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97CD6A" w14:textId="03E002B3" w:rsidR="00FE1590" w:rsidRDefault="00FE1590" w:rsidP="00FE1590">
      <w:pPr>
        <w:jc w:val="center"/>
      </w:pPr>
      <w:r>
        <w:rPr>
          <w:noProof/>
        </w:rPr>
        <w:drawing>
          <wp:inline distT="0" distB="0" distL="0" distR="0" wp14:anchorId="31C05C0B" wp14:editId="02DA1839">
            <wp:extent cx="6443980" cy="2286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43980" cy="2286000"/>
                    </a:xfrm>
                    <a:prstGeom prst="rect">
                      <a:avLst/>
                    </a:prstGeom>
                    <a:noFill/>
                    <a:ln>
                      <a:noFill/>
                    </a:ln>
                  </pic:spPr>
                </pic:pic>
              </a:graphicData>
            </a:graphic>
          </wp:inline>
        </w:drawing>
      </w:r>
    </w:p>
    <w:p w14:paraId="49B036EC" w14:textId="7A83FA4F" w:rsidR="00FE1590" w:rsidRPr="002E563C" w:rsidRDefault="00FE1590" w:rsidP="00FE1590">
      <w:pPr>
        <w:jc w:val="center"/>
      </w:pPr>
      <w:r>
        <w:t xml:space="preserve">от </w:t>
      </w:r>
      <w:r w:rsidR="00ED7825">
        <w:t>13янва</w:t>
      </w:r>
      <w:r w:rsidR="00BA1BD5">
        <w:t>ря</w:t>
      </w:r>
      <w:r>
        <w:t xml:space="preserve"> 2020 года № </w:t>
      </w:r>
      <w:r w:rsidR="00ED7825">
        <w:t>5</w:t>
      </w:r>
    </w:p>
    <w:p w14:paraId="0837C64B" w14:textId="77777777" w:rsidR="00FE1590" w:rsidRPr="00C51133" w:rsidRDefault="00FE1590" w:rsidP="00FE1590">
      <w:pPr>
        <w:jc w:val="center"/>
        <w:rPr>
          <w:color w:val="FFFFFF"/>
        </w:rPr>
      </w:pPr>
      <w:r w:rsidRPr="002E563C">
        <w:t>г. Джанкой</w:t>
      </w:r>
    </w:p>
    <w:p w14:paraId="5EBED475" w14:textId="77777777" w:rsidR="00FE1590" w:rsidRDefault="00FE1590" w:rsidP="00FE1590">
      <w:pPr>
        <w:spacing w:line="200" w:lineRule="atLeast"/>
      </w:pPr>
    </w:p>
    <w:p w14:paraId="59E96298" w14:textId="13D35051" w:rsidR="00FE1590" w:rsidRPr="00A50AC2" w:rsidRDefault="00FE1590" w:rsidP="00FE1590">
      <w:pPr>
        <w:spacing w:line="200" w:lineRule="atLeast"/>
        <w:jc w:val="both"/>
      </w:pPr>
      <w:r w:rsidRPr="007604AC">
        <w:t>Об утверждении административного регламента</w:t>
      </w:r>
      <w:r>
        <w:t xml:space="preserve"> </w:t>
      </w:r>
      <w:r w:rsidRPr="007604AC">
        <w:t xml:space="preserve">предоставления муниципальной услуги </w:t>
      </w:r>
      <w:r>
        <w:t>«</w:t>
      </w:r>
      <w:r w:rsidR="006A5B93" w:rsidRPr="006A5B93">
        <w:rPr>
          <w:bCs/>
        </w:rPr>
        <w:t>Присвоение, изменение и аннулирование адресов объекта недвижимости</w:t>
      </w:r>
      <w:r>
        <w:t>»</w:t>
      </w:r>
    </w:p>
    <w:p w14:paraId="6978561B" w14:textId="77777777" w:rsidR="00FE1590" w:rsidRDefault="00FE1590" w:rsidP="00FE1590">
      <w:pPr>
        <w:spacing w:line="200" w:lineRule="atLeast"/>
        <w:jc w:val="both"/>
        <w:rPr>
          <w:b/>
          <w:bCs/>
        </w:rPr>
      </w:pPr>
    </w:p>
    <w:p w14:paraId="488C316F" w14:textId="6D6B1FF6" w:rsidR="00FE1590" w:rsidRPr="007604AC" w:rsidRDefault="00FE1590" w:rsidP="00FE1590">
      <w:pPr>
        <w:spacing w:line="200" w:lineRule="atLeast"/>
        <w:jc w:val="both"/>
      </w:pPr>
      <w:r>
        <w:tab/>
      </w:r>
      <w:proofErr w:type="gramStart"/>
      <w:r w:rsidR="00BA1BD5">
        <w:t>В связи с внесением изменений в Правила присвоения, изменения и аннулирования адресов постановлением Правительства Российской Федерации от 04.09.2020 № 1355 «О внесении изменений в Правила присвоения, изменения и аннулирования адресов», в</w:t>
      </w:r>
      <w:r w:rsidRPr="007604AC">
        <w:t xml:space="preserve"> соответствии с Федеральным Законом от 27.07.2010 № 210-ФЗ «Об организации предоставления государственных и муниципальных услуг», Федеральным законом от 28.12.2013 № 131-ФЗ «Об общих принципах организации местного самоуправления в Российской Федерации», постановлением Совета</w:t>
      </w:r>
      <w:proofErr w:type="gramEnd"/>
      <w:r w:rsidRPr="007604AC">
        <w:t xml:space="preserve"> </w:t>
      </w:r>
      <w:proofErr w:type="gramStart"/>
      <w:r w:rsidRPr="007604AC">
        <w:t xml:space="preserve">министров Республики Крым от 07.10.2014 № 369 «О разработке и утверждении административных регламентов предоставления государственных услуг исполнительными органами государственной власти Республики Крым» (с изменениями внесенными постановлением Совета министров Республики Крым от 25.12.2018 № 666 «О внесении изменений в постановление Совета министров Республики Крым от 07.10.2014 № 369»), </w:t>
      </w:r>
      <w:r>
        <w:t xml:space="preserve">постановлением правительства Российской Федерации от 30.04.2014 № 403 «Об исчерпывающем перечне процедур в сфере жилищного строительства», </w:t>
      </w:r>
      <w:r w:rsidRPr="007604AC">
        <w:t>Уставом</w:t>
      </w:r>
      <w:proofErr w:type="gramEnd"/>
      <w:r w:rsidRPr="007604AC">
        <w:t xml:space="preserve"> муниципального образования городской округ Джанкой Республики Крым, постановлением администрации города Джанкоя от 29.12.2018 № 659 «Об утверждении Порядка разработки и утверждения административных регламентов предоставления муниципальных услуг», администрация города Джанкоя ПОСТАНОВИЛА:</w:t>
      </w:r>
    </w:p>
    <w:p w14:paraId="4551512E" w14:textId="7ECD7E23" w:rsidR="00FE1590" w:rsidRDefault="00FE1590" w:rsidP="00FE1590">
      <w:pPr>
        <w:spacing w:line="200" w:lineRule="atLeast"/>
        <w:jc w:val="both"/>
      </w:pPr>
      <w:r w:rsidRPr="007604AC">
        <w:tab/>
        <w:t>1.</w:t>
      </w:r>
      <w:r>
        <w:t xml:space="preserve"> </w:t>
      </w:r>
      <w:r w:rsidRPr="007604AC">
        <w:t>Утвердить административный регламент предоставления муниципальной услуги</w:t>
      </w:r>
      <w:r>
        <w:t xml:space="preserve"> «</w:t>
      </w:r>
      <w:r w:rsidR="006A5B93" w:rsidRPr="006A5B93">
        <w:rPr>
          <w:bCs/>
        </w:rPr>
        <w:t>Присвоение, изменение и аннулирование адресов объекта недвижимости</w:t>
      </w:r>
      <w:r>
        <w:t>».</w:t>
      </w:r>
    </w:p>
    <w:p w14:paraId="5BA43417" w14:textId="4A6A70E4" w:rsidR="00FE1590" w:rsidRPr="00BC1DA1" w:rsidRDefault="00FE1590" w:rsidP="00FE1590">
      <w:pPr>
        <w:spacing w:line="200" w:lineRule="atLeast"/>
        <w:ind w:firstLine="708"/>
        <w:jc w:val="both"/>
      </w:pPr>
      <w:r w:rsidRPr="00BC1DA1">
        <w:t xml:space="preserve">2. Признать утратившим силу постановление администрации города Джанкоя от </w:t>
      </w:r>
      <w:r w:rsidR="00BA1BD5">
        <w:t>25</w:t>
      </w:r>
      <w:r>
        <w:t>.</w:t>
      </w:r>
      <w:r w:rsidR="00BA1BD5">
        <w:t>09</w:t>
      </w:r>
      <w:r>
        <w:t>.</w:t>
      </w:r>
      <w:r w:rsidR="00BA1BD5">
        <w:t>2020</w:t>
      </w:r>
      <w:r w:rsidRPr="00BC1DA1">
        <w:t xml:space="preserve"> № </w:t>
      </w:r>
      <w:r w:rsidR="00BA1BD5">
        <w:t>600</w:t>
      </w:r>
      <w:r w:rsidRPr="00BC1DA1">
        <w:t xml:space="preserve"> </w:t>
      </w:r>
      <w:r>
        <w:t>«</w:t>
      </w:r>
      <w:r w:rsidR="00560882" w:rsidRPr="006106CE">
        <w:rPr>
          <w:rFonts w:eastAsia="Times New Roman"/>
        </w:rPr>
        <w:t xml:space="preserve">Об утверждении </w:t>
      </w:r>
      <w:r w:rsidR="00560882">
        <w:rPr>
          <w:rFonts w:eastAsia="Times New Roman"/>
        </w:rPr>
        <w:t>а</w:t>
      </w:r>
      <w:r w:rsidR="00560882" w:rsidRPr="006106CE">
        <w:rPr>
          <w:rFonts w:eastAsia="Times New Roman"/>
        </w:rPr>
        <w:t>дминистративного регламента предоставления муниципальной услуги «</w:t>
      </w:r>
      <w:r w:rsidR="00BA1BD5" w:rsidRPr="006A5B93">
        <w:rPr>
          <w:bCs/>
        </w:rPr>
        <w:t>Присвоение, изменение и аннулирование адресов объекта недвижимости</w:t>
      </w:r>
      <w:r w:rsidRPr="00BC1DA1">
        <w:t>»</w:t>
      </w:r>
      <w:r>
        <w:t>.</w:t>
      </w:r>
    </w:p>
    <w:p w14:paraId="456F4327" w14:textId="77777777" w:rsidR="00FE1590" w:rsidRPr="007604AC" w:rsidRDefault="00FE1590" w:rsidP="00FE1590">
      <w:pPr>
        <w:jc w:val="both"/>
      </w:pPr>
      <w:r>
        <w:tab/>
        <w:t>3</w:t>
      </w:r>
      <w:r w:rsidRPr="007604AC">
        <w:t>.</w:t>
      </w:r>
      <w:r>
        <w:t xml:space="preserve"> </w:t>
      </w:r>
      <w:r w:rsidRPr="007604AC">
        <w:t xml:space="preserve">Отделу по организационным вопросам, связи с общественностью, средствами массовой информации и защите информации аппарата администрации города Джанкоя (Захаренко Л. В.) опубликовать настоящее постановление на </w:t>
      </w:r>
      <w:r w:rsidRPr="007604AC">
        <w:lastRenderedPageBreak/>
        <w:t>официальном сайте муниципального образования городской округ Джанкой Республики Крым и в информационном бюллетене городского округа Джанкой «Джанкойский вестник».</w:t>
      </w:r>
    </w:p>
    <w:p w14:paraId="586FFF1E" w14:textId="77777777" w:rsidR="00FE1590" w:rsidRDefault="00FE1590" w:rsidP="00FE1590">
      <w:pPr>
        <w:jc w:val="both"/>
      </w:pPr>
      <w:r w:rsidRPr="007604AC">
        <w:tab/>
      </w:r>
      <w:r>
        <w:t>4</w:t>
      </w:r>
      <w:r w:rsidRPr="007604AC">
        <w:t>.</w:t>
      </w:r>
      <w:r>
        <w:t xml:space="preserve"> </w:t>
      </w:r>
      <w:r w:rsidRPr="007604AC">
        <w:t xml:space="preserve">Контроль </w:t>
      </w:r>
      <w:r>
        <w:t>над</w:t>
      </w:r>
      <w:r w:rsidRPr="007604AC">
        <w:t xml:space="preserve"> выполнением данного распоряжения возложить на заместителя главы администрации города Джанкоя Рогозную Л. Н.</w:t>
      </w:r>
    </w:p>
    <w:p w14:paraId="5B9AF478" w14:textId="77777777" w:rsidR="00FE1590" w:rsidRDefault="00FE1590" w:rsidP="00FE1590">
      <w:pPr>
        <w:spacing w:line="200" w:lineRule="atLeast"/>
      </w:pPr>
    </w:p>
    <w:p w14:paraId="62A17FE0" w14:textId="77777777" w:rsidR="00FE1590" w:rsidRDefault="00FE1590" w:rsidP="00FE1590">
      <w:pPr>
        <w:spacing w:line="200" w:lineRule="atLeast"/>
      </w:pPr>
    </w:p>
    <w:p w14:paraId="68B39DDF" w14:textId="77777777" w:rsidR="00FE1590" w:rsidRDefault="00FE1590" w:rsidP="00FE1590">
      <w:r w:rsidRPr="00A50AC2">
        <w:t>Глава администрации</w:t>
      </w:r>
      <w:r>
        <w:t xml:space="preserve"> </w:t>
      </w:r>
    </w:p>
    <w:p w14:paraId="4DBC6A9F" w14:textId="77777777" w:rsidR="00FE1590" w:rsidRDefault="00FE1590" w:rsidP="00FE1590">
      <w:r w:rsidRPr="00A50AC2">
        <w:t>города Джанкоя</w:t>
      </w:r>
      <w:r w:rsidRPr="00A50AC2">
        <w:tab/>
      </w:r>
      <w:r w:rsidRPr="00A50AC2">
        <w:tab/>
      </w:r>
      <w:r w:rsidRPr="00A50AC2">
        <w:tab/>
      </w:r>
      <w:r w:rsidRPr="00A50AC2">
        <w:tab/>
      </w:r>
      <w:r>
        <w:tab/>
        <w:t xml:space="preserve">                                           </w:t>
      </w:r>
      <w:r w:rsidRPr="00A50AC2">
        <w:t>Э.</w:t>
      </w:r>
      <w:r>
        <w:t xml:space="preserve"> </w:t>
      </w:r>
      <w:r w:rsidRPr="00A50AC2">
        <w:t>А. Селиванов</w:t>
      </w:r>
    </w:p>
    <w:p w14:paraId="61D64F99" w14:textId="77777777" w:rsidR="001A1562" w:rsidRDefault="001A1562" w:rsidP="00FE1590"/>
    <w:p w14:paraId="75B89910" w14:textId="77777777" w:rsidR="001A1562" w:rsidRDefault="001A1562" w:rsidP="00FE1590"/>
    <w:p w14:paraId="3D779375" w14:textId="77777777" w:rsidR="00BA1BD5" w:rsidRDefault="00BA1BD5" w:rsidP="00FE1590"/>
    <w:p w14:paraId="2F60CC6B" w14:textId="77777777" w:rsidR="00BA1BD5" w:rsidRDefault="00BA1BD5" w:rsidP="00FE1590"/>
    <w:p w14:paraId="2F8EE157" w14:textId="77777777" w:rsidR="00BA1BD5" w:rsidRDefault="00BA1BD5" w:rsidP="00FE1590"/>
    <w:p w14:paraId="1767907D" w14:textId="77777777" w:rsidR="00BA1BD5" w:rsidRDefault="00BA1BD5" w:rsidP="00FE1590"/>
    <w:p w14:paraId="7B1EC2A1" w14:textId="77777777" w:rsidR="00BA1BD5" w:rsidRDefault="00BA1BD5" w:rsidP="00FE1590"/>
    <w:p w14:paraId="661D95AB" w14:textId="77777777" w:rsidR="00BA1BD5" w:rsidRDefault="00BA1BD5" w:rsidP="00FE1590"/>
    <w:p w14:paraId="1803B2A4" w14:textId="77777777" w:rsidR="00BA1BD5" w:rsidRDefault="00BA1BD5" w:rsidP="00FE1590"/>
    <w:p w14:paraId="60E8F82C" w14:textId="77777777" w:rsidR="00BA1BD5" w:rsidRDefault="00BA1BD5" w:rsidP="00FE1590"/>
    <w:p w14:paraId="64858B78" w14:textId="77777777" w:rsidR="00BA1BD5" w:rsidRDefault="00BA1BD5" w:rsidP="00FE1590"/>
    <w:p w14:paraId="7244727A" w14:textId="77777777" w:rsidR="00BA1BD5" w:rsidRDefault="00BA1BD5" w:rsidP="00FE1590"/>
    <w:p w14:paraId="46E8A423" w14:textId="77777777" w:rsidR="00BA1BD5" w:rsidRDefault="00BA1BD5" w:rsidP="00FE1590"/>
    <w:p w14:paraId="65EDA941" w14:textId="77777777" w:rsidR="00BA1BD5" w:rsidRDefault="00BA1BD5" w:rsidP="00FE1590"/>
    <w:p w14:paraId="69831AF2" w14:textId="77777777" w:rsidR="00BA1BD5" w:rsidRDefault="00BA1BD5" w:rsidP="00FE1590"/>
    <w:p w14:paraId="65ADAB2D" w14:textId="77777777" w:rsidR="00BA1BD5" w:rsidRDefault="00BA1BD5" w:rsidP="00FE1590"/>
    <w:p w14:paraId="528CC173" w14:textId="77777777" w:rsidR="00BA1BD5" w:rsidRDefault="00BA1BD5" w:rsidP="00FE1590"/>
    <w:p w14:paraId="7CE64C63" w14:textId="77777777" w:rsidR="00BA1BD5" w:rsidRDefault="00BA1BD5" w:rsidP="00FE1590"/>
    <w:p w14:paraId="2A0D7C95" w14:textId="77777777" w:rsidR="00BA1BD5" w:rsidRDefault="00BA1BD5" w:rsidP="00FE1590"/>
    <w:p w14:paraId="62713B51" w14:textId="77777777" w:rsidR="00BA1BD5" w:rsidRDefault="00BA1BD5" w:rsidP="00FE1590"/>
    <w:p w14:paraId="2CFD6E70" w14:textId="77777777" w:rsidR="00BA1BD5" w:rsidRDefault="00BA1BD5" w:rsidP="00FE1590"/>
    <w:p w14:paraId="11829AA1" w14:textId="77777777" w:rsidR="00BA1BD5" w:rsidRDefault="00BA1BD5" w:rsidP="00FE1590"/>
    <w:p w14:paraId="5A72C118" w14:textId="77777777" w:rsidR="00BA1BD5" w:rsidRDefault="00BA1BD5" w:rsidP="00FE1590"/>
    <w:p w14:paraId="7F668ECE" w14:textId="77777777" w:rsidR="00BA1BD5" w:rsidRDefault="00BA1BD5" w:rsidP="00FE1590"/>
    <w:p w14:paraId="1C8173EB" w14:textId="77777777" w:rsidR="00BA1BD5" w:rsidRDefault="00BA1BD5" w:rsidP="00FE1590"/>
    <w:p w14:paraId="2D48B43F" w14:textId="77777777" w:rsidR="00BA1BD5" w:rsidRDefault="00BA1BD5" w:rsidP="00FE1590"/>
    <w:p w14:paraId="59379F5D" w14:textId="77777777" w:rsidR="00BA1BD5" w:rsidRDefault="00BA1BD5" w:rsidP="00FE1590"/>
    <w:p w14:paraId="45E9A1C1" w14:textId="77777777" w:rsidR="00BA1BD5" w:rsidRDefault="00BA1BD5" w:rsidP="00FE1590"/>
    <w:p w14:paraId="2EEF4354" w14:textId="77777777" w:rsidR="00BA1BD5" w:rsidRDefault="00BA1BD5" w:rsidP="00FE1590"/>
    <w:p w14:paraId="2BF6BBAB" w14:textId="77777777" w:rsidR="00BA1BD5" w:rsidRDefault="00BA1BD5" w:rsidP="00FE1590"/>
    <w:p w14:paraId="338A53E8" w14:textId="77777777" w:rsidR="00BA1BD5" w:rsidRDefault="00BA1BD5" w:rsidP="00FE1590"/>
    <w:p w14:paraId="5CC1BB61" w14:textId="77777777" w:rsidR="00BA1BD5" w:rsidRDefault="00BA1BD5" w:rsidP="00FE1590"/>
    <w:p w14:paraId="0F3E58C0" w14:textId="77777777" w:rsidR="00BA1BD5" w:rsidRDefault="00BA1BD5" w:rsidP="00FE1590"/>
    <w:p w14:paraId="65DF6F6D" w14:textId="77777777" w:rsidR="00BA1BD5" w:rsidRDefault="00BA1BD5" w:rsidP="00FE1590"/>
    <w:p w14:paraId="47C292D9" w14:textId="77777777" w:rsidR="00BA1BD5" w:rsidRDefault="00BA1BD5" w:rsidP="00FE1590"/>
    <w:p w14:paraId="0E88580A" w14:textId="77777777" w:rsidR="00BA1BD5" w:rsidRDefault="00BA1BD5" w:rsidP="00FE1590"/>
    <w:p w14:paraId="50534435" w14:textId="315F8A66" w:rsidR="00FE1590" w:rsidRPr="00BF0E81" w:rsidRDefault="00FE1590" w:rsidP="00FE1590">
      <w:pPr>
        <w:suppressAutoHyphens/>
        <w:spacing w:line="200" w:lineRule="atLeast"/>
        <w:ind w:left="-426" w:right="708"/>
        <w:rPr>
          <w:lang w:eastAsia="ar-SA"/>
        </w:rPr>
      </w:pPr>
      <w:r w:rsidRPr="00BF0E81">
        <w:rPr>
          <w:lang w:eastAsia="ar-SA"/>
        </w:rPr>
        <w:lastRenderedPageBreak/>
        <w:t>СОГЛАСОВАНО:</w:t>
      </w:r>
    </w:p>
    <w:p w14:paraId="256C750E" w14:textId="77777777" w:rsidR="00FE1590" w:rsidRPr="00BF0E81" w:rsidRDefault="00FE1590" w:rsidP="00FE1590">
      <w:pPr>
        <w:suppressAutoHyphens/>
        <w:spacing w:line="200" w:lineRule="atLeast"/>
        <w:ind w:left="-426" w:right="708"/>
        <w:rPr>
          <w:lang w:eastAsia="ar-SA"/>
        </w:rPr>
      </w:pPr>
    </w:p>
    <w:p w14:paraId="4CD35EB8" w14:textId="77777777" w:rsidR="00FE1590" w:rsidRPr="00BF0E81" w:rsidRDefault="00FE1590" w:rsidP="00FE1590">
      <w:pPr>
        <w:suppressAutoHyphens/>
        <w:spacing w:line="200" w:lineRule="atLeast"/>
        <w:ind w:left="-426" w:right="708"/>
        <w:rPr>
          <w:lang w:eastAsia="ar-SA"/>
        </w:rPr>
      </w:pPr>
      <w:r w:rsidRPr="00BF0E81">
        <w:rPr>
          <w:lang w:eastAsia="ar-SA"/>
        </w:rPr>
        <w:t>Заместитель главы</w:t>
      </w:r>
    </w:p>
    <w:p w14:paraId="63E5A15E" w14:textId="77777777" w:rsidR="00FE1590" w:rsidRPr="00BF0E81" w:rsidRDefault="00FE1590" w:rsidP="00FE1590">
      <w:pPr>
        <w:suppressAutoHyphens/>
        <w:spacing w:line="200" w:lineRule="atLeast"/>
        <w:ind w:left="-426" w:right="708"/>
        <w:rPr>
          <w:lang w:eastAsia="ar-SA"/>
        </w:rPr>
      </w:pPr>
      <w:r w:rsidRPr="00BF0E81">
        <w:rPr>
          <w:lang w:eastAsia="ar-SA"/>
        </w:rPr>
        <w:t xml:space="preserve">администрации города Джанкоя                       </w:t>
      </w:r>
      <w:r>
        <w:rPr>
          <w:lang w:eastAsia="ar-SA"/>
        </w:rPr>
        <w:t xml:space="preserve">                             </w:t>
      </w:r>
      <w:r w:rsidRPr="00BF0E81">
        <w:rPr>
          <w:lang w:eastAsia="ar-SA"/>
        </w:rPr>
        <w:t xml:space="preserve">   </w:t>
      </w:r>
      <w:r>
        <w:rPr>
          <w:lang w:eastAsia="ar-SA"/>
        </w:rPr>
        <w:t xml:space="preserve"> </w:t>
      </w:r>
      <w:r w:rsidRPr="00BF0E81">
        <w:rPr>
          <w:lang w:eastAsia="ar-SA"/>
        </w:rPr>
        <w:t xml:space="preserve"> Л. Н. Рогозная</w:t>
      </w:r>
    </w:p>
    <w:p w14:paraId="7B6C7BE5" w14:textId="77777777" w:rsidR="00FE1590" w:rsidRPr="00BF0E81" w:rsidRDefault="00FE1590" w:rsidP="00FE1590">
      <w:pPr>
        <w:suppressAutoHyphens/>
        <w:spacing w:line="200" w:lineRule="atLeast"/>
        <w:ind w:left="-426" w:right="708"/>
        <w:rPr>
          <w:lang w:eastAsia="ar-SA"/>
        </w:rPr>
      </w:pPr>
    </w:p>
    <w:p w14:paraId="0BD9FDDA" w14:textId="77777777" w:rsidR="00FE1590" w:rsidRPr="00BF0E81" w:rsidRDefault="00FE1590" w:rsidP="00FE1590">
      <w:pPr>
        <w:suppressAutoHyphens/>
        <w:spacing w:line="200" w:lineRule="atLeast"/>
        <w:ind w:left="-426" w:right="708"/>
        <w:rPr>
          <w:lang w:eastAsia="ar-SA"/>
        </w:rPr>
      </w:pPr>
    </w:p>
    <w:p w14:paraId="44EC38D6" w14:textId="77777777" w:rsidR="00FE1590" w:rsidRPr="00BF0E81" w:rsidRDefault="00FE1590" w:rsidP="00FE1590">
      <w:pPr>
        <w:suppressAutoHyphens/>
        <w:spacing w:line="200" w:lineRule="atLeast"/>
        <w:ind w:left="-426" w:right="708"/>
        <w:rPr>
          <w:lang w:eastAsia="ar-SA"/>
        </w:rPr>
      </w:pPr>
      <w:r w:rsidRPr="00BF0E81">
        <w:rPr>
          <w:lang w:eastAsia="ar-SA"/>
        </w:rPr>
        <w:t>Начальник управления архитектуры,</w:t>
      </w:r>
    </w:p>
    <w:p w14:paraId="354D3CC4" w14:textId="77777777" w:rsidR="00FE1590" w:rsidRPr="00BF0E81" w:rsidRDefault="00FE1590" w:rsidP="00FE1590">
      <w:pPr>
        <w:suppressAutoHyphens/>
        <w:spacing w:line="200" w:lineRule="atLeast"/>
        <w:ind w:left="-426" w:right="708"/>
        <w:rPr>
          <w:lang w:eastAsia="ar-SA"/>
        </w:rPr>
      </w:pPr>
      <w:r w:rsidRPr="00BF0E81">
        <w:rPr>
          <w:lang w:eastAsia="ar-SA"/>
        </w:rPr>
        <w:t>градостроительства, земельных отношений</w:t>
      </w:r>
    </w:p>
    <w:p w14:paraId="6F20E891" w14:textId="77777777" w:rsidR="00FE1590" w:rsidRPr="00BF0E81" w:rsidRDefault="00FE1590" w:rsidP="00FE1590">
      <w:pPr>
        <w:suppressAutoHyphens/>
        <w:spacing w:line="200" w:lineRule="atLeast"/>
        <w:ind w:left="-426" w:right="708"/>
        <w:rPr>
          <w:lang w:eastAsia="ar-SA"/>
        </w:rPr>
      </w:pPr>
      <w:r w:rsidRPr="00BF0E81">
        <w:rPr>
          <w:lang w:eastAsia="ar-SA"/>
        </w:rPr>
        <w:t>и муниципальной собственности</w:t>
      </w:r>
    </w:p>
    <w:p w14:paraId="5C86F9CF" w14:textId="77777777" w:rsidR="00FE1590" w:rsidRPr="00BF0E81" w:rsidRDefault="00FE1590" w:rsidP="00FE1590">
      <w:pPr>
        <w:suppressAutoHyphens/>
        <w:spacing w:line="200" w:lineRule="atLeast"/>
        <w:ind w:left="-426" w:right="708"/>
        <w:rPr>
          <w:lang w:eastAsia="ar-SA"/>
        </w:rPr>
      </w:pPr>
      <w:r w:rsidRPr="00BF0E81">
        <w:rPr>
          <w:lang w:eastAsia="ar-SA"/>
        </w:rPr>
        <w:t>администрации города Джанкоя</w:t>
      </w:r>
      <w:r w:rsidRPr="00BF0E81">
        <w:rPr>
          <w:lang w:eastAsia="ar-SA"/>
        </w:rPr>
        <w:tab/>
      </w:r>
      <w:r w:rsidRPr="00BF0E81">
        <w:rPr>
          <w:lang w:eastAsia="ar-SA"/>
        </w:rPr>
        <w:tab/>
        <w:t xml:space="preserve">                              </w:t>
      </w:r>
      <w:r>
        <w:rPr>
          <w:lang w:eastAsia="ar-SA"/>
        </w:rPr>
        <w:t xml:space="preserve">   </w:t>
      </w:r>
      <w:r w:rsidRPr="00BF0E81">
        <w:rPr>
          <w:lang w:eastAsia="ar-SA"/>
        </w:rPr>
        <w:t xml:space="preserve">         О. Н. Артисевич</w:t>
      </w:r>
    </w:p>
    <w:p w14:paraId="412A730F" w14:textId="77777777" w:rsidR="00FE1590" w:rsidRPr="00BF0E81" w:rsidRDefault="00FE1590" w:rsidP="00FE1590">
      <w:pPr>
        <w:suppressAutoHyphens/>
        <w:spacing w:line="200" w:lineRule="atLeast"/>
        <w:ind w:left="-426" w:right="708"/>
        <w:rPr>
          <w:lang w:eastAsia="ar-SA"/>
        </w:rPr>
      </w:pPr>
    </w:p>
    <w:p w14:paraId="148CDFC4" w14:textId="77777777" w:rsidR="00FE1590" w:rsidRPr="00BF0E81" w:rsidRDefault="00FE1590" w:rsidP="00FE1590">
      <w:pPr>
        <w:suppressAutoHyphens/>
        <w:spacing w:line="200" w:lineRule="atLeast"/>
        <w:ind w:left="-426" w:right="708"/>
        <w:rPr>
          <w:lang w:eastAsia="ar-SA"/>
        </w:rPr>
      </w:pPr>
    </w:p>
    <w:p w14:paraId="7B712975" w14:textId="77777777" w:rsidR="00FE1590" w:rsidRPr="00BF0E81" w:rsidRDefault="00FE1590" w:rsidP="00FE1590">
      <w:pPr>
        <w:suppressAutoHyphens/>
        <w:spacing w:line="200" w:lineRule="atLeast"/>
        <w:ind w:left="-426" w:right="708"/>
        <w:rPr>
          <w:lang w:eastAsia="ar-SA"/>
        </w:rPr>
      </w:pPr>
      <w:r w:rsidRPr="00BF0E81">
        <w:rPr>
          <w:lang w:eastAsia="ar-SA"/>
        </w:rPr>
        <w:t>Начальник отдела по правовым вопросам</w:t>
      </w:r>
    </w:p>
    <w:p w14:paraId="3F5063BE" w14:textId="77777777" w:rsidR="00FE1590" w:rsidRPr="00BF0E81" w:rsidRDefault="00FE1590" w:rsidP="00FE1590">
      <w:pPr>
        <w:suppressAutoHyphens/>
        <w:spacing w:line="200" w:lineRule="atLeast"/>
        <w:ind w:left="-426" w:right="708"/>
        <w:rPr>
          <w:lang w:eastAsia="ar-SA"/>
        </w:rPr>
      </w:pPr>
      <w:r w:rsidRPr="00BF0E81">
        <w:rPr>
          <w:lang w:eastAsia="ar-SA"/>
        </w:rPr>
        <w:t xml:space="preserve">аппарата администрации города Джанкоя    </w:t>
      </w:r>
      <w:r>
        <w:rPr>
          <w:lang w:eastAsia="ar-SA"/>
        </w:rPr>
        <w:t xml:space="preserve">                              </w:t>
      </w:r>
      <w:r w:rsidRPr="00BF0E81">
        <w:rPr>
          <w:lang w:eastAsia="ar-SA"/>
        </w:rPr>
        <w:t xml:space="preserve">     А. А. Михайлов</w:t>
      </w:r>
    </w:p>
    <w:p w14:paraId="0A0F3BA1" w14:textId="77777777" w:rsidR="00FE1590" w:rsidRPr="00BF0E81" w:rsidRDefault="00FE1590" w:rsidP="00FE1590">
      <w:pPr>
        <w:suppressAutoHyphens/>
        <w:spacing w:line="200" w:lineRule="atLeast"/>
        <w:ind w:left="-426" w:right="708"/>
        <w:rPr>
          <w:lang w:eastAsia="ar-SA"/>
        </w:rPr>
      </w:pPr>
    </w:p>
    <w:p w14:paraId="056F4D88" w14:textId="77777777" w:rsidR="00FE1590" w:rsidRPr="00BF0E81" w:rsidRDefault="00FE1590" w:rsidP="00FE1590">
      <w:pPr>
        <w:suppressAutoHyphens/>
        <w:spacing w:line="200" w:lineRule="atLeast"/>
        <w:ind w:left="-426" w:right="708"/>
        <w:rPr>
          <w:lang w:eastAsia="ar-SA"/>
        </w:rPr>
      </w:pPr>
    </w:p>
    <w:p w14:paraId="19FE1D2C" w14:textId="77777777" w:rsidR="00FE1590" w:rsidRPr="00BF0E81" w:rsidRDefault="00FE1590" w:rsidP="00FE1590">
      <w:pPr>
        <w:suppressAutoHyphens/>
        <w:spacing w:line="200" w:lineRule="atLeast"/>
        <w:ind w:left="-426" w:right="708"/>
        <w:rPr>
          <w:sz w:val="24"/>
          <w:szCs w:val="24"/>
          <w:lang w:eastAsia="ar-SA"/>
        </w:rPr>
      </w:pPr>
      <w:r w:rsidRPr="00BF0E81">
        <w:rPr>
          <w:sz w:val="24"/>
          <w:szCs w:val="24"/>
          <w:lang w:eastAsia="ar-SA"/>
        </w:rPr>
        <w:t xml:space="preserve">А. Е. </w:t>
      </w:r>
      <w:proofErr w:type="spellStart"/>
      <w:r w:rsidRPr="00BF0E81">
        <w:rPr>
          <w:sz w:val="24"/>
          <w:szCs w:val="24"/>
          <w:lang w:eastAsia="ar-SA"/>
        </w:rPr>
        <w:t>Кочмала</w:t>
      </w:r>
      <w:proofErr w:type="spellEnd"/>
      <w:r w:rsidRPr="00BF0E81">
        <w:rPr>
          <w:sz w:val="24"/>
          <w:szCs w:val="24"/>
          <w:lang w:eastAsia="ar-SA"/>
        </w:rPr>
        <w:t>,</w:t>
      </w:r>
    </w:p>
    <w:p w14:paraId="790B3CE8" w14:textId="77777777" w:rsidR="00FE1590" w:rsidRDefault="00FE1590" w:rsidP="00FE1590">
      <w:pPr>
        <w:pStyle w:val="17"/>
        <w:spacing w:line="200" w:lineRule="atLeast"/>
        <w:ind w:left="-426"/>
        <w:rPr>
          <w:rFonts w:ascii="Times New Roman" w:hAnsi="Times New Roman" w:cs="Times New Roman"/>
          <w:sz w:val="24"/>
          <w:szCs w:val="24"/>
        </w:rPr>
        <w:sectPr w:rsidR="00FE1590" w:rsidSect="002521CA">
          <w:pgSz w:w="11906" w:h="16838"/>
          <w:pgMar w:top="993" w:right="849" w:bottom="1134" w:left="993" w:header="278" w:footer="709" w:gutter="0"/>
          <w:cols w:space="708"/>
          <w:titlePg/>
          <w:docGrid w:linePitch="381"/>
        </w:sectPr>
      </w:pPr>
      <w:r w:rsidRPr="00BF0E81">
        <w:rPr>
          <w:rFonts w:ascii="Times New Roman" w:hAnsi="Times New Roman" w:cs="Times New Roman"/>
          <w:sz w:val="24"/>
          <w:szCs w:val="24"/>
        </w:rPr>
        <w:t>3-31-96</w:t>
      </w:r>
    </w:p>
    <w:p w14:paraId="44B1CE64" w14:textId="51CF86A5" w:rsidR="00FE1590" w:rsidRDefault="00FE1590">
      <w:pPr>
        <w:rPr>
          <w:rFonts w:eastAsia="Times New Roman"/>
          <w:sz w:val="24"/>
          <w:szCs w:val="24"/>
          <w:lang w:eastAsia="ar-SA"/>
        </w:rPr>
      </w:pPr>
      <w:r>
        <w:rPr>
          <w:sz w:val="24"/>
          <w:szCs w:val="24"/>
        </w:rPr>
        <w:lastRenderedPageBreak/>
        <w:br w:type="page"/>
      </w:r>
    </w:p>
    <w:p w14:paraId="7F0D3575" w14:textId="77777777" w:rsidR="00560882" w:rsidRDefault="00560882" w:rsidP="00560882">
      <w:pPr>
        <w:keepNext/>
        <w:widowControl w:val="0"/>
        <w:tabs>
          <w:tab w:val="left" w:pos="5812"/>
        </w:tabs>
        <w:ind w:left="5670" w:right="-142"/>
        <w:outlineLvl w:val="0"/>
        <w:rPr>
          <w:bCs/>
        </w:rPr>
      </w:pPr>
      <w:r>
        <w:rPr>
          <w:bCs/>
        </w:rPr>
        <w:lastRenderedPageBreak/>
        <w:t>Приложение</w:t>
      </w:r>
    </w:p>
    <w:p w14:paraId="1F3040C0" w14:textId="77777777" w:rsidR="00560882" w:rsidRPr="00546C42" w:rsidRDefault="00560882" w:rsidP="00560882">
      <w:pPr>
        <w:keepNext/>
        <w:widowControl w:val="0"/>
        <w:tabs>
          <w:tab w:val="left" w:pos="5812"/>
        </w:tabs>
        <w:ind w:left="5670" w:right="-142"/>
        <w:outlineLvl w:val="0"/>
        <w:rPr>
          <w:bCs/>
        </w:rPr>
      </w:pPr>
      <w:r w:rsidRPr="00546C42">
        <w:rPr>
          <w:bCs/>
        </w:rPr>
        <w:t>к постановлению администрации</w:t>
      </w:r>
    </w:p>
    <w:p w14:paraId="7F3449B7" w14:textId="77777777" w:rsidR="00546C42" w:rsidRDefault="00560882" w:rsidP="00560882">
      <w:pPr>
        <w:keepNext/>
        <w:widowControl w:val="0"/>
        <w:tabs>
          <w:tab w:val="left" w:pos="5812"/>
        </w:tabs>
        <w:ind w:left="5670" w:right="-142"/>
        <w:outlineLvl w:val="0"/>
        <w:rPr>
          <w:bCs/>
        </w:rPr>
      </w:pPr>
      <w:r w:rsidRPr="00546C42">
        <w:rPr>
          <w:bCs/>
        </w:rPr>
        <w:t xml:space="preserve">города Джанкоя </w:t>
      </w:r>
    </w:p>
    <w:p w14:paraId="63ABD321" w14:textId="67388F71" w:rsidR="00FE1590" w:rsidRPr="00546C42" w:rsidRDefault="00560882" w:rsidP="00560882">
      <w:pPr>
        <w:keepNext/>
        <w:widowControl w:val="0"/>
        <w:tabs>
          <w:tab w:val="left" w:pos="5812"/>
        </w:tabs>
        <w:ind w:left="5670" w:right="-142"/>
        <w:outlineLvl w:val="0"/>
        <w:rPr>
          <w:bCs/>
        </w:rPr>
      </w:pPr>
      <w:r w:rsidRPr="00546C42">
        <w:rPr>
          <w:bCs/>
        </w:rPr>
        <w:t xml:space="preserve">от </w:t>
      </w:r>
      <w:r w:rsidR="00546C42">
        <w:rPr>
          <w:bCs/>
        </w:rPr>
        <w:t>13</w:t>
      </w:r>
      <w:r w:rsidRPr="00546C42">
        <w:rPr>
          <w:bCs/>
        </w:rPr>
        <w:t>.</w:t>
      </w:r>
      <w:r w:rsidR="00546C42">
        <w:rPr>
          <w:bCs/>
        </w:rPr>
        <w:t>01</w:t>
      </w:r>
      <w:r w:rsidRPr="00546C42">
        <w:rPr>
          <w:bCs/>
        </w:rPr>
        <w:t>.202</w:t>
      </w:r>
      <w:r w:rsidR="00546C42">
        <w:rPr>
          <w:bCs/>
        </w:rPr>
        <w:t>1</w:t>
      </w:r>
      <w:r w:rsidRPr="00546C42">
        <w:rPr>
          <w:bCs/>
        </w:rPr>
        <w:t xml:space="preserve"> № </w:t>
      </w:r>
      <w:r w:rsidR="00546C42">
        <w:rPr>
          <w:bCs/>
        </w:rPr>
        <w:t>5</w:t>
      </w:r>
      <w:bookmarkStart w:id="0" w:name="_GoBack"/>
      <w:bookmarkEnd w:id="0"/>
    </w:p>
    <w:p w14:paraId="7ED40581" w14:textId="77777777" w:rsidR="00560882" w:rsidRPr="00546C42" w:rsidRDefault="00560882" w:rsidP="00560882">
      <w:pPr>
        <w:keepNext/>
        <w:widowControl w:val="0"/>
        <w:tabs>
          <w:tab w:val="left" w:pos="6096"/>
        </w:tabs>
        <w:ind w:left="6096" w:right="-142"/>
        <w:outlineLvl w:val="0"/>
        <w:rPr>
          <w:b/>
          <w:bCs/>
        </w:rPr>
      </w:pPr>
    </w:p>
    <w:p w14:paraId="0BE3710D" w14:textId="790EF0BA" w:rsidR="00245734" w:rsidRPr="00560882" w:rsidRDefault="004E7A62" w:rsidP="00560882">
      <w:pPr>
        <w:keepNext/>
        <w:widowControl w:val="0"/>
        <w:ind w:right="-142" w:firstLine="709"/>
        <w:jc w:val="center"/>
        <w:outlineLvl w:val="0"/>
        <w:rPr>
          <w:b/>
          <w:bCs/>
        </w:rPr>
      </w:pPr>
      <w:r w:rsidRPr="00560882">
        <w:rPr>
          <w:b/>
          <w:bCs/>
        </w:rPr>
        <w:t>А</w:t>
      </w:r>
      <w:r w:rsidR="00245734" w:rsidRPr="00560882">
        <w:rPr>
          <w:b/>
          <w:bCs/>
        </w:rPr>
        <w:t xml:space="preserve">дминистративный регламент </w:t>
      </w:r>
    </w:p>
    <w:p w14:paraId="2F74C4A8" w14:textId="77777777" w:rsidR="00F316C9" w:rsidRPr="00560882" w:rsidRDefault="00245734" w:rsidP="00560882">
      <w:pPr>
        <w:autoSpaceDE w:val="0"/>
        <w:autoSpaceDN w:val="0"/>
        <w:adjustRightInd w:val="0"/>
        <w:ind w:right="-142" w:firstLine="709"/>
        <w:jc w:val="center"/>
        <w:rPr>
          <w:b/>
          <w:bCs/>
        </w:rPr>
      </w:pPr>
      <w:r w:rsidRPr="00560882">
        <w:rPr>
          <w:b/>
          <w:bCs/>
        </w:rPr>
        <w:t xml:space="preserve">предоставления </w:t>
      </w:r>
      <w:r w:rsidR="00F316C9" w:rsidRPr="00560882">
        <w:rPr>
          <w:b/>
          <w:bCs/>
        </w:rPr>
        <w:t>муниципальной услуги «</w:t>
      </w:r>
      <w:r w:rsidR="009E1E89" w:rsidRPr="00560882">
        <w:rPr>
          <w:b/>
          <w:bCs/>
        </w:rPr>
        <w:t>Присвоение, изменение и аннулирование адресов объекта недвижимости</w:t>
      </w:r>
      <w:r w:rsidR="00F316C9" w:rsidRPr="00560882">
        <w:rPr>
          <w:b/>
          <w:bCs/>
        </w:rPr>
        <w:t>»</w:t>
      </w:r>
    </w:p>
    <w:p w14:paraId="2DA93F11" w14:textId="77777777" w:rsidR="00FB4218" w:rsidRPr="00560882" w:rsidRDefault="00FB4218" w:rsidP="00560882">
      <w:pPr>
        <w:keepNext/>
        <w:widowControl w:val="0"/>
        <w:tabs>
          <w:tab w:val="left" w:pos="5940"/>
        </w:tabs>
        <w:ind w:right="-142" w:firstLine="709"/>
        <w:jc w:val="center"/>
        <w:outlineLvl w:val="0"/>
        <w:rPr>
          <w:b/>
          <w:bCs/>
        </w:rPr>
      </w:pPr>
    </w:p>
    <w:p w14:paraId="50E54771" w14:textId="77777777" w:rsidR="00245734" w:rsidRPr="00560882" w:rsidRDefault="00245734" w:rsidP="00560882">
      <w:pPr>
        <w:widowControl w:val="0"/>
        <w:tabs>
          <w:tab w:val="left" w:pos="700"/>
        </w:tabs>
        <w:autoSpaceDE w:val="0"/>
        <w:autoSpaceDN w:val="0"/>
        <w:adjustRightInd w:val="0"/>
        <w:ind w:right="-142" w:firstLine="709"/>
        <w:jc w:val="center"/>
        <w:rPr>
          <w:rFonts w:eastAsia="Times New Roman"/>
          <w:b/>
          <w:bCs/>
        </w:rPr>
      </w:pPr>
      <w:r w:rsidRPr="00560882">
        <w:rPr>
          <w:rFonts w:eastAsia="Times New Roman"/>
          <w:b/>
          <w:bCs/>
        </w:rPr>
        <w:t>I. Общие положения</w:t>
      </w:r>
    </w:p>
    <w:p w14:paraId="06F292D8" w14:textId="77777777" w:rsidR="00245734" w:rsidRPr="00560882" w:rsidRDefault="00AE27CC" w:rsidP="00560882">
      <w:pPr>
        <w:widowControl w:val="0"/>
        <w:tabs>
          <w:tab w:val="left" w:pos="700"/>
        </w:tabs>
        <w:autoSpaceDE w:val="0"/>
        <w:autoSpaceDN w:val="0"/>
        <w:adjustRightInd w:val="0"/>
        <w:ind w:right="-142" w:firstLine="709"/>
        <w:jc w:val="center"/>
        <w:rPr>
          <w:rFonts w:eastAsia="Times New Roman"/>
          <w:b/>
          <w:bCs/>
        </w:rPr>
      </w:pPr>
      <w:r w:rsidRPr="00560882">
        <w:rPr>
          <w:rFonts w:eastAsia="Times New Roman"/>
          <w:b/>
          <w:bCs/>
        </w:rPr>
        <w:t xml:space="preserve">1. </w:t>
      </w:r>
      <w:r w:rsidR="00245734" w:rsidRPr="00560882">
        <w:rPr>
          <w:rFonts w:eastAsia="Times New Roman"/>
          <w:b/>
          <w:bCs/>
        </w:rPr>
        <w:t>Предмет регулирования административного регламента</w:t>
      </w:r>
    </w:p>
    <w:p w14:paraId="22F82550" w14:textId="2747C8AE" w:rsidR="00A9332C" w:rsidRPr="00560882" w:rsidRDefault="00245734" w:rsidP="00560882">
      <w:pPr>
        <w:autoSpaceDE w:val="0"/>
        <w:autoSpaceDN w:val="0"/>
        <w:adjustRightInd w:val="0"/>
        <w:ind w:right="-142" w:firstLine="709"/>
        <w:jc w:val="both"/>
        <w:rPr>
          <w:rFonts w:eastAsia="Times New Roman"/>
        </w:rPr>
      </w:pPr>
      <w:r w:rsidRPr="00560882">
        <w:rPr>
          <w:rFonts w:eastAsia="Times New Roman"/>
        </w:rPr>
        <w:t>1.</w:t>
      </w:r>
      <w:r w:rsidR="00AE27CC" w:rsidRPr="00560882">
        <w:rPr>
          <w:rFonts w:eastAsia="Times New Roman"/>
        </w:rPr>
        <w:t>1.</w:t>
      </w:r>
      <w:r w:rsidRPr="00560882">
        <w:rPr>
          <w:rFonts w:eastAsia="Times New Roman"/>
        </w:rPr>
        <w:t xml:space="preserve"> Административный регламент предоставления муниципальной услуги «</w:t>
      </w:r>
      <w:r w:rsidR="009E1E89" w:rsidRPr="00560882">
        <w:rPr>
          <w:bCs/>
        </w:rPr>
        <w:t>Присвоение, изменение и аннулирование адресов объекта недвижимости</w:t>
      </w:r>
      <w:r w:rsidRPr="00560882">
        <w:rPr>
          <w:rFonts w:eastAsia="Times New Roman"/>
        </w:rPr>
        <w:t>» (далее – Административный регламент) определяет порядок и стандарт предоставления муниципальной услуги, сроки и последовательность действий</w:t>
      </w:r>
      <w:r w:rsidR="004E7A62" w:rsidRPr="00560882">
        <w:rPr>
          <w:rFonts w:eastAsia="Times New Roman"/>
        </w:rPr>
        <w:t xml:space="preserve"> по её исполнению администрации</w:t>
      </w:r>
      <w:r w:rsidR="007A17EB" w:rsidRPr="00560882">
        <w:rPr>
          <w:rFonts w:eastAsia="Times New Roman"/>
        </w:rPr>
        <w:t xml:space="preserve"> </w:t>
      </w:r>
      <w:r w:rsidR="00560882">
        <w:rPr>
          <w:rFonts w:eastAsia="Times New Roman"/>
        </w:rPr>
        <w:t>города Джанкоя Республики Крым</w:t>
      </w:r>
      <w:r w:rsidR="007A17EB" w:rsidRPr="00560882">
        <w:rPr>
          <w:rFonts w:eastAsia="Times New Roman"/>
        </w:rPr>
        <w:t xml:space="preserve"> (далее – Орган).</w:t>
      </w:r>
    </w:p>
    <w:p w14:paraId="24BC346C" w14:textId="77777777" w:rsidR="009D3360" w:rsidRPr="00560882" w:rsidRDefault="009D3360" w:rsidP="00560882">
      <w:pPr>
        <w:autoSpaceDE w:val="0"/>
        <w:autoSpaceDN w:val="0"/>
        <w:adjustRightInd w:val="0"/>
        <w:ind w:right="-142" w:firstLine="709"/>
        <w:jc w:val="both"/>
        <w:rPr>
          <w:rFonts w:eastAsia="Times New Roman"/>
        </w:rPr>
      </w:pPr>
      <w:r w:rsidRPr="00560882">
        <w:rPr>
          <w:rFonts w:eastAsia="Times New Roman"/>
        </w:rPr>
        <w:t>Настоящий Административный регламент разработан в целях повышения качества предоставления и исполнения муниципальной услуги, в том числе:</w:t>
      </w:r>
    </w:p>
    <w:p w14:paraId="6333DC36" w14:textId="77777777" w:rsidR="009D3360" w:rsidRPr="00560882" w:rsidRDefault="009D3360" w:rsidP="00560882">
      <w:pPr>
        <w:widowControl w:val="0"/>
        <w:autoSpaceDE w:val="0"/>
        <w:autoSpaceDN w:val="0"/>
        <w:adjustRightInd w:val="0"/>
        <w:ind w:right="-142" w:firstLine="709"/>
        <w:jc w:val="both"/>
        <w:rPr>
          <w:rFonts w:eastAsia="Times New Roman"/>
        </w:rPr>
      </w:pPr>
      <w:r w:rsidRPr="00560882">
        <w:rPr>
          <w:rFonts w:eastAsia="Times New Roman"/>
        </w:rPr>
        <w:t>- упорядочения административных процедур (действий);</w:t>
      </w:r>
    </w:p>
    <w:p w14:paraId="579400AC" w14:textId="0CD6AE66" w:rsidR="009D3360" w:rsidRPr="00560882" w:rsidRDefault="009D3360" w:rsidP="00560882">
      <w:pPr>
        <w:widowControl w:val="0"/>
        <w:autoSpaceDE w:val="0"/>
        <w:autoSpaceDN w:val="0"/>
        <w:adjustRightInd w:val="0"/>
        <w:ind w:right="-142" w:firstLine="709"/>
        <w:jc w:val="both"/>
        <w:rPr>
          <w:rFonts w:eastAsia="Times New Roman"/>
        </w:rPr>
      </w:pPr>
      <w:r w:rsidRPr="00560882">
        <w:rPr>
          <w:rFonts w:eastAsia="Times New Roman"/>
        </w:rPr>
        <w:t>-</w:t>
      </w:r>
      <w:r w:rsidR="00BA1BD5">
        <w:rPr>
          <w:rFonts w:eastAsia="Times New Roman"/>
        </w:rPr>
        <w:t xml:space="preserve"> </w:t>
      </w:r>
      <w:r w:rsidRPr="00560882">
        <w:rPr>
          <w:rFonts w:eastAsia="Times New Roman"/>
        </w:rPr>
        <w:t>сокращения количества документов, предоставляемых гражданами для предоставления муниципальной услуги;</w:t>
      </w:r>
    </w:p>
    <w:p w14:paraId="63EAA664" w14:textId="03619E6F" w:rsidR="007A17EB" w:rsidRPr="00560882" w:rsidRDefault="009D3360" w:rsidP="00560882">
      <w:pPr>
        <w:widowControl w:val="0"/>
        <w:autoSpaceDE w:val="0"/>
        <w:autoSpaceDN w:val="0"/>
        <w:adjustRightInd w:val="0"/>
        <w:ind w:right="-142" w:firstLine="709"/>
        <w:jc w:val="both"/>
        <w:rPr>
          <w:rFonts w:eastAsia="Times New Roman"/>
        </w:rPr>
      </w:pPr>
      <w:r w:rsidRPr="00560882">
        <w:rPr>
          <w:rFonts w:eastAsia="Times New Roman"/>
        </w:rPr>
        <w:t>-</w:t>
      </w:r>
      <w:r w:rsidR="00BA1BD5">
        <w:rPr>
          <w:rFonts w:eastAsia="Times New Roman"/>
        </w:rPr>
        <w:t xml:space="preserve"> </w:t>
      </w:r>
      <w:r w:rsidRPr="00560882">
        <w:rPr>
          <w:rFonts w:eastAsia="Times New Roman"/>
        </w:rPr>
        <w:t>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14:paraId="3BFE3759" w14:textId="77777777" w:rsidR="00856FF8" w:rsidRPr="00560882" w:rsidRDefault="00856FF8" w:rsidP="00560882">
      <w:pPr>
        <w:widowControl w:val="0"/>
        <w:autoSpaceDE w:val="0"/>
        <w:autoSpaceDN w:val="0"/>
        <w:adjustRightInd w:val="0"/>
        <w:ind w:right="-142" w:firstLine="709"/>
        <w:jc w:val="center"/>
        <w:rPr>
          <w:rFonts w:eastAsia="Times New Roman"/>
          <w:b/>
        </w:rPr>
      </w:pPr>
    </w:p>
    <w:p w14:paraId="229E3630" w14:textId="77777777" w:rsidR="00245734" w:rsidRPr="00560882" w:rsidRDefault="00AE27CC" w:rsidP="00560882">
      <w:pPr>
        <w:widowControl w:val="0"/>
        <w:autoSpaceDE w:val="0"/>
        <w:autoSpaceDN w:val="0"/>
        <w:adjustRightInd w:val="0"/>
        <w:ind w:right="-142" w:firstLine="709"/>
        <w:jc w:val="center"/>
        <w:rPr>
          <w:rFonts w:eastAsia="Times New Roman"/>
          <w:b/>
        </w:rPr>
      </w:pPr>
      <w:r w:rsidRPr="00560882">
        <w:rPr>
          <w:rFonts w:eastAsia="Times New Roman"/>
          <w:b/>
        </w:rPr>
        <w:t xml:space="preserve">2. </w:t>
      </w:r>
      <w:r w:rsidR="00245734" w:rsidRPr="00560882">
        <w:rPr>
          <w:rFonts w:eastAsia="Times New Roman"/>
          <w:b/>
        </w:rPr>
        <w:t>Круг заявителей при предоставлении муниципальной услуги</w:t>
      </w:r>
    </w:p>
    <w:p w14:paraId="5F2DB7E8" w14:textId="77777777" w:rsidR="00560882" w:rsidRPr="00560882" w:rsidRDefault="00560882" w:rsidP="00560882">
      <w:pPr>
        <w:pStyle w:val="formattext"/>
        <w:spacing w:before="0" w:beforeAutospacing="0" w:after="0" w:afterAutospacing="0"/>
        <w:ind w:right="-142" w:firstLine="709"/>
        <w:jc w:val="both"/>
        <w:textAlignment w:val="baseline"/>
        <w:rPr>
          <w:sz w:val="28"/>
          <w:szCs w:val="28"/>
        </w:rPr>
      </w:pPr>
      <w:r w:rsidRPr="00560882">
        <w:rPr>
          <w:sz w:val="28"/>
          <w:szCs w:val="28"/>
        </w:rPr>
        <w:t>2.1. Заявителями на предоставление муниципальной услуги являются физические или юридические лица, собственники объекта адресации по собственной инициативе либо лицом, обладающим одним из следующих вещных прав на объект адресации:</w:t>
      </w:r>
    </w:p>
    <w:p w14:paraId="77F52ABA" w14:textId="77777777" w:rsidR="00560882" w:rsidRPr="00560882" w:rsidRDefault="00560882" w:rsidP="00560882">
      <w:pPr>
        <w:pStyle w:val="formattext"/>
        <w:spacing w:before="0" w:beforeAutospacing="0" w:after="0" w:afterAutospacing="0"/>
        <w:ind w:right="-142" w:firstLine="709"/>
        <w:jc w:val="both"/>
        <w:textAlignment w:val="baseline"/>
        <w:rPr>
          <w:sz w:val="28"/>
          <w:szCs w:val="28"/>
        </w:rPr>
      </w:pPr>
      <w:r w:rsidRPr="00560882">
        <w:rPr>
          <w:sz w:val="28"/>
          <w:szCs w:val="28"/>
        </w:rPr>
        <w:t>1) право хозяйственного ведения;</w:t>
      </w:r>
    </w:p>
    <w:p w14:paraId="13750D8C" w14:textId="77777777" w:rsidR="00560882" w:rsidRPr="00560882" w:rsidRDefault="00560882" w:rsidP="00560882">
      <w:pPr>
        <w:pStyle w:val="formattext"/>
        <w:spacing w:before="0" w:beforeAutospacing="0" w:after="0" w:afterAutospacing="0"/>
        <w:ind w:right="-142" w:firstLine="709"/>
        <w:jc w:val="both"/>
        <w:textAlignment w:val="baseline"/>
        <w:rPr>
          <w:sz w:val="28"/>
          <w:szCs w:val="28"/>
        </w:rPr>
      </w:pPr>
      <w:r w:rsidRPr="00560882">
        <w:rPr>
          <w:sz w:val="28"/>
          <w:szCs w:val="28"/>
        </w:rPr>
        <w:t>2) право оперативного управления;</w:t>
      </w:r>
    </w:p>
    <w:p w14:paraId="0C955D99" w14:textId="77777777" w:rsidR="00560882" w:rsidRPr="00560882" w:rsidRDefault="00560882" w:rsidP="00560882">
      <w:pPr>
        <w:pStyle w:val="formattext"/>
        <w:spacing w:before="0" w:beforeAutospacing="0" w:after="0" w:afterAutospacing="0"/>
        <w:ind w:right="-142" w:firstLine="709"/>
        <w:jc w:val="both"/>
        <w:textAlignment w:val="baseline"/>
        <w:rPr>
          <w:sz w:val="28"/>
          <w:szCs w:val="28"/>
        </w:rPr>
      </w:pPr>
      <w:r w:rsidRPr="00560882">
        <w:rPr>
          <w:sz w:val="28"/>
          <w:szCs w:val="28"/>
        </w:rPr>
        <w:t>3) право пожизненно наследуемого владения;</w:t>
      </w:r>
    </w:p>
    <w:p w14:paraId="593470BA" w14:textId="77777777" w:rsidR="00560882" w:rsidRPr="00560882" w:rsidRDefault="00560882" w:rsidP="00560882">
      <w:pPr>
        <w:pStyle w:val="formattext"/>
        <w:spacing w:before="0" w:beforeAutospacing="0" w:after="0" w:afterAutospacing="0"/>
        <w:ind w:right="-142" w:firstLine="709"/>
        <w:jc w:val="both"/>
        <w:textAlignment w:val="baseline"/>
        <w:rPr>
          <w:sz w:val="28"/>
          <w:szCs w:val="28"/>
        </w:rPr>
      </w:pPr>
      <w:r w:rsidRPr="00560882">
        <w:rPr>
          <w:sz w:val="28"/>
          <w:szCs w:val="28"/>
        </w:rPr>
        <w:t xml:space="preserve">4) право постоянного (бессрочного) пользования. </w:t>
      </w:r>
    </w:p>
    <w:p w14:paraId="4BD5679C" w14:textId="48A21B7C" w:rsidR="00560882" w:rsidRPr="00560882" w:rsidRDefault="00560882" w:rsidP="00560882">
      <w:pPr>
        <w:ind w:right="-142" w:firstLine="567"/>
        <w:jc w:val="both"/>
      </w:pPr>
      <w:proofErr w:type="gramStart"/>
      <w:r w:rsidRPr="00560882">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14:paraId="54F4B5EB" w14:textId="77777777" w:rsidR="00560882" w:rsidRPr="00560882" w:rsidRDefault="00560882" w:rsidP="00560882">
      <w:pPr>
        <w:ind w:right="-142" w:firstLine="567"/>
        <w:jc w:val="both"/>
      </w:pPr>
      <w:r w:rsidRPr="00560882">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14:paraId="293F0F07" w14:textId="77777777" w:rsidR="009C55E1" w:rsidRDefault="00560882" w:rsidP="009C55E1">
      <w:pPr>
        <w:ind w:right="-142" w:firstLine="567"/>
        <w:jc w:val="both"/>
      </w:pPr>
      <w:r w:rsidRPr="00560882">
        <w:t xml:space="preserve">От имени членов садоводческого или огороднического некоммерческого товарищества с заявлением вправе обратиться представитель товарищества, </w:t>
      </w:r>
      <w:r w:rsidRPr="00560882">
        <w:lastRenderedPageBreak/>
        <w:t>уполномоченный на подачу такого заявления принятым решением общего собра</w:t>
      </w:r>
      <w:r w:rsidR="009C55E1">
        <w:t>ния членов такого товарищества.</w:t>
      </w:r>
    </w:p>
    <w:p w14:paraId="57A39A04" w14:textId="4675ADBA" w:rsidR="009C55E1" w:rsidRPr="00BA1BD5" w:rsidRDefault="009C55E1" w:rsidP="009C55E1">
      <w:pPr>
        <w:ind w:right="-142" w:firstLine="567"/>
        <w:jc w:val="both"/>
      </w:pPr>
      <w:r w:rsidRPr="00BA1BD5">
        <w:t xml:space="preserve">От имени лица, указанного в </w:t>
      </w:r>
      <w:hyperlink r:id="rId10" w:history="1">
        <w:r w:rsidRPr="00BA1BD5">
          <w:t>пункте 2.1</w:t>
        </w:r>
      </w:hyperlink>
      <w:r w:rsidRPr="00BA1BD5">
        <w:t xml:space="preserve"> Административного регламента, вправе обратиться кадастровый инженер, выполняющий на основании документа, предусмотренного </w:t>
      </w:r>
      <w:hyperlink r:id="rId11" w:history="1">
        <w:r w:rsidRPr="00BA1BD5">
          <w:t>статьей 35</w:t>
        </w:r>
      </w:hyperlink>
      <w:r w:rsidRPr="00BA1BD5">
        <w:t xml:space="preserve"> или </w:t>
      </w:r>
      <w:hyperlink r:id="rId12" w:history="1">
        <w:r w:rsidRPr="00BA1BD5">
          <w:t>статьей 42.3</w:t>
        </w:r>
      </w:hyperlink>
      <w:r w:rsidRPr="00BA1BD5">
        <w:t xml:space="preserve">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6974D115" w14:textId="77777777" w:rsidR="009C55E1" w:rsidRPr="00560882" w:rsidRDefault="009C55E1" w:rsidP="00560882">
      <w:pPr>
        <w:ind w:right="-142" w:firstLine="567"/>
        <w:jc w:val="both"/>
      </w:pPr>
    </w:p>
    <w:p w14:paraId="0375F467" w14:textId="01846B92" w:rsidR="00560882" w:rsidRPr="00560882" w:rsidRDefault="00560882" w:rsidP="00560882">
      <w:pPr>
        <w:autoSpaceDE w:val="0"/>
        <w:autoSpaceDN w:val="0"/>
        <w:adjustRightInd w:val="0"/>
        <w:ind w:right="-142" w:firstLine="709"/>
        <w:jc w:val="both"/>
        <w:rPr>
          <w:rFonts w:eastAsia="Times New Roman"/>
        </w:rPr>
      </w:pPr>
      <w:r w:rsidRPr="00560882">
        <w:rPr>
          <w:b/>
        </w:rPr>
        <w:t>3. Требования к порядку информирования о предоставлении муниципальной услуги</w:t>
      </w:r>
    </w:p>
    <w:p w14:paraId="70BB4E39"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14:paraId="5CB4E015"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1) публичное письменное консультирование (посредством размещения информации):</w:t>
      </w:r>
    </w:p>
    <w:p w14:paraId="22057DBE"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14:paraId="47B59C05"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14:paraId="1D2F35EC"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14:paraId="37346ADD"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2) индивидуальное консультирование по справочным телефонным номерам Органа и многофункциональный центр;</w:t>
      </w:r>
    </w:p>
    <w:p w14:paraId="70F468BD"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14:paraId="6B630D4C"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4) посредством индивидуального устного информирования.</w:t>
      </w:r>
    </w:p>
    <w:p w14:paraId="52021984"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14:paraId="3599AF00"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На информационных стендах Органа, в местах предоставления муниципальной услуги, размещается следующая информация:</w:t>
      </w:r>
    </w:p>
    <w:p w14:paraId="63DB68DE"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исчерпывающая информация о порядке предоставления муниципальной услуги;</w:t>
      </w:r>
    </w:p>
    <w:p w14:paraId="7352ECA1"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выдержки из Административного регламента и приложения к нему;</w:t>
      </w:r>
    </w:p>
    <w:p w14:paraId="4F4CD07A"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lastRenderedPageBreak/>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14:paraId="50E6B90D"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адрес официального сайта ГБУ РК «МФЦ», на котором можно узнать адрес и графики работы многофункциональных центров;</w:t>
      </w:r>
    </w:p>
    <w:p w14:paraId="3E5614AB"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выдержки из нормативных правовых актов по наиболее часто задаваемым вопросам;</w:t>
      </w:r>
    </w:p>
    <w:p w14:paraId="0763C203"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исчерпывающий перечень документов, необходимых в соответствии с нормативными правовыми актами для предоставления муниципальной услуги;</w:t>
      </w:r>
    </w:p>
    <w:p w14:paraId="1916910F"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формы заявлений;</w:t>
      </w:r>
    </w:p>
    <w:p w14:paraId="11C7A71F"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перечень оснований для отказа в предоставлении муниципальной услуги;</w:t>
      </w:r>
    </w:p>
    <w:p w14:paraId="33630C5B"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порядок обжалования решений, действий или бездействия должностных лиц, предоставляющих муниципальную услугу.</w:t>
      </w:r>
    </w:p>
    <w:p w14:paraId="41823685"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3.3. Сектор информирования и ожидания многофункциональных центров включает в себя:</w:t>
      </w:r>
    </w:p>
    <w:p w14:paraId="3B7264E2"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14:paraId="2E950067"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перечень государственных и муниципальных услуг, предоставление которых организовано в многофункциональном центре;</w:t>
      </w:r>
    </w:p>
    <w:p w14:paraId="253D4224"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сроки предоставления государственных и муниципальных услуг;</w:t>
      </w:r>
    </w:p>
    <w:p w14:paraId="3A1F26EF"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14:paraId="58258014"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14:paraId="31AF76A1"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14:paraId="3366BF87"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14:paraId="07CE6B00"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14:paraId="14EB8105"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режим работы и адреса иных многофункциональных центров и привлекаемых организаций, находящихся на территории Республики Крым;</w:t>
      </w:r>
    </w:p>
    <w:p w14:paraId="29C16220"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 xml:space="preserve">иную информацию, необходимую для получения государственной и </w:t>
      </w:r>
      <w:r w:rsidRPr="00560882">
        <w:rPr>
          <w:rFonts w:eastAsia="Times New Roman"/>
        </w:rPr>
        <w:lastRenderedPageBreak/>
        <w:t>муниципальной услуги;</w:t>
      </w:r>
    </w:p>
    <w:p w14:paraId="7ADE4023" w14:textId="77777777" w:rsidR="001B468D" w:rsidRPr="00560882" w:rsidRDefault="001B468D" w:rsidP="00560882">
      <w:pPr>
        <w:widowControl w:val="0"/>
        <w:autoSpaceDE w:val="0"/>
        <w:autoSpaceDN w:val="0"/>
        <w:adjustRightInd w:val="0"/>
        <w:ind w:right="-142" w:firstLine="709"/>
        <w:jc w:val="both"/>
        <w:rPr>
          <w:rFonts w:eastAsia="Times New Roman"/>
        </w:rPr>
      </w:pPr>
      <w:proofErr w:type="gramStart"/>
      <w:r w:rsidRPr="00560882">
        <w:rPr>
          <w:rFonts w:eastAsia="Times New Roman"/>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w:t>
      </w:r>
      <w:proofErr w:type="gramEnd"/>
      <w:r w:rsidRPr="00560882">
        <w:rPr>
          <w:rFonts w:eastAsia="Times New Roman"/>
        </w:rPr>
        <w:t xml:space="preserve"> пункта. Окна (рабочие места), созданные в соответствии с настоящим подпунктом, не являются окнами приема и выдачи документов;</w:t>
      </w:r>
    </w:p>
    <w:p w14:paraId="3B4F68BD"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14:paraId="7071F565"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г) стулья, кресельные секции, скамьи (</w:t>
      </w:r>
      <w:proofErr w:type="spellStart"/>
      <w:r w:rsidRPr="00560882">
        <w:rPr>
          <w:rFonts w:eastAsia="Times New Roman"/>
        </w:rPr>
        <w:t>банкетки</w:t>
      </w:r>
      <w:proofErr w:type="spellEnd"/>
      <w:r w:rsidRPr="00560882">
        <w:rPr>
          <w:rFonts w:eastAsia="Times New Roman"/>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14:paraId="5EE0229E" w14:textId="77777777" w:rsidR="001B468D" w:rsidRPr="00560882" w:rsidRDefault="001B468D" w:rsidP="00560882">
      <w:pPr>
        <w:widowControl w:val="0"/>
        <w:autoSpaceDE w:val="0"/>
        <w:autoSpaceDN w:val="0"/>
        <w:adjustRightInd w:val="0"/>
        <w:ind w:right="-142" w:firstLine="709"/>
        <w:jc w:val="both"/>
        <w:rPr>
          <w:rFonts w:eastAsia="Times New Roman"/>
        </w:rPr>
      </w:pPr>
      <w:r w:rsidRPr="00560882">
        <w:rPr>
          <w:rFonts w:eastAsia="Times New Roman"/>
        </w:rPr>
        <w:t>д) электронную систему управления очередью.</w:t>
      </w:r>
    </w:p>
    <w:p w14:paraId="4839024D"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автоинформирования (при наличии). При автоинформировании обеспечивается круглосуточное предоставление справочной информации. </w:t>
      </w:r>
    </w:p>
    <w:p w14:paraId="4E1A21DB"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3.5. Индивидуальное консультирование по почте (по электронной почте).</w:t>
      </w:r>
    </w:p>
    <w:p w14:paraId="5B91BF40"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14:paraId="0162DB49"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3.6. Время ожидания заявителя при индивидуальном консультировании при личном обращении не должно превышать 15 минут.</w:t>
      </w:r>
    </w:p>
    <w:p w14:paraId="48833B9D"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14:paraId="6D92C36F"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3.7. Должностное лицо Органа, предоставляющего муниципальную услугу, работник многофункционального центра, при ответе на обращения заявителей:</w:t>
      </w:r>
    </w:p>
    <w:p w14:paraId="326076FB"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xml:space="preserve">-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w:t>
      </w:r>
      <w:r w:rsidRPr="00560882">
        <w:rPr>
          <w:rFonts w:eastAsia="Times New Roman"/>
        </w:rPr>
        <w:lastRenderedPageBreak/>
        <w:t>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14:paraId="39C14630"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при ответе на телефонные звонки, устные и письменные обращения должны отвечать вежливо и корректно;</w:t>
      </w:r>
    </w:p>
    <w:p w14:paraId="46AE7275"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14:paraId="2D69D63C"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ответы на письменные обращения даются в простой, четкой и понятной форме в письменном виде и должны содержать:</w:t>
      </w:r>
    </w:p>
    <w:p w14:paraId="504C8C92"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ответы на поставленные вопросы;</w:t>
      </w:r>
    </w:p>
    <w:p w14:paraId="23B98F8A"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должность, фамилию и инициалы лица, подписавшего ответ;</w:t>
      </w:r>
    </w:p>
    <w:p w14:paraId="20C45416"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фамилию и инициалы исполнителя;</w:t>
      </w:r>
    </w:p>
    <w:p w14:paraId="26DA9740"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наименование структурного подразделения-исполнителя;</w:t>
      </w:r>
    </w:p>
    <w:p w14:paraId="2AE94220"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номер телефона исполнителя;</w:t>
      </w:r>
    </w:p>
    <w:p w14:paraId="519A913A"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14:paraId="31C2427A"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3.8. На ЕПГУ, РПГУ и официальном сайте Органа размещается следующая информация:</w:t>
      </w:r>
    </w:p>
    <w:p w14:paraId="047D0516"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14:paraId="4B38CA66"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2) круг заявителей;</w:t>
      </w:r>
    </w:p>
    <w:p w14:paraId="5CB987BD"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3) срок предоставления муниципальной услуги;</w:t>
      </w:r>
    </w:p>
    <w:p w14:paraId="549951F3"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18E9AD86"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5) размер государственной пошлины, взимаемой за предоставление муниципальной услуги;</w:t>
      </w:r>
    </w:p>
    <w:p w14:paraId="57B2A3C7"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6) исчерпывающий перечень оснований для приостановления или отказа в предоставлении муниципальной услуги;</w:t>
      </w:r>
    </w:p>
    <w:p w14:paraId="7B41E8AC"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2A881774"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8) формы заявлений (уведомлений, сообщений), используемые при предоставлении муниципальной услуги.</w:t>
      </w:r>
    </w:p>
    <w:p w14:paraId="41F8987A"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14:paraId="78FE6A44" w14:textId="77777777" w:rsidR="00476C6F" w:rsidRPr="00560882" w:rsidRDefault="00476C6F" w:rsidP="00560882">
      <w:pPr>
        <w:autoSpaceDE w:val="0"/>
        <w:autoSpaceDN w:val="0"/>
        <w:adjustRightInd w:val="0"/>
        <w:ind w:right="-142" w:firstLine="709"/>
        <w:jc w:val="both"/>
        <w:rPr>
          <w:rFonts w:eastAsia="Times New Roman"/>
        </w:rPr>
      </w:pPr>
      <w:proofErr w:type="gramStart"/>
      <w:r w:rsidRPr="00560882">
        <w:rPr>
          <w:rFonts w:eastAsia="Times New Roman"/>
        </w:rPr>
        <w:lastRenderedPageBreak/>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560882">
        <w:rPr>
          <w:rFonts w:eastAsia="Times New Roman"/>
        </w:rPr>
        <w:t>т.ч</w:t>
      </w:r>
      <w:proofErr w:type="spellEnd"/>
      <w:r w:rsidRPr="00560882">
        <w:rPr>
          <w:rFonts w:eastAsia="Times New Roman"/>
        </w:rPr>
        <w:t>.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533FACC3"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14:paraId="4CD38AA2"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xml:space="preserve">3.10. Справочная информация подлежит обязательному размещению на ЕПГУ, РПГУ, официальном сайте </w:t>
      </w:r>
      <w:proofErr w:type="gramStart"/>
      <w:r w:rsidRPr="00560882">
        <w:rPr>
          <w:rFonts w:eastAsia="Times New Roman"/>
        </w:rPr>
        <w:t>Органа, предоставляющего муниципальную услугу и является</w:t>
      </w:r>
      <w:proofErr w:type="gramEnd"/>
      <w:r w:rsidRPr="00560882">
        <w:rPr>
          <w:rFonts w:eastAsia="Times New Roman"/>
        </w:rPr>
        <w:t xml:space="preserve"> доступной для заявителя. </w:t>
      </w:r>
      <w:proofErr w:type="gramStart"/>
      <w:r w:rsidRPr="00560882">
        <w:rPr>
          <w:rFonts w:eastAsia="Times New Roman"/>
        </w:rPr>
        <w:t>Орган, предоставляющий муниципальную услугу обеспечивает</w:t>
      </w:r>
      <w:proofErr w:type="gramEnd"/>
      <w:r w:rsidRPr="00560882">
        <w:rPr>
          <w:rFonts w:eastAsia="Times New Roman"/>
        </w:rPr>
        <w:t xml:space="preserve"> размещение и актуализацию справочной информации в электронном виде посредством ЕПГУ, РПГУ, официального сайта Органа. </w:t>
      </w:r>
    </w:p>
    <w:p w14:paraId="6A7A41DD"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К справочной информации относится:</w:t>
      </w:r>
    </w:p>
    <w:p w14:paraId="6F3DB365"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14:paraId="2D180A0D"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14:paraId="0E465EFB"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14:paraId="3CB676E2" w14:textId="77777777" w:rsidR="00476C6F" w:rsidRPr="00560882" w:rsidRDefault="00476C6F" w:rsidP="00560882">
      <w:pPr>
        <w:autoSpaceDE w:val="0"/>
        <w:autoSpaceDN w:val="0"/>
        <w:adjustRightInd w:val="0"/>
        <w:ind w:right="-142" w:firstLine="709"/>
        <w:jc w:val="both"/>
        <w:rPr>
          <w:rFonts w:eastAsia="Times New Roman"/>
        </w:rPr>
      </w:pPr>
      <w:r w:rsidRPr="00560882">
        <w:rPr>
          <w:rFonts w:eastAsia="Times New Roman"/>
        </w:rPr>
        <w:t>Информация о предоставлении муниципальной услуги должна быть доступна для инвалидов.</w:t>
      </w:r>
    </w:p>
    <w:p w14:paraId="569CBA3C" w14:textId="77777777" w:rsidR="008A51F9" w:rsidRPr="00560882" w:rsidRDefault="008A51F9" w:rsidP="00560882">
      <w:pPr>
        <w:widowControl w:val="0"/>
        <w:autoSpaceDE w:val="0"/>
        <w:autoSpaceDN w:val="0"/>
        <w:adjustRightInd w:val="0"/>
        <w:ind w:right="-142" w:firstLine="709"/>
        <w:jc w:val="center"/>
        <w:rPr>
          <w:rFonts w:eastAsia="Times New Roman"/>
          <w:b/>
        </w:rPr>
      </w:pPr>
    </w:p>
    <w:p w14:paraId="55A18582" w14:textId="77777777" w:rsidR="00245734" w:rsidRPr="00560882" w:rsidRDefault="00245734" w:rsidP="00560882">
      <w:pPr>
        <w:widowControl w:val="0"/>
        <w:autoSpaceDE w:val="0"/>
        <w:autoSpaceDN w:val="0"/>
        <w:adjustRightInd w:val="0"/>
        <w:ind w:right="-142" w:firstLine="709"/>
        <w:jc w:val="center"/>
        <w:rPr>
          <w:rFonts w:eastAsia="Times New Roman"/>
          <w:b/>
        </w:rPr>
      </w:pPr>
      <w:r w:rsidRPr="00560882">
        <w:rPr>
          <w:rFonts w:eastAsia="Times New Roman"/>
          <w:b/>
        </w:rPr>
        <w:t>II. Стандарт предоставления муниципальной услуги</w:t>
      </w:r>
    </w:p>
    <w:p w14:paraId="308BB3C7" w14:textId="77777777" w:rsidR="00245734" w:rsidRPr="00560882" w:rsidRDefault="00245734" w:rsidP="00560882">
      <w:pPr>
        <w:widowControl w:val="0"/>
        <w:autoSpaceDE w:val="0"/>
        <w:autoSpaceDN w:val="0"/>
        <w:adjustRightInd w:val="0"/>
        <w:ind w:right="-142" w:firstLine="709"/>
        <w:jc w:val="center"/>
        <w:rPr>
          <w:rFonts w:eastAsia="Times New Roman"/>
          <w:b/>
        </w:rPr>
      </w:pPr>
    </w:p>
    <w:p w14:paraId="7A7CB42E" w14:textId="77777777" w:rsidR="00245734" w:rsidRPr="00560882" w:rsidRDefault="003E7DF0" w:rsidP="00560882">
      <w:pPr>
        <w:widowControl w:val="0"/>
        <w:autoSpaceDE w:val="0"/>
        <w:autoSpaceDN w:val="0"/>
        <w:adjustRightInd w:val="0"/>
        <w:ind w:right="-142" w:firstLine="709"/>
        <w:jc w:val="center"/>
        <w:rPr>
          <w:rFonts w:eastAsia="Times New Roman"/>
          <w:b/>
        </w:rPr>
      </w:pPr>
      <w:r w:rsidRPr="00560882">
        <w:rPr>
          <w:rFonts w:eastAsia="Times New Roman"/>
          <w:b/>
        </w:rPr>
        <w:t xml:space="preserve">4. </w:t>
      </w:r>
      <w:r w:rsidR="00245734" w:rsidRPr="00560882">
        <w:rPr>
          <w:rFonts w:eastAsia="Times New Roman"/>
          <w:b/>
        </w:rPr>
        <w:t>Наименование муниципальной услуги</w:t>
      </w:r>
    </w:p>
    <w:p w14:paraId="1D192F37" w14:textId="77777777" w:rsidR="00245734" w:rsidRPr="00560882" w:rsidRDefault="003E7DF0" w:rsidP="00560882">
      <w:pPr>
        <w:suppressLineNumbers/>
        <w:autoSpaceDE w:val="0"/>
        <w:ind w:right="-142" w:firstLine="709"/>
        <w:jc w:val="both"/>
        <w:rPr>
          <w:bCs/>
        </w:rPr>
      </w:pPr>
      <w:r w:rsidRPr="00560882">
        <w:rPr>
          <w:bCs/>
        </w:rPr>
        <w:t>4.1</w:t>
      </w:r>
      <w:r w:rsidR="00245734" w:rsidRPr="00560882">
        <w:rPr>
          <w:bCs/>
        </w:rPr>
        <w:t xml:space="preserve">. </w:t>
      </w:r>
      <w:r w:rsidR="009E1E89" w:rsidRPr="00560882">
        <w:rPr>
          <w:bCs/>
        </w:rPr>
        <w:t>Присвоение, изменение и аннулирование адресов объекта недвижимости</w:t>
      </w:r>
      <w:r w:rsidR="007D235F" w:rsidRPr="00560882">
        <w:rPr>
          <w:bCs/>
        </w:rPr>
        <w:t>.</w:t>
      </w:r>
    </w:p>
    <w:p w14:paraId="6A351709" w14:textId="77777777" w:rsidR="0010508C" w:rsidRPr="00560882" w:rsidRDefault="0010508C" w:rsidP="00560882">
      <w:pPr>
        <w:pStyle w:val="af8"/>
        <w:ind w:right="-142" w:firstLine="709"/>
        <w:jc w:val="center"/>
        <w:rPr>
          <w:b/>
          <w:sz w:val="28"/>
          <w:szCs w:val="28"/>
        </w:rPr>
      </w:pPr>
    </w:p>
    <w:p w14:paraId="11C1AE1B" w14:textId="77777777" w:rsidR="007D235F" w:rsidRPr="00560882" w:rsidRDefault="003E7DF0" w:rsidP="00560882">
      <w:pPr>
        <w:pStyle w:val="af8"/>
        <w:ind w:right="-142" w:firstLine="709"/>
        <w:jc w:val="center"/>
        <w:rPr>
          <w:b/>
          <w:sz w:val="28"/>
          <w:szCs w:val="28"/>
        </w:rPr>
      </w:pPr>
      <w:r w:rsidRPr="00560882">
        <w:rPr>
          <w:b/>
          <w:sz w:val="28"/>
          <w:szCs w:val="28"/>
        </w:rPr>
        <w:t xml:space="preserve">5. </w:t>
      </w:r>
      <w:r w:rsidR="007D235F" w:rsidRPr="00560882">
        <w:rPr>
          <w:b/>
          <w:sz w:val="28"/>
          <w:szCs w:val="28"/>
        </w:rPr>
        <w:t>Наименование органа, предоставляющего муниципальную услугу</w:t>
      </w:r>
    </w:p>
    <w:p w14:paraId="4E41029F" w14:textId="6C76662D" w:rsidR="007D235F" w:rsidRPr="00560882" w:rsidRDefault="003E7DF0" w:rsidP="00560882">
      <w:pPr>
        <w:pStyle w:val="af8"/>
        <w:ind w:right="-142" w:firstLine="709"/>
        <w:jc w:val="both"/>
        <w:rPr>
          <w:sz w:val="28"/>
          <w:szCs w:val="28"/>
        </w:rPr>
      </w:pPr>
      <w:r w:rsidRPr="00560882">
        <w:rPr>
          <w:sz w:val="28"/>
          <w:szCs w:val="28"/>
        </w:rPr>
        <w:t>5</w:t>
      </w:r>
      <w:r w:rsidR="007D235F" w:rsidRPr="00560882">
        <w:rPr>
          <w:sz w:val="28"/>
          <w:szCs w:val="28"/>
        </w:rPr>
        <w:t>.</w:t>
      </w:r>
      <w:r w:rsidRPr="00560882">
        <w:rPr>
          <w:sz w:val="28"/>
          <w:szCs w:val="28"/>
        </w:rPr>
        <w:t>1.</w:t>
      </w:r>
      <w:r w:rsidR="007D235F" w:rsidRPr="00560882">
        <w:rPr>
          <w:sz w:val="28"/>
          <w:szCs w:val="28"/>
        </w:rPr>
        <w:t xml:space="preserve"> Муниципальную услугу предоставляет</w:t>
      </w:r>
      <w:r w:rsidR="00560882">
        <w:rPr>
          <w:sz w:val="28"/>
          <w:szCs w:val="28"/>
        </w:rPr>
        <w:t xml:space="preserve"> администрация города Джанкоя Республики Крым</w:t>
      </w:r>
      <w:r w:rsidR="007D235F" w:rsidRPr="00560882">
        <w:rPr>
          <w:sz w:val="28"/>
          <w:szCs w:val="28"/>
        </w:rPr>
        <w:t>.</w:t>
      </w:r>
    </w:p>
    <w:p w14:paraId="5758A8BA" w14:textId="34FF2BDE" w:rsidR="007D235F" w:rsidRPr="00560882" w:rsidRDefault="007D235F" w:rsidP="00560882">
      <w:pPr>
        <w:pStyle w:val="af8"/>
        <w:ind w:right="-142" w:firstLine="709"/>
        <w:jc w:val="both"/>
        <w:rPr>
          <w:sz w:val="28"/>
          <w:szCs w:val="28"/>
        </w:rPr>
      </w:pPr>
      <w:r w:rsidRPr="00560882">
        <w:rPr>
          <w:sz w:val="28"/>
          <w:szCs w:val="28"/>
        </w:rPr>
        <w:t>Структурное подразделение Органа предоставляющего муниципальную услугу</w:t>
      </w:r>
      <w:r w:rsidR="00560882">
        <w:rPr>
          <w:sz w:val="28"/>
          <w:szCs w:val="28"/>
        </w:rPr>
        <w:t xml:space="preserve"> – управление архитектуры, градостроительства, земельных отношений и муниципальной собственности администрации города Джанкоя Республики Крым (далее - Управление)</w:t>
      </w:r>
      <w:r w:rsidRPr="00560882">
        <w:rPr>
          <w:sz w:val="28"/>
          <w:szCs w:val="28"/>
        </w:rPr>
        <w:t>.</w:t>
      </w:r>
    </w:p>
    <w:p w14:paraId="1B592B03" w14:textId="77777777" w:rsidR="00B207E0" w:rsidRPr="00560882" w:rsidRDefault="00B207E0" w:rsidP="00560882">
      <w:pPr>
        <w:pStyle w:val="af8"/>
        <w:ind w:right="-142" w:firstLine="709"/>
        <w:jc w:val="both"/>
        <w:rPr>
          <w:sz w:val="28"/>
          <w:szCs w:val="28"/>
        </w:rPr>
      </w:pPr>
      <w:r w:rsidRPr="00560882">
        <w:rPr>
          <w:sz w:val="28"/>
          <w:szCs w:val="28"/>
        </w:rPr>
        <w:lastRenderedPageBreak/>
        <w:t xml:space="preserve">При предоставлении муниципальной услуги Орган взаимодействует </w:t>
      </w:r>
      <w:proofErr w:type="gramStart"/>
      <w:r w:rsidRPr="00560882">
        <w:rPr>
          <w:sz w:val="28"/>
          <w:szCs w:val="28"/>
        </w:rPr>
        <w:t>с</w:t>
      </w:r>
      <w:proofErr w:type="gramEnd"/>
      <w:r w:rsidRPr="00560882">
        <w:rPr>
          <w:sz w:val="28"/>
          <w:szCs w:val="28"/>
        </w:rPr>
        <w:t>:</w:t>
      </w:r>
    </w:p>
    <w:p w14:paraId="2CD17550" w14:textId="35F9C5F1" w:rsidR="00BA1F3C" w:rsidRPr="00560882" w:rsidRDefault="00560882" w:rsidP="00560882">
      <w:pPr>
        <w:pStyle w:val="af8"/>
        <w:ind w:right="-142" w:firstLine="709"/>
        <w:jc w:val="both"/>
        <w:rPr>
          <w:sz w:val="28"/>
          <w:szCs w:val="28"/>
        </w:rPr>
      </w:pPr>
      <w:r w:rsidRPr="003F6DD5">
        <w:rPr>
          <w:sz w:val="28"/>
          <w:szCs w:val="28"/>
        </w:rPr>
        <w:t>Джанкойски</w:t>
      </w:r>
      <w:r>
        <w:rPr>
          <w:sz w:val="28"/>
          <w:szCs w:val="28"/>
        </w:rPr>
        <w:t>й</w:t>
      </w:r>
      <w:r w:rsidRPr="003F6DD5">
        <w:rPr>
          <w:sz w:val="28"/>
          <w:szCs w:val="28"/>
        </w:rPr>
        <w:t xml:space="preserve"> горрайонны</w:t>
      </w:r>
      <w:r>
        <w:rPr>
          <w:sz w:val="28"/>
          <w:szCs w:val="28"/>
        </w:rPr>
        <w:t>й</w:t>
      </w:r>
      <w:r w:rsidRPr="003F6DD5">
        <w:rPr>
          <w:sz w:val="28"/>
          <w:szCs w:val="28"/>
        </w:rPr>
        <w:t xml:space="preserve"> отдел</w:t>
      </w:r>
      <w:r w:rsidR="001E561B" w:rsidRPr="00560882">
        <w:rPr>
          <w:sz w:val="28"/>
          <w:szCs w:val="28"/>
        </w:rPr>
        <w:t xml:space="preserve"> </w:t>
      </w:r>
      <w:r w:rsidR="00B207E0" w:rsidRPr="00560882">
        <w:rPr>
          <w:sz w:val="28"/>
          <w:szCs w:val="28"/>
        </w:rPr>
        <w:t>Государственн</w:t>
      </w:r>
      <w:r w:rsidR="001E561B" w:rsidRPr="00560882">
        <w:rPr>
          <w:sz w:val="28"/>
          <w:szCs w:val="28"/>
        </w:rPr>
        <w:t>ого</w:t>
      </w:r>
      <w:r w:rsidR="00B207E0" w:rsidRPr="00560882">
        <w:rPr>
          <w:sz w:val="28"/>
          <w:szCs w:val="28"/>
        </w:rPr>
        <w:t xml:space="preserve"> комитет</w:t>
      </w:r>
      <w:r w:rsidR="001E561B" w:rsidRPr="00560882">
        <w:rPr>
          <w:sz w:val="28"/>
          <w:szCs w:val="28"/>
        </w:rPr>
        <w:t>а</w:t>
      </w:r>
      <w:r w:rsidR="00B207E0" w:rsidRPr="00560882">
        <w:rPr>
          <w:sz w:val="28"/>
          <w:szCs w:val="28"/>
        </w:rPr>
        <w:t xml:space="preserve"> по государственной</w:t>
      </w:r>
      <w:r w:rsidR="00422799" w:rsidRPr="00560882">
        <w:rPr>
          <w:sz w:val="28"/>
          <w:szCs w:val="28"/>
        </w:rPr>
        <w:t xml:space="preserve"> регистрации </w:t>
      </w:r>
      <w:r w:rsidR="001C2BC6" w:rsidRPr="00560882">
        <w:rPr>
          <w:sz w:val="28"/>
          <w:szCs w:val="28"/>
        </w:rPr>
        <w:t>и кадастру;</w:t>
      </w:r>
    </w:p>
    <w:p w14:paraId="7A8E56C6" w14:textId="4342D387" w:rsidR="00B207E0" w:rsidRPr="00560882" w:rsidRDefault="008E6DD5" w:rsidP="00560882">
      <w:pPr>
        <w:pStyle w:val="af8"/>
        <w:ind w:right="-142" w:firstLine="709"/>
        <w:jc w:val="both"/>
        <w:rPr>
          <w:sz w:val="28"/>
          <w:szCs w:val="28"/>
        </w:rPr>
      </w:pPr>
      <w:r>
        <w:rPr>
          <w:sz w:val="28"/>
          <w:szCs w:val="28"/>
        </w:rPr>
        <w:t xml:space="preserve">Министерство </w:t>
      </w:r>
      <w:hyperlink r:id="rId13" w:history="1">
        <w:r w:rsidRPr="008E6DD5">
          <w:rPr>
            <w:sz w:val="28"/>
            <w:szCs w:val="28"/>
          </w:rPr>
          <w:t>жилищной политики и государственного строительного надзора Республики Крым</w:t>
        </w:r>
      </w:hyperlink>
      <w:r w:rsidR="0056376A" w:rsidRPr="00560882">
        <w:rPr>
          <w:sz w:val="28"/>
          <w:szCs w:val="28"/>
        </w:rPr>
        <w:t>.</w:t>
      </w:r>
    </w:p>
    <w:p w14:paraId="1721CEA5" w14:textId="77777777" w:rsidR="00C10A7A" w:rsidRPr="00560882" w:rsidRDefault="003E7DF0" w:rsidP="00560882">
      <w:pPr>
        <w:pStyle w:val="af8"/>
        <w:ind w:right="-142" w:firstLine="709"/>
        <w:jc w:val="both"/>
        <w:rPr>
          <w:rFonts w:eastAsia="SimSun" w:cs="Mangal"/>
          <w:kern w:val="1"/>
          <w:sz w:val="28"/>
          <w:szCs w:val="28"/>
          <w:lang w:eastAsia="zh-CN" w:bidi="hi-IN"/>
        </w:rPr>
      </w:pPr>
      <w:r w:rsidRPr="00560882">
        <w:rPr>
          <w:sz w:val="28"/>
          <w:szCs w:val="28"/>
        </w:rPr>
        <w:t>5.2</w:t>
      </w:r>
      <w:r w:rsidR="007A7850" w:rsidRPr="00560882">
        <w:rPr>
          <w:sz w:val="28"/>
          <w:szCs w:val="28"/>
        </w:rPr>
        <w:t xml:space="preserve">. </w:t>
      </w:r>
      <w:r w:rsidR="00C10A7A" w:rsidRPr="00560882">
        <w:rPr>
          <w:rFonts w:eastAsia="SimSun" w:cs="Mangal"/>
          <w:kern w:val="1"/>
          <w:sz w:val="28"/>
          <w:szCs w:val="28"/>
          <w:lang w:eastAsia="zh-CN" w:bidi="hi-IN"/>
        </w:rPr>
        <w:t xml:space="preserve">Муниципальная услуга может предоставляться в </w:t>
      </w:r>
      <w:r w:rsidR="001855D8" w:rsidRPr="00560882">
        <w:rPr>
          <w:rFonts w:eastAsia="SimSun" w:cs="Mangal"/>
          <w:kern w:val="1"/>
          <w:sz w:val="28"/>
          <w:szCs w:val="28"/>
          <w:lang w:eastAsia="zh-CN" w:bidi="hi-IN"/>
        </w:rPr>
        <w:t>многофункциональном центре</w:t>
      </w:r>
      <w:r w:rsidR="00C10A7A" w:rsidRPr="00560882">
        <w:rPr>
          <w:rFonts w:eastAsia="SimSun" w:cs="Mangal"/>
          <w:kern w:val="1"/>
          <w:sz w:val="28"/>
          <w:szCs w:val="28"/>
          <w:lang w:eastAsia="zh-CN" w:bidi="hi-IN"/>
        </w:rPr>
        <w:t xml:space="preserve"> в части: </w:t>
      </w:r>
    </w:p>
    <w:p w14:paraId="07015E78" w14:textId="77777777" w:rsidR="00C10A7A" w:rsidRPr="00560882" w:rsidRDefault="00C10A7A" w:rsidP="00560882">
      <w:pPr>
        <w:suppressAutoHyphens/>
        <w:ind w:right="-142" w:firstLine="709"/>
        <w:jc w:val="both"/>
        <w:rPr>
          <w:rFonts w:eastAsia="SimSun" w:cs="Mangal"/>
          <w:kern w:val="1"/>
          <w:lang w:eastAsia="zh-CN" w:bidi="hi-IN"/>
        </w:rPr>
      </w:pPr>
      <w:r w:rsidRPr="00560882">
        <w:rPr>
          <w:rFonts w:eastAsia="SimSun" w:cs="Mangal"/>
          <w:kern w:val="1"/>
          <w:lang w:eastAsia="zh-CN" w:bidi="hi-IN"/>
        </w:rPr>
        <w:t>- приема, регистрации и передачи в Орган заявления и документов, необходимых для предоставления муниципальной услуги;</w:t>
      </w:r>
    </w:p>
    <w:p w14:paraId="5A91E2DB" w14:textId="77777777" w:rsidR="00476C6F" w:rsidRPr="00560882" w:rsidRDefault="00476C6F" w:rsidP="00560882">
      <w:pPr>
        <w:suppressAutoHyphens/>
        <w:ind w:right="-142" w:firstLine="709"/>
        <w:jc w:val="both"/>
        <w:rPr>
          <w:rFonts w:eastAsia="SimSun" w:cs="Mangal"/>
          <w:kern w:val="1"/>
          <w:lang w:eastAsia="zh-CN" w:bidi="hi-IN"/>
        </w:rPr>
      </w:pPr>
      <w:r w:rsidRPr="00560882">
        <w:rPr>
          <w:rFonts w:eastAsia="SimSun" w:cs="Mangal"/>
          <w:kern w:val="1"/>
          <w:lang w:eastAsia="zh-CN" w:bidi="hi-IN"/>
        </w:rPr>
        <w:t>- информирования о порядке предоставления муниципальной услуги, о ходе выполнения запроса о предоставлении муниципальной услуги;</w:t>
      </w:r>
    </w:p>
    <w:p w14:paraId="29B8CD6B" w14:textId="77777777" w:rsidR="00C10A7A" w:rsidRPr="00560882" w:rsidRDefault="00C10A7A" w:rsidP="00560882">
      <w:pPr>
        <w:suppressAutoHyphens/>
        <w:ind w:right="-142" w:firstLine="709"/>
        <w:jc w:val="both"/>
        <w:rPr>
          <w:rFonts w:eastAsia="SimSun" w:cs="Mangal"/>
          <w:kern w:val="1"/>
          <w:lang w:eastAsia="zh-CN" w:bidi="hi-IN"/>
        </w:rPr>
      </w:pPr>
      <w:r w:rsidRPr="00560882">
        <w:rPr>
          <w:rFonts w:eastAsia="SimSun" w:cs="Mangal"/>
          <w:kern w:val="1"/>
          <w:lang w:eastAsia="zh-CN" w:bidi="hi-IN"/>
        </w:rPr>
        <w:t>- выдачи результата предоставления муниципальной услуги.</w:t>
      </w:r>
    </w:p>
    <w:p w14:paraId="31AD3DE4" w14:textId="03611F8D" w:rsidR="007D235F" w:rsidRPr="00560882" w:rsidRDefault="00C10A7A" w:rsidP="00560882">
      <w:pPr>
        <w:autoSpaceDE w:val="0"/>
        <w:autoSpaceDN w:val="0"/>
        <w:adjustRightInd w:val="0"/>
        <w:ind w:right="-142" w:firstLine="709"/>
        <w:jc w:val="both"/>
      </w:pPr>
      <w:r w:rsidRPr="00560882">
        <w:t>5.</w:t>
      </w:r>
      <w:r w:rsidR="00BA1F3C" w:rsidRPr="00560882">
        <w:t>3</w:t>
      </w:r>
      <w:r w:rsidR="007D235F" w:rsidRPr="00560882">
        <w:t xml:space="preserve">. </w:t>
      </w:r>
      <w:proofErr w:type="gramStart"/>
      <w:r w:rsidR="007D235F" w:rsidRPr="00560882">
        <w:t xml:space="preserve">Запрещено </w:t>
      </w:r>
      <w:r w:rsidR="00F05B84" w:rsidRPr="00560882">
        <w:t xml:space="preserve">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00F05B84" w:rsidRPr="00560882">
          <w:t>части первой статьи 9</w:t>
        </w:r>
      </w:hyperlink>
      <w:r w:rsidR="00F05B84" w:rsidRPr="00560882">
        <w:t xml:space="preserve"> Федерального закона от 27</w:t>
      </w:r>
      <w:r w:rsidR="00DA466C" w:rsidRPr="00560882">
        <w:t>.07.</w:t>
      </w:r>
      <w:r w:rsidR="00F05B84" w:rsidRPr="00560882">
        <w:t xml:space="preserve">2010 </w:t>
      </w:r>
      <w:r w:rsidR="004A44FB" w:rsidRPr="00560882">
        <w:t>№</w:t>
      </w:r>
      <w:r w:rsidR="00F05B84" w:rsidRPr="00560882">
        <w:t xml:space="preserve"> 210-ФЗ «Об организации предоставления государственных и муниципальных</w:t>
      </w:r>
      <w:proofErr w:type="gramEnd"/>
      <w:r w:rsidR="00F05B84" w:rsidRPr="00560882">
        <w:t xml:space="preserve"> услуг».</w:t>
      </w:r>
    </w:p>
    <w:p w14:paraId="5E2C1A42" w14:textId="77777777" w:rsidR="007D235F" w:rsidRPr="00560882" w:rsidRDefault="007D235F" w:rsidP="00560882">
      <w:pPr>
        <w:ind w:right="-142" w:firstLine="709"/>
        <w:jc w:val="center"/>
        <w:rPr>
          <w:rFonts w:eastAsia="Times New Roman"/>
          <w:b/>
        </w:rPr>
      </w:pPr>
    </w:p>
    <w:p w14:paraId="5CF84C49" w14:textId="77777777" w:rsidR="007D235F" w:rsidRPr="00560882" w:rsidRDefault="00C10A7A" w:rsidP="00560882">
      <w:pPr>
        <w:ind w:right="-142" w:firstLine="709"/>
        <w:jc w:val="center"/>
        <w:rPr>
          <w:rFonts w:eastAsia="Times New Roman"/>
          <w:b/>
        </w:rPr>
      </w:pPr>
      <w:r w:rsidRPr="00560882">
        <w:rPr>
          <w:rFonts w:eastAsia="Times New Roman"/>
          <w:b/>
        </w:rPr>
        <w:t xml:space="preserve">6. </w:t>
      </w:r>
      <w:r w:rsidR="007D235F" w:rsidRPr="00560882">
        <w:rPr>
          <w:rFonts w:eastAsia="Times New Roman"/>
          <w:b/>
        </w:rPr>
        <w:t>Описание результата предоставления муниципальной услуги</w:t>
      </w:r>
    </w:p>
    <w:p w14:paraId="3C938574" w14:textId="77777777" w:rsidR="007D235F" w:rsidRPr="00560882" w:rsidRDefault="005D0129" w:rsidP="00560882">
      <w:pPr>
        <w:ind w:right="-142" w:firstLine="709"/>
        <w:rPr>
          <w:rFonts w:eastAsia="Times New Roman"/>
        </w:rPr>
      </w:pPr>
      <w:r w:rsidRPr="00560882">
        <w:rPr>
          <w:rFonts w:eastAsia="Times New Roman"/>
        </w:rPr>
        <w:t>6.1</w:t>
      </w:r>
      <w:r w:rsidR="007D235F" w:rsidRPr="00560882">
        <w:rPr>
          <w:rFonts w:eastAsia="Times New Roman"/>
        </w:rPr>
        <w:t>. Результатом предоставления муниципальной услуги является:</w:t>
      </w:r>
    </w:p>
    <w:p w14:paraId="0273936D" w14:textId="77777777" w:rsidR="00476C6F" w:rsidRPr="00560882" w:rsidRDefault="007D235F" w:rsidP="00560882">
      <w:pPr>
        <w:autoSpaceDE w:val="0"/>
        <w:autoSpaceDN w:val="0"/>
        <w:adjustRightInd w:val="0"/>
        <w:ind w:right="-142" w:firstLine="709"/>
        <w:jc w:val="both"/>
      </w:pPr>
      <w:r w:rsidRPr="00560882">
        <w:t xml:space="preserve">- </w:t>
      </w:r>
      <w:r w:rsidR="008F50BC" w:rsidRPr="00560882">
        <w:t xml:space="preserve">решение о </w:t>
      </w:r>
      <w:r w:rsidR="00764A4B" w:rsidRPr="00560882">
        <w:t>присвоени</w:t>
      </w:r>
      <w:r w:rsidR="008F50BC" w:rsidRPr="00560882">
        <w:t>и</w:t>
      </w:r>
      <w:r w:rsidR="00764A4B" w:rsidRPr="00560882">
        <w:t xml:space="preserve"> (изменени</w:t>
      </w:r>
      <w:r w:rsidR="008F50BC" w:rsidRPr="00560882">
        <w:t>и</w:t>
      </w:r>
      <w:r w:rsidR="00764A4B" w:rsidRPr="00560882">
        <w:t>, аннулировани</w:t>
      </w:r>
      <w:r w:rsidR="008F50BC" w:rsidRPr="00560882">
        <w:t>и)</w:t>
      </w:r>
      <w:r w:rsidR="00764A4B" w:rsidRPr="00560882">
        <w:t xml:space="preserve"> адреса (адресов) объекту (объектам) </w:t>
      </w:r>
      <w:r w:rsidR="00476C6F" w:rsidRPr="00560882">
        <w:t>адресации;</w:t>
      </w:r>
    </w:p>
    <w:p w14:paraId="26EB7FBC" w14:textId="40042017" w:rsidR="00364DDC" w:rsidRPr="00560882" w:rsidRDefault="00BA1F3C" w:rsidP="00560882">
      <w:pPr>
        <w:suppressLineNumbers/>
        <w:autoSpaceDE w:val="0"/>
        <w:ind w:right="-142" w:firstLine="709"/>
        <w:jc w:val="both"/>
      </w:pPr>
      <w:r w:rsidRPr="00560882">
        <w:t xml:space="preserve">- </w:t>
      </w:r>
      <w:r w:rsidRPr="00560882">
        <w:rPr>
          <w:rFonts w:eastAsia="Times New Roman"/>
          <w:spacing w:val="2"/>
        </w:rPr>
        <w:t>решение об отказе</w:t>
      </w:r>
      <w:r w:rsidR="00365716" w:rsidRPr="00560882">
        <w:rPr>
          <w:rFonts w:eastAsia="Times New Roman"/>
          <w:spacing w:val="2"/>
        </w:rPr>
        <w:t xml:space="preserve"> в присвоении адреса объекту адресации или</w:t>
      </w:r>
      <w:r w:rsidRPr="00560882">
        <w:rPr>
          <w:rFonts w:eastAsia="Times New Roman"/>
          <w:spacing w:val="2"/>
        </w:rPr>
        <w:t xml:space="preserve"> в аннулировании адреса объекту адресации</w:t>
      </w:r>
      <w:r w:rsidR="0089417F" w:rsidRPr="00560882">
        <w:t xml:space="preserve"> </w:t>
      </w:r>
      <w:r w:rsidR="00513CA9" w:rsidRPr="00560882">
        <w:t>(Приложение №</w:t>
      </w:r>
      <w:r w:rsidR="00560882">
        <w:t xml:space="preserve"> </w:t>
      </w:r>
      <w:r w:rsidR="0089417F" w:rsidRPr="00560882">
        <w:t>2</w:t>
      </w:r>
      <w:r w:rsidR="00513CA9" w:rsidRPr="00560882">
        <w:t xml:space="preserve"> к Административному регламенту)</w:t>
      </w:r>
      <w:r w:rsidR="00364DDC" w:rsidRPr="00560882">
        <w:t>.</w:t>
      </w:r>
    </w:p>
    <w:p w14:paraId="33901F8C" w14:textId="77777777" w:rsidR="007510F9" w:rsidRPr="00560882" w:rsidRDefault="007510F9" w:rsidP="00560882">
      <w:pPr>
        <w:suppressLineNumbers/>
        <w:autoSpaceDE w:val="0"/>
        <w:ind w:right="-142" w:firstLine="709"/>
        <w:jc w:val="both"/>
      </w:pPr>
    </w:p>
    <w:p w14:paraId="3B171CF2" w14:textId="77777777" w:rsidR="00204BD5" w:rsidRPr="00560882" w:rsidRDefault="00204BD5" w:rsidP="00560882">
      <w:pPr>
        <w:suppressLineNumbers/>
        <w:autoSpaceDE w:val="0"/>
        <w:ind w:right="-142" w:firstLine="709"/>
        <w:jc w:val="center"/>
        <w:rPr>
          <w:b/>
        </w:rPr>
      </w:pPr>
      <w:r w:rsidRPr="00560882">
        <w:rPr>
          <w:b/>
        </w:rPr>
        <w:t>7. Срок предоставления муниципальной услуги</w:t>
      </w:r>
    </w:p>
    <w:p w14:paraId="00BE36A7" w14:textId="77777777" w:rsidR="00204BD5" w:rsidRPr="00560882" w:rsidRDefault="00204BD5" w:rsidP="00560882">
      <w:pPr>
        <w:suppressLineNumbers/>
        <w:autoSpaceDE w:val="0"/>
        <w:ind w:right="-142" w:firstLine="709"/>
        <w:jc w:val="both"/>
      </w:pPr>
      <w:r w:rsidRPr="00560882">
        <w:t xml:space="preserve">7.1. Общий срок предоставления муниципальной услуги – </w:t>
      </w:r>
      <w:r w:rsidR="00F25559" w:rsidRPr="00560882">
        <w:t>29</w:t>
      </w:r>
      <w:r w:rsidRPr="00560882">
        <w:t xml:space="preserve"> рабочих дней со дня представления в Орган документов, обязанность по предоставлению которых возложена на заявителя. </w:t>
      </w:r>
    </w:p>
    <w:p w14:paraId="1C4343C4" w14:textId="77777777" w:rsidR="00204BD5" w:rsidRPr="00560882" w:rsidRDefault="00204BD5" w:rsidP="00560882">
      <w:pPr>
        <w:autoSpaceDE w:val="0"/>
        <w:autoSpaceDN w:val="0"/>
        <w:adjustRightInd w:val="0"/>
        <w:ind w:right="-142" w:firstLine="709"/>
        <w:jc w:val="both"/>
      </w:pPr>
      <w:r w:rsidRPr="00560882">
        <w:t xml:space="preserve">В случае представления заявителем документов через </w:t>
      </w:r>
      <w:r w:rsidR="001855D8" w:rsidRPr="00560882">
        <w:rPr>
          <w:rFonts w:eastAsia="SimSun" w:cs="Mangal"/>
          <w:kern w:val="1"/>
          <w:lang w:eastAsia="zh-CN" w:bidi="hi-IN"/>
        </w:rPr>
        <w:t>многофункциональный центр</w:t>
      </w:r>
      <w:r w:rsidRPr="00560882">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14:paraId="1C2FF93B" w14:textId="77777777" w:rsidR="008E6DD5" w:rsidRDefault="0025104A" w:rsidP="008E6DD5">
      <w:pPr>
        <w:suppressAutoHyphens/>
        <w:ind w:right="-142" w:firstLine="709"/>
        <w:jc w:val="both"/>
        <w:rPr>
          <w:rFonts w:eastAsia="SimSun" w:cs="Mangal"/>
          <w:kern w:val="1"/>
          <w:lang w:eastAsia="zh-CN" w:bidi="hi-IN"/>
        </w:rPr>
      </w:pPr>
      <w:r w:rsidRPr="00560882">
        <w:t>Многофункциональный центр</w:t>
      </w:r>
      <w:r w:rsidRPr="00560882">
        <w:rPr>
          <w:rFonts w:eastAsia="SimSun" w:cs="Mangal"/>
          <w:kern w:val="1"/>
          <w:lang w:eastAsia="zh-CN" w:bidi="hi-IN"/>
        </w:rPr>
        <w:t xml:space="preserve"> обеспечивает передачу заявления и документов в Орган в срок, не превышающих 2 рабочих дней, </w:t>
      </w:r>
      <w:r w:rsidR="009E1E89" w:rsidRPr="00560882">
        <w:rPr>
          <w:rFonts w:eastAsia="SimSun" w:cs="Mangal"/>
          <w:kern w:val="1"/>
          <w:lang w:eastAsia="zh-CN" w:bidi="hi-IN"/>
        </w:rPr>
        <w:t>следующих за днем приема документов в многофункциональном центре</w:t>
      </w:r>
      <w:r w:rsidR="00C10A7A" w:rsidRPr="00560882">
        <w:rPr>
          <w:rFonts w:eastAsia="SimSun" w:cs="Mangal"/>
          <w:kern w:val="1"/>
          <w:lang w:eastAsia="zh-CN" w:bidi="hi-IN"/>
        </w:rPr>
        <w:t>.</w:t>
      </w:r>
    </w:p>
    <w:p w14:paraId="472D8050" w14:textId="77791915" w:rsidR="008E6DD5" w:rsidRPr="008E6DD5" w:rsidRDefault="00C10A7A" w:rsidP="008E6DD5">
      <w:pPr>
        <w:suppressAutoHyphens/>
        <w:ind w:right="-142" w:firstLine="709"/>
        <w:jc w:val="both"/>
        <w:rPr>
          <w:rFonts w:eastAsia="SimSun" w:cs="Mangal"/>
          <w:kern w:val="1"/>
          <w:lang w:eastAsia="zh-CN" w:bidi="hi-IN"/>
        </w:rPr>
      </w:pPr>
      <w:r w:rsidRPr="008E6DD5">
        <w:t>7.2</w:t>
      </w:r>
      <w:r w:rsidR="00E97F7D" w:rsidRPr="008E6DD5">
        <w:t xml:space="preserve">. </w:t>
      </w:r>
      <w:proofErr w:type="gramStart"/>
      <w:r w:rsidR="008E6DD5" w:rsidRPr="008E6DD5">
        <w:t xml:space="preserve">Принятие </w:t>
      </w:r>
      <w:r w:rsidR="008E6DD5">
        <w:t>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внесение соответствующих сведений об адресе объекта адресации в государственный адресный реестр осуществляются уполномоченным органом в срок не более чем 10 рабочих дней со дня поступления заявления.</w:t>
      </w:r>
      <w:proofErr w:type="gramEnd"/>
    </w:p>
    <w:p w14:paraId="637DE15B" w14:textId="77777777" w:rsidR="00D83C79" w:rsidRPr="00560882" w:rsidRDefault="00D83C79" w:rsidP="00560882">
      <w:pPr>
        <w:autoSpaceDE w:val="0"/>
        <w:autoSpaceDN w:val="0"/>
        <w:adjustRightInd w:val="0"/>
        <w:ind w:right="-142" w:firstLine="709"/>
        <w:jc w:val="both"/>
      </w:pPr>
      <w:r w:rsidRPr="00560882">
        <w:lastRenderedPageBreak/>
        <w:t xml:space="preserve">В случае представления заявления через </w:t>
      </w:r>
      <w:r w:rsidR="001855D8" w:rsidRPr="00560882">
        <w:rPr>
          <w:rFonts w:eastAsia="SimSun" w:cs="Mangal"/>
          <w:kern w:val="1"/>
          <w:lang w:eastAsia="zh-CN" w:bidi="hi-IN"/>
        </w:rPr>
        <w:t>многофункциональный центр</w:t>
      </w:r>
      <w:r w:rsidRPr="00560882">
        <w:t xml:space="preserve"> срок</w:t>
      </w:r>
      <w:r w:rsidR="00860FAA" w:rsidRPr="00560882">
        <w:t xml:space="preserve"> принятия решения предоставлении муниципальной услуги </w:t>
      </w:r>
      <w:r w:rsidRPr="00560882">
        <w:t xml:space="preserve">исчисляется со дня передачи </w:t>
      </w:r>
      <w:r w:rsidR="001855D8" w:rsidRPr="00560882">
        <w:rPr>
          <w:rFonts w:eastAsia="SimSun" w:cs="Mangal"/>
          <w:kern w:val="1"/>
          <w:lang w:eastAsia="zh-CN" w:bidi="hi-IN"/>
        </w:rPr>
        <w:t>многофункциональным центром</w:t>
      </w:r>
      <w:r w:rsidRPr="00560882">
        <w:t xml:space="preserve"> заявления и документов</w:t>
      </w:r>
      <w:r w:rsidR="00860FAA" w:rsidRPr="00560882">
        <w:t xml:space="preserve"> </w:t>
      </w:r>
      <w:r w:rsidRPr="00560882">
        <w:t xml:space="preserve">в </w:t>
      </w:r>
      <w:r w:rsidR="00860FAA" w:rsidRPr="00560882">
        <w:t>О</w:t>
      </w:r>
      <w:r w:rsidRPr="00560882">
        <w:t>рган.</w:t>
      </w:r>
    </w:p>
    <w:p w14:paraId="6F3B41B0" w14:textId="77777777" w:rsidR="00D83C79" w:rsidRPr="00560882" w:rsidRDefault="00D83C79" w:rsidP="00560882">
      <w:pPr>
        <w:autoSpaceDE w:val="0"/>
        <w:autoSpaceDN w:val="0"/>
        <w:adjustRightInd w:val="0"/>
        <w:ind w:right="-142" w:firstLine="709"/>
        <w:jc w:val="both"/>
      </w:pPr>
      <w:r w:rsidRPr="00560882">
        <w:t xml:space="preserve">7.3. </w:t>
      </w:r>
      <w:proofErr w:type="gramStart"/>
      <w:r w:rsidRPr="00560882">
        <w:t>Срок выдачи результата предоставления муниципальной услуги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w:t>
      </w:r>
      <w:r w:rsidR="00860FAA" w:rsidRPr="00560882">
        <w:t xml:space="preserve"> принятия решения о присвоении объекту адресации адреса или аннулировании его адреса, а также решени</w:t>
      </w:r>
      <w:r w:rsidR="00E8236B" w:rsidRPr="00560882">
        <w:t>я</w:t>
      </w:r>
      <w:r w:rsidR="00860FAA" w:rsidRPr="00560882">
        <w:t xml:space="preserve"> об отказе в таком присвоении или аннулировании</w:t>
      </w:r>
      <w:r w:rsidRPr="00560882">
        <w:t>;</w:t>
      </w:r>
      <w:proofErr w:type="gramEnd"/>
    </w:p>
    <w:p w14:paraId="4F53F0C7" w14:textId="77777777" w:rsidR="00D83C79" w:rsidRPr="00560882" w:rsidRDefault="00860FAA" w:rsidP="00560882">
      <w:pPr>
        <w:autoSpaceDE w:val="0"/>
        <w:autoSpaceDN w:val="0"/>
        <w:adjustRightInd w:val="0"/>
        <w:ind w:right="-142" w:firstLine="540"/>
        <w:jc w:val="both"/>
      </w:pPr>
      <w:proofErr w:type="gramStart"/>
      <w:r w:rsidRPr="00560882">
        <w:t xml:space="preserve">Срок выдачи результата </w:t>
      </w:r>
      <w:r w:rsidR="009A0FC0" w:rsidRPr="00560882">
        <w:t xml:space="preserve">предоставления муниципальной услуги </w:t>
      </w:r>
      <w:r w:rsidR="00D83C79" w:rsidRPr="00560882">
        <w:t xml:space="preserve">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истечения </w:t>
      </w:r>
      <w:r w:rsidRPr="00560882">
        <w:t>срока принятия решения о присвоении объекту адресации адреса или аннулировании его адреса, а также решени</w:t>
      </w:r>
      <w:r w:rsidR="00E8236B" w:rsidRPr="00560882">
        <w:t>я</w:t>
      </w:r>
      <w:r w:rsidRPr="00560882">
        <w:t xml:space="preserve"> об отказе в таком присвоении или аннулировании </w:t>
      </w:r>
      <w:r w:rsidR="00D83C79" w:rsidRPr="00560882">
        <w:t>посредством почтового отправления</w:t>
      </w:r>
      <w:proofErr w:type="gramEnd"/>
      <w:r w:rsidR="00D83C79" w:rsidRPr="00560882">
        <w:t xml:space="preserve"> по указанному в заявлении почтовому адресу.</w:t>
      </w:r>
      <w:r w:rsidRPr="00560882">
        <w:t xml:space="preserve"> </w:t>
      </w:r>
    </w:p>
    <w:p w14:paraId="6248D53D" w14:textId="77777777" w:rsidR="00704690" w:rsidRPr="00560882" w:rsidRDefault="00C10A7A" w:rsidP="00560882">
      <w:pPr>
        <w:suppressAutoHyphens/>
        <w:ind w:right="-142" w:firstLine="708"/>
        <w:jc w:val="both"/>
        <w:rPr>
          <w:rFonts w:eastAsia="SimSun" w:cs="Mangal"/>
          <w:kern w:val="1"/>
          <w:lang w:eastAsia="zh-CN" w:bidi="hi-IN"/>
        </w:rPr>
      </w:pPr>
      <w:r w:rsidRPr="00560882">
        <w:rPr>
          <w:rFonts w:eastAsia="SimSun" w:cs="Mangal"/>
          <w:kern w:val="1"/>
          <w:lang w:eastAsia="zh-CN" w:bidi="hi-IN"/>
        </w:rPr>
        <w:t>7.</w:t>
      </w:r>
      <w:r w:rsidR="00E8236B" w:rsidRPr="00560882">
        <w:rPr>
          <w:rFonts w:eastAsia="SimSun" w:cs="Mangal"/>
          <w:kern w:val="1"/>
          <w:lang w:eastAsia="zh-CN" w:bidi="hi-IN"/>
        </w:rPr>
        <w:t>4</w:t>
      </w:r>
      <w:r w:rsidRPr="00560882">
        <w:rPr>
          <w:rFonts w:eastAsia="SimSun" w:cs="Mangal"/>
          <w:kern w:val="1"/>
          <w:lang w:eastAsia="zh-CN" w:bidi="hi-IN"/>
        </w:rPr>
        <w:t xml:space="preserve">. </w:t>
      </w:r>
      <w:r w:rsidR="00AA1920" w:rsidRPr="00560882">
        <w:rPr>
          <w:rFonts w:eastAsia="SimSun" w:cs="Mangal"/>
          <w:kern w:val="1"/>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704690" w:rsidRPr="00560882">
        <w:rPr>
          <w:rFonts w:eastAsia="SimSun" w:cs="Mangal"/>
          <w:kern w:val="1"/>
          <w:lang w:eastAsia="zh-CN" w:bidi="hi-IN"/>
        </w:rPr>
        <w:t>.</w:t>
      </w:r>
    </w:p>
    <w:p w14:paraId="1F2961EC" w14:textId="77777777" w:rsidR="00704690" w:rsidRPr="00560882" w:rsidRDefault="00704690" w:rsidP="00560882">
      <w:pPr>
        <w:autoSpaceDE w:val="0"/>
        <w:autoSpaceDN w:val="0"/>
        <w:adjustRightInd w:val="0"/>
        <w:ind w:right="-142" w:firstLine="709"/>
        <w:jc w:val="both"/>
        <w:rPr>
          <w:rFonts w:eastAsia="SimSun" w:cs="Mangal"/>
          <w:color w:val="000000" w:themeColor="text1"/>
          <w:kern w:val="1"/>
          <w:lang w:eastAsia="zh-CN" w:bidi="hi-IN"/>
        </w:rPr>
      </w:pPr>
      <w:r w:rsidRPr="00560882">
        <w:rPr>
          <w:rFonts w:eastAsia="SimSun" w:cs="Mangal"/>
          <w:color w:val="000000" w:themeColor="text1"/>
          <w:kern w:val="1"/>
          <w:lang w:eastAsia="zh-CN" w:bidi="hi-IN"/>
        </w:rPr>
        <w:t>Многофункциональный центр осуществляет выдачу заявителю результата предоставления муниципальной услуги в течени</w:t>
      </w:r>
      <w:r w:rsidR="00AA1920" w:rsidRPr="00560882">
        <w:rPr>
          <w:rFonts w:eastAsia="SimSun" w:cs="Mangal"/>
          <w:color w:val="000000" w:themeColor="text1"/>
          <w:kern w:val="1"/>
          <w:lang w:eastAsia="zh-CN" w:bidi="hi-IN"/>
        </w:rPr>
        <w:t>е</w:t>
      </w:r>
      <w:r w:rsidRPr="00560882">
        <w:rPr>
          <w:rFonts w:eastAsia="SimSun" w:cs="Mangal"/>
          <w:color w:val="000000" w:themeColor="text1"/>
          <w:kern w:val="1"/>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14:paraId="119E6FA2" w14:textId="77777777" w:rsidR="00E97F7D" w:rsidRPr="00560882" w:rsidRDefault="00C10A7A" w:rsidP="00560882">
      <w:pPr>
        <w:autoSpaceDE w:val="0"/>
        <w:autoSpaceDN w:val="0"/>
        <w:adjustRightInd w:val="0"/>
        <w:ind w:right="-142" w:firstLine="709"/>
        <w:jc w:val="both"/>
      </w:pPr>
      <w:r w:rsidRPr="00560882">
        <w:t>7.</w:t>
      </w:r>
      <w:r w:rsidR="00E8236B" w:rsidRPr="00560882">
        <w:t>5</w:t>
      </w:r>
      <w:r w:rsidR="00D85397" w:rsidRPr="00560882">
        <w:t>.</w:t>
      </w:r>
      <w:r w:rsidR="009574A2" w:rsidRPr="00560882">
        <w:t xml:space="preserve"> </w:t>
      </w:r>
      <w:r w:rsidR="00901AD3" w:rsidRPr="00560882">
        <w:t>Приостановление</w:t>
      </w:r>
      <w:r w:rsidR="004C5878" w:rsidRPr="00560882">
        <w:t xml:space="preserve"> предоставления муниципальной услуги </w:t>
      </w:r>
      <w:r w:rsidR="00901AD3" w:rsidRPr="00560882">
        <w:t>не предусмотрено</w:t>
      </w:r>
      <w:r w:rsidR="004C5878" w:rsidRPr="00560882">
        <w:t>.</w:t>
      </w:r>
    </w:p>
    <w:p w14:paraId="062D459D" w14:textId="77777777" w:rsidR="007D235F" w:rsidRPr="00560882" w:rsidRDefault="007D235F" w:rsidP="00560882">
      <w:pPr>
        <w:suppressLineNumbers/>
        <w:autoSpaceDE w:val="0"/>
        <w:ind w:right="-142" w:firstLine="709"/>
        <w:jc w:val="both"/>
      </w:pPr>
    </w:p>
    <w:p w14:paraId="11D44E83" w14:textId="77777777" w:rsidR="007D235F" w:rsidRPr="00560882" w:rsidRDefault="00C10A7A" w:rsidP="00560882">
      <w:pPr>
        <w:pStyle w:val="printj"/>
        <w:spacing w:before="0" w:after="0"/>
        <w:ind w:right="-142" w:firstLine="709"/>
        <w:jc w:val="center"/>
        <w:rPr>
          <w:b/>
          <w:sz w:val="28"/>
          <w:szCs w:val="28"/>
        </w:rPr>
      </w:pPr>
      <w:r w:rsidRPr="00560882">
        <w:rPr>
          <w:b/>
          <w:sz w:val="28"/>
          <w:szCs w:val="28"/>
        </w:rPr>
        <w:t xml:space="preserve">8. </w:t>
      </w:r>
      <w:r w:rsidR="007D235F" w:rsidRPr="00560882">
        <w:rPr>
          <w:b/>
          <w:sz w:val="28"/>
          <w:szCs w:val="28"/>
        </w:rPr>
        <w:t>Перечень нормативных правовых актов, регулирующих отношения, возникающие в связи с предоставлением муниципальной услуги</w:t>
      </w:r>
    </w:p>
    <w:p w14:paraId="18D4AD17" w14:textId="77777777" w:rsidR="008A1A3D" w:rsidRPr="00560882" w:rsidRDefault="00C10A7A" w:rsidP="00560882">
      <w:pPr>
        <w:pStyle w:val="printj"/>
        <w:spacing w:before="0" w:after="0"/>
        <w:ind w:right="-142" w:firstLine="709"/>
        <w:rPr>
          <w:sz w:val="28"/>
          <w:szCs w:val="28"/>
        </w:rPr>
      </w:pPr>
      <w:r w:rsidRPr="00560882">
        <w:rPr>
          <w:sz w:val="28"/>
          <w:szCs w:val="28"/>
        </w:rPr>
        <w:t>8.1</w:t>
      </w:r>
      <w:r w:rsidR="007D235F" w:rsidRPr="00560882">
        <w:rPr>
          <w:sz w:val="28"/>
          <w:szCs w:val="28"/>
        </w:rPr>
        <w:t xml:space="preserve">. </w:t>
      </w:r>
      <w:r w:rsidR="008A1A3D" w:rsidRPr="00560882">
        <w:rPr>
          <w:sz w:val="28"/>
          <w:szCs w:val="28"/>
        </w:rPr>
        <w:t xml:space="preserve">Перечень </w:t>
      </w:r>
      <w:proofErr w:type="gramStart"/>
      <w:r w:rsidR="008A1A3D" w:rsidRPr="00560882">
        <w:rPr>
          <w:sz w:val="28"/>
          <w:szCs w:val="28"/>
        </w:rPr>
        <w:t>нормативных правовых актов, регулирующих предоставление муниципальной услуги размещен</w:t>
      </w:r>
      <w:proofErr w:type="gramEnd"/>
      <w:r w:rsidR="008A1A3D" w:rsidRPr="00560882">
        <w:rPr>
          <w:sz w:val="28"/>
          <w:szCs w:val="28"/>
        </w:rPr>
        <w:t xml:space="preserve"> на ЕПГУ, РПГУ и официальном сайте Органа.</w:t>
      </w:r>
    </w:p>
    <w:p w14:paraId="7B06B42A" w14:textId="77777777" w:rsidR="00D0046D" w:rsidRPr="00560882" w:rsidRDefault="00D0046D" w:rsidP="00560882">
      <w:pPr>
        <w:suppressLineNumbers/>
        <w:autoSpaceDE w:val="0"/>
        <w:autoSpaceDN w:val="0"/>
        <w:adjustRightInd w:val="0"/>
        <w:ind w:right="-142"/>
        <w:jc w:val="both"/>
      </w:pPr>
    </w:p>
    <w:p w14:paraId="4B3AA186" w14:textId="77777777" w:rsidR="00C10A7A" w:rsidRPr="00560882" w:rsidRDefault="00C10A7A" w:rsidP="00560882">
      <w:pPr>
        <w:ind w:right="-142" w:firstLine="709"/>
        <w:jc w:val="center"/>
        <w:rPr>
          <w:rFonts w:eastAsia="Times New Roman"/>
          <w:b/>
        </w:rPr>
      </w:pPr>
      <w:r w:rsidRPr="00560882">
        <w:rPr>
          <w:rFonts w:eastAsia="Times New Roman"/>
          <w:b/>
        </w:rPr>
        <w:t xml:space="preserve">9. </w:t>
      </w:r>
      <w:r w:rsidR="00D0046D" w:rsidRPr="00560882">
        <w:rPr>
          <w:rFonts w:eastAsia="Times New Roman"/>
          <w:b/>
        </w:rPr>
        <w:t xml:space="preserve">Исчерпывающий перечень документов, необходимых </w:t>
      </w:r>
      <w:r w:rsidRPr="00560882">
        <w:rPr>
          <w:rFonts w:eastAsia="Times New Roman"/>
          <w:b/>
        </w:rPr>
        <w:t xml:space="preserve">в соответствии с нормативными правовыми актами для предоставления </w:t>
      </w:r>
      <w:r w:rsidR="00DF6ADC" w:rsidRPr="00560882">
        <w:rPr>
          <w:rFonts w:eastAsia="Times New Roman"/>
          <w:b/>
        </w:rPr>
        <w:t>муниципальной</w:t>
      </w:r>
      <w:r w:rsidRPr="00560882">
        <w:rPr>
          <w:rFonts w:eastAsia="Times New Roman"/>
          <w:b/>
        </w:rPr>
        <w:t xml:space="preserve"> услуги и услуг, которые являются необходимыми и обязательными для предоставления </w:t>
      </w:r>
      <w:r w:rsidR="00DF6ADC" w:rsidRPr="00560882">
        <w:rPr>
          <w:rFonts w:eastAsia="Times New Roman"/>
          <w:b/>
        </w:rPr>
        <w:t>муниципальной</w:t>
      </w:r>
      <w:r w:rsidRPr="00560882">
        <w:rPr>
          <w:rFonts w:eastAsia="Times New Roman"/>
          <w:b/>
        </w:rPr>
        <w:t xml:space="preserve"> услуги, подлежащих предоставлению заявителем, в том числе в электронной форме</w:t>
      </w:r>
    </w:p>
    <w:p w14:paraId="23536BAC" w14:textId="77777777" w:rsidR="00D0046D" w:rsidRPr="00560882" w:rsidRDefault="009732E3" w:rsidP="00560882">
      <w:pPr>
        <w:suppressLineNumbers/>
        <w:autoSpaceDE w:val="0"/>
        <w:autoSpaceDN w:val="0"/>
        <w:adjustRightInd w:val="0"/>
        <w:ind w:right="-142" w:firstLine="709"/>
        <w:jc w:val="both"/>
      </w:pPr>
      <w:r w:rsidRPr="00560882">
        <w:t>9.1</w:t>
      </w:r>
      <w:r w:rsidR="00D0046D" w:rsidRPr="00560882">
        <w:t xml:space="preserve">. </w:t>
      </w:r>
      <w:r w:rsidR="00CC3395" w:rsidRPr="00560882">
        <w:t>Перечень документов, обязательных к предоставлению заявителем</w:t>
      </w:r>
      <w:r w:rsidR="00D0046D" w:rsidRPr="00560882">
        <w:t xml:space="preserve">: </w:t>
      </w:r>
    </w:p>
    <w:p w14:paraId="52565EBB" w14:textId="794FF136" w:rsidR="009574A2" w:rsidRPr="00560882" w:rsidRDefault="009574A2" w:rsidP="00560882">
      <w:pPr>
        <w:pStyle w:val="1111"/>
        <w:spacing w:after="0"/>
        <w:ind w:left="0" w:right="-142" w:firstLine="709"/>
        <w:jc w:val="both"/>
        <w:rPr>
          <w:sz w:val="28"/>
          <w:szCs w:val="28"/>
        </w:rPr>
      </w:pPr>
      <w:r w:rsidRPr="00560882">
        <w:rPr>
          <w:sz w:val="28"/>
          <w:szCs w:val="28"/>
        </w:rPr>
        <w:t xml:space="preserve">1) </w:t>
      </w:r>
      <w:r w:rsidR="00C5618B" w:rsidRPr="00560882">
        <w:rPr>
          <w:sz w:val="28"/>
          <w:szCs w:val="28"/>
        </w:rPr>
        <w:t>з</w:t>
      </w:r>
      <w:r w:rsidRPr="00560882">
        <w:rPr>
          <w:sz w:val="28"/>
          <w:szCs w:val="28"/>
        </w:rPr>
        <w:t xml:space="preserve">аявление </w:t>
      </w:r>
      <w:r w:rsidR="00764A4B" w:rsidRPr="00560882">
        <w:rPr>
          <w:sz w:val="28"/>
          <w:szCs w:val="28"/>
        </w:rPr>
        <w:t>для присвоения (изменения, аннулирования адреса (адресов) объекту (объектам) адресации</w:t>
      </w:r>
      <w:r w:rsidRPr="00560882">
        <w:rPr>
          <w:sz w:val="28"/>
          <w:szCs w:val="28"/>
        </w:rPr>
        <w:t>, подписанное непосредственно Заявителем (</w:t>
      </w:r>
      <w:r w:rsidR="00A84832" w:rsidRPr="00560882">
        <w:rPr>
          <w:sz w:val="28"/>
          <w:szCs w:val="28"/>
        </w:rPr>
        <w:t xml:space="preserve">приложение </w:t>
      </w:r>
      <w:r w:rsidR="00E77892" w:rsidRPr="00560882">
        <w:rPr>
          <w:sz w:val="28"/>
          <w:szCs w:val="28"/>
        </w:rPr>
        <w:t>№</w:t>
      </w:r>
      <w:r w:rsidR="00560882">
        <w:rPr>
          <w:sz w:val="28"/>
          <w:szCs w:val="28"/>
        </w:rPr>
        <w:t xml:space="preserve"> </w:t>
      </w:r>
      <w:r w:rsidR="00E77892" w:rsidRPr="00560882">
        <w:rPr>
          <w:sz w:val="28"/>
          <w:szCs w:val="28"/>
        </w:rPr>
        <w:t>1</w:t>
      </w:r>
      <w:r w:rsidRPr="00560882">
        <w:rPr>
          <w:sz w:val="28"/>
          <w:szCs w:val="28"/>
        </w:rPr>
        <w:t xml:space="preserve"> к настоящему Административному регламенту);</w:t>
      </w:r>
    </w:p>
    <w:p w14:paraId="567CFD14" w14:textId="77777777" w:rsidR="009574A2" w:rsidRPr="00560882" w:rsidRDefault="009574A2" w:rsidP="00560882">
      <w:pPr>
        <w:pStyle w:val="1111"/>
        <w:spacing w:after="0"/>
        <w:ind w:left="0" w:right="-142" w:firstLine="709"/>
        <w:jc w:val="both"/>
        <w:rPr>
          <w:sz w:val="28"/>
          <w:szCs w:val="28"/>
        </w:rPr>
      </w:pPr>
      <w:r w:rsidRPr="00560882">
        <w:rPr>
          <w:sz w:val="28"/>
          <w:szCs w:val="28"/>
        </w:rPr>
        <w:t xml:space="preserve">2) </w:t>
      </w:r>
      <w:r w:rsidR="00C5618B" w:rsidRPr="00560882">
        <w:rPr>
          <w:sz w:val="28"/>
          <w:szCs w:val="28"/>
        </w:rPr>
        <w:t>д</w:t>
      </w:r>
      <w:r w:rsidRPr="00560882">
        <w:rPr>
          <w:sz w:val="28"/>
          <w:szCs w:val="28"/>
        </w:rPr>
        <w:t>окумент, удостоверяющий личность Заявителя (представителя заявителя);</w:t>
      </w:r>
    </w:p>
    <w:p w14:paraId="1405DD9B" w14:textId="77777777" w:rsidR="009574A2" w:rsidRPr="00560882" w:rsidRDefault="009574A2" w:rsidP="00560882">
      <w:pPr>
        <w:pStyle w:val="1111"/>
        <w:spacing w:after="0"/>
        <w:ind w:left="0" w:right="-142" w:firstLine="709"/>
        <w:jc w:val="both"/>
        <w:rPr>
          <w:sz w:val="28"/>
          <w:szCs w:val="28"/>
        </w:rPr>
      </w:pPr>
      <w:r w:rsidRPr="00560882">
        <w:rPr>
          <w:sz w:val="28"/>
          <w:szCs w:val="28"/>
        </w:rPr>
        <w:lastRenderedPageBreak/>
        <w:t xml:space="preserve">3) </w:t>
      </w:r>
      <w:r w:rsidR="00C5618B" w:rsidRPr="00560882">
        <w:rPr>
          <w:sz w:val="28"/>
          <w:szCs w:val="28"/>
        </w:rPr>
        <w:t>д</w:t>
      </w:r>
      <w:r w:rsidRPr="00560882">
        <w:rPr>
          <w:sz w:val="28"/>
          <w:szCs w:val="28"/>
        </w:rPr>
        <w:t>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r w:rsidR="00C2576B" w:rsidRPr="00560882">
        <w:rPr>
          <w:sz w:val="28"/>
          <w:szCs w:val="28"/>
        </w:rPr>
        <w:t>;</w:t>
      </w:r>
    </w:p>
    <w:p w14:paraId="622C362A" w14:textId="77777777" w:rsidR="008E6DD5" w:rsidRDefault="00C2576B" w:rsidP="008E6DD5">
      <w:pPr>
        <w:pStyle w:val="1111"/>
        <w:spacing w:after="0"/>
        <w:ind w:left="0" w:right="-142" w:firstLine="709"/>
        <w:jc w:val="both"/>
        <w:rPr>
          <w:sz w:val="28"/>
          <w:szCs w:val="28"/>
        </w:rPr>
      </w:pPr>
      <w:r w:rsidRPr="00560882">
        <w:rPr>
          <w:sz w:val="28"/>
          <w:szCs w:val="28"/>
        </w:rPr>
        <w:t xml:space="preserve">4) </w:t>
      </w:r>
      <w:r w:rsidR="00784AA7" w:rsidRPr="00560882">
        <w:rPr>
          <w:sz w:val="28"/>
          <w:szCs w:val="28"/>
        </w:rPr>
        <w:t>документ, подтверждающий полномочия юридического лица</w:t>
      </w:r>
      <w:r w:rsidR="00EE63B8" w:rsidRPr="00560882">
        <w:rPr>
          <w:sz w:val="28"/>
          <w:szCs w:val="28"/>
        </w:rPr>
        <w:t xml:space="preserve"> (в случае обращения юридического лица)</w:t>
      </w:r>
      <w:r w:rsidR="00C5618B" w:rsidRPr="00560882">
        <w:rPr>
          <w:sz w:val="28"/>
          <w:szCs w:val="28"/>
        </w:rPr>
        <w:t>;</w:t>
      </w:r>
    </w:p>
    <w:p w14:paraId="3EBEB0F2" w14:textId="3679C157" w:rsidR="00764A4B" w:rsidRPr="00560882" w:rsidRDefault="00C5618B" w:rsidP="008E6DD5">
      <w:pPr>
        <w:pStyle w:val="1111"/>
        <w:spacing w:after="0"/>
        <w:ind w:left="0" w:right="-142" w:firstLine="709"/>
        <w:jc w:val="both"/>
      </w:pPr>
      <w:r w:rsidRPr="008E6DD5">
        <w:rPr>
          <w:sz w:val="28"/>
          <w:szCs w:val="28"/>
        </w:rPr>
        <w:t xml:space="preserve">5) </w:t>
      </w:r>
      <w:r w:rsidR="008E6DD5" w:rsidRPr="008E6DD5">
        <w:rPr>
          <w:sz w:val="28"/>
          <w:szCs w:val="28"/>
        </w:rPr>
        <w:t xml:space="preserve">правоустанавливающие и (или) </w:t>
      </w:r>
      <w:proofErr w:type="spellStart"/>
      <w:r w:rsidR="008E6DD5" w:rsidRPr="008E6DD5">
        <w:rPr>
          <w:sz w:val="28"/>
          <w:szCs w:val="28"/>
        </w:rPr>
        <w:t>правоудостоверяющие</w:t>
      </w:r>
      <w:proofErr w:type="spellEnd"/>
      <w:r w:rsidR="008E6DD5" w:rsidRPr="008E6DD5">
        <w:rPr>
          <w:sz w:val="28"/>
          <w:szCs w:val="28"/>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w:t>
      </w:r>
      <w:hyperlink r:id="rId15" w:history="1">
        <w:r w:rsidR="008E6DD5" w:rsidRPr="008E6DD5">
          <w:rPr>
            <w:sz w:val="28"/>
            <w:szCs w:val="28"/>
          </w:rPr>
          <w:t>кодексом</w:t>
        </w:r>
      </w:hyperlink>
      <w:r w:rsidR="008E6DD5" w:rsidRPr="008E6DD5">
        <w:rPr>
          <w:sz w:val="28"/>
          <w:szCs w:val="28"/>
        </w:rPr>
        <w:t xml:space="preserve"> Российской Федерации для </w:t>
      </w:r>
      <w:proofErr w:type="gramStart"/>
      <w:r w:rsidR="008E6DD5" w:rsidRPr="008E6DD5">
        <w:rPr>
          <w:sz w:val="28"/>
          <w:szCs w:val="28"/>
        </w:rPr>
        <w:t>строительства</w:t>
      </w:r>
      <w:proofErr w:type="gramEnd"/>
      <w:r w:rsidR="008E6DD5" w:rsidRPr="008E6DD5">
        <w:rPr>
          <w:sz w:val="28"/>
          <w:szCs w:val="28"/>
        </w:rPr>
        <w:t xml:space="preserve"> которых получение разрешения на строительство не требуется, правоустанавливающие и (или) </w:t>
      </w:r>
      <w:proofErr w:type="spellStart"/>
      <w:r w:rsidR="008E6DD5" w:rsidRPr="008E6DD5">
        <w:rPr>
          <w:sz w:val="28"/>
          <w:szCs w:val="28"/>
        </w:rPr>
        <w:t>правоудостоверяющие</w:t>
      </w:r>
      <w:proofErr w:type="spellEnd"/>
      <w:r w:rsidR="008E6DD5" w:rsidRPr="008E6DD5">
        <w:rPr>
          <w:sz w:val="28"/>
          <w:szCs w:val="28"/>
        </w:rPr>
        <w:t xml:space="preserve"> документы на земельный участок, на котором расположены указанное здание (строение), сооружение)</w:t>
      </w:r>
      <w:r w:rsidR="00764A4B" w:rsidRPr="00560882">
        <w:t>;</w:t>
      </w:r>
    </w:p>
    <w:p w14:paraId="3497188B" w14:textId="0EB259FA" w:rsidR="00C5618B" w:rsidRPr="00560882" w:rsidRDefault="00964A2A" w:rsidP="00560882">
      <w:pPr>
        <w:autoSpaceDE w:val="0"/>
        <w:autoSpaceDN w:val="0"/>
        <w:adjustRightInd w:val="0"/>
        <w:ind w:right="-142" w:firstLine="709"/>
        <w:jc w:val="both"/>
      </w:pPr>
      <w:r>
        <w:t xml:space="preserve">6) </w:t>
      </w:r>
      <w:r w:rsidR="00273D59" w:rsidRPr="00560882">
        <w:t>р</w:t>
      </w:r>
      <w:r w:rsidR="00764A4B" w:rsidRPr="00560882">
        <w:t>ешение общего собрания собственников п</w:t>
      </w:r>
      <w:r w:rsidR="00273D59" w:rsidRPr="00560882">
        <w:t>омещений в многоквартирном доме;</w:t>
      </w:r>
    </w:p>
    <w:p w14:paraId="2395642A" w14:textId="77777777" w:rsidR="00273D59" w:rsidRPr="00560882" w:rsidRDefault="00273D59" w:rsidP="00560882">
      <w:pPr>
        <w:autoSpaceDE w:val="0"/>
        <w:autoSpaceDN w:val="0"/>
        <w:adjustRightInd w:val="0"/>
        <w:ind w:right="-142" w:firstLine="709"/>
        <w:jc w:val="both"/>
      </w:pPr>
      <w:r w:rsidRPr="00560882">
        <w:t>7) согласие заявителей на обработку персональных данных.</w:t>
      </w:r>
    </w:p>
    <w:p w14:paraId="353066AA" w14:textId="0FDA2A3B" w:rsidR="00F65985" w:rsidRPr="00560882" w:rsidRDefault="00F65985" w:rsidP="00560882">
      <w:pPr>
        <w:autoSpaceDE w:val="0"/>
        <w:autoSpaceDN w:val="0"/>
        <w:adjustRightInd w:val="0"/>
        <w:ind w:right="-142" w:firstLine="709"/>
        <w:jc w:val="both"/>
      </w:pPr>
      <w:r w:rsidRPr="00560882">
        <w:t xml:space="preserve">9.2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пунктом 9.1. </w:t>
      </w:r>
      <w:r w:rsidRPr="00560882">
        <w:rPr>
          <w:rFonts w:eastAsia="SimSun" w:cs="Mangal"/>
          <w:kern w:val="2"/>
          <w:lang w:eastAsia="zh-CN" w:bidi="hi-IN"/>
        </w:rPr>
        <w:t xml:space="preserve">При направлении заявителем (представителем заявителя) заявления о предоставлении </w:t>
      </w:r>
      <w:r w:rsidRPr="00560882">
        <w:t xml:space="preserve">муниципальной </w:t>
      </w:r>
      <w:r w:rsidRPr="00560882">
        <w:rPr>
          <w:rFonts w:eastAsia="SimSun" w:cs="Mangal"/>
          <w:kern w:val="2"/>
          <w:lang w:eastAsia="zh-CN" w:bidi="hi-IN"/>
        </w:rPr>
        <w:t>услуги посредством</w:t>
      </w:r>
      <w:r w:rsidRPr="00560882">
        <w:t xml:space="preserve"> </w:t>
      </w:r>
      <w:r w:rsidRPr="00560882">
        <w:rPr>
          <w:rFonts w:eastAsia="SimSun" w:cs="Mangal"/>
          <w:kern w:val="2"/>
          <w:lang w:eastAsia="zh-CN" w:bidi="hi-IN"/>
        </w:rPr>
        <w:t xml:space="preserve">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560882">
        <w:t>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согласно установленно</w:t>
      </w:r>
      <w:r w:rsidR="00560882">
        <w:t>му</w:t>
      </w:r>
      <w:r w:rsidRPr="00560882">
        <w:t xml:space="preserve"> срок</w:t>
      </w:r>
      <w:r w:rsidR="00560882">
        <w:t>у</w:t>
      </w:r>
      <w:r w:rsidRPr="00560882">
        <w:t>.</w:t>
      </w:r>
    </w:p>
    <w:p w14:paraId="1CDF6592" w14:textId="77777777" w:rsidR="00AA2ABC" w:rsidRDefault="00476C6F" w:rsidP="00560882">
      <w:pPr>
        <w:autoSpaceDE w:val="0"/>
        <w:autoSpaceDN w:val="0"/>
        <w:adjustRightInd w:val="0"/>
        <w:ind w:right="-142" w:firstLine="709"/>
        <w:jc w:val="both"/>
      </w:pPr>
      <w:r w:rsidRPr="00560882">
        <w:t xml:space="preserve">Формы документов для заполнения могут быть получены заявителем при личном обращении в Орган или многофункциональный центр, в электронной форме </w:t>
      </w:r>
      <w:proofErr w:type="gramStart"/>
      <w:r w:rsidRPr="00560882">
        <w:t>на</w:t>
      </w:r>
      <w:proofErr w:type="gramEnd"/>
      <w:r w:rsidRPr="00560882">
        <w:t xml:space="preserve"> официальном веб-сайте Органа, ЕПГУ, РПГУ.</w:t>
      </w:r>
    </w:p>
    <w:p w14:paraId="1EBF1503" w14:textId="77777777" w:rsidR="00D95F2D" w:rsidRPr="00560882" w:rsidRDefault="00D95F2D" w:rsidP="00560882">
      <w:pPr>
        <w:autoSpaceDE w:val="0"/>
        <w:autoSpaceDN w:val="0"/>
        <w:adjustRightInd w:val="0"/>
        <w:ind w:right="-142" w:firstLine="709"/>
        <w:jc w:val="both"/>
      </w:pPr>
    </w:p>
    <w:p w14:paraId="0F010F36" w14:textId="77777777" w:rsidR="00D0046D" w:rsidRPr="00560882" w:rsidRDefault="005D0129" w:rsidP="00560882">
      <w:pPr>
        <w:suppressLineNumbers/>
        <w:autoSpaceDE w:val="0"/>
        <w:autoSpaceDN w:val="0"/>
        <w:adjustRightInd w:val="0"/>
        <w:ind w:right="-142" w:firstLine="709"/>
        <w:jc w:val="center"/>
        <w:rPr>
          <w:b/>
        </w:rPr>
      </w:pPr>
      <w:r w:rsidRPr="00560882">
        <w:rPr>
          <w:b/>
        </w:rPr>
        <w:t xml:space="preserve">10. </w:t>
      </w:r>
      <w:r w:rsidR="008A1A3D" w:rsidRPr="00560882">
        <w:rPr>
          <w:b/>
        </w:rPr>
        <w:t>Исчерпывающий перечень документов, необходимых в соответствии с нормативными</w:t>
      </w:r>
      <w:r w:rsidR="008A1A3D" w:rsidRPr="00560882">
        <w:t xml:space="preserve"> </w:t>
      </w:r>
      <w:r w:rsidR="008A1A3D" w:rsidRPr="00560882">
        <w:rPr>
          <w:b/>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14:paraId="6257E226" w14:textId="77777777" w:rsidR="00D95F2D" w:rsidRDefault="005D0129" w:rsidP="00D95F2D">
      <w:pPr>
        <w:ind w:right="-142" w:firstLine="709"/>
        <w:jc w:val="both"/>
      </w:pPr>
      <w:r w:rsidRPr="00560882">
        <w:t>10</w:t>
      </w:r>
      <w:r w:rsidR="00D0046D" w:rsidRPr="00560882">
        <w:t>.</w:t>
      </w:r>
      <w:r w:rsidRPr="00560882">
        <w:t>1</w:t>
      </w:r>
      <w:r w:rsidR="00DF35DA" w:rsidRPr="00560882">
        <w:t>.</w:t>
      </w:r>
      <w:r w:rsidR="00D0046D" w:rsidRPr="00560882">
        <w:t xml:space="preserve"> </w:t>
      </w:r>
      <w:r w:rsidR="0016738E" w:rsidRPr="00560882">
        <w:t xml:space="preserve">Для предоставления муниципальной услуги, Орган посредством </w:t>
      </w:r>
      <w:r w:rsidR="00560882">
        <w:t>м</w:t>
      </w:r>
      <w:r w:rsidR="0016738E" w:rsidRPr="00560882">
        <w:t>ежведомственного информационного взаимодействия (без привлечения к этому заявителя)</w:t>
      </w:r>
      <w:r w:rsidR="00F60908" w:rsidRPr="00560882">
        <w:t>,</w:t>
      </w:r>
      <w:r w:rsidR="0016738E" w:rsidRPr="00560882">
        <w:t xml:space="preserve"> запрашивает </w:t>
      </w:r>
      <w:r w:rsidR="00EB033B" w:rsidRPr="00560882">
        <w:t>следующие документы:</w:t>
      </w:r>
    </w:p>
    <w:p w14:paraId="7C55653D" w14:textId="77777777" w:rsidR="00D95F2D" w:rsidRDefault="00F57BC0" w:rsidP="00D95F2D">
      <w:pPr>
        <w:ind w:right="-142" w:firstLine="709"/>
        <w:jc w:val="both"/>
      </w:pPr>
      <w:r w:rsidRPr="00560882">
        <w:t>1</w:t>
      </w:r>
      <w:r w:rsidR="000F7786" w:rsidRPr="00560882">
        <w:t xml:space="preserve">) </w:t>
      </w:r>
      <w:r w:rsidR="00D95F2D" w:rsidRPr="008E6DD5">
        <w:t xml:space="preserve">правоустанавливающие и (или) </w:t>
      </w:r>
      <w:proofErr w:type="spellStart"/>
      <w:r w:rsidR="00D95F2D" w:rsidRPr="008E6DD5">
        <w:t>правоудостоверяющие</w:t>
      </w:r>
      <w:proofErr w:type="spellEnd"/>
      <w:r w:rsidR="00D95F2D" w:rsidRPr="008E6DD5">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w:t>
      </w:r>
      <w:hyperlink r:id="rId16" w:history="1">
        <w:r w:rsidR="00D95F2D" w:rsidRPr="008E6DD5">
          <w:t>кодексом</w:t>
        </w:r>
      </w:hyperlink>
      <w:r w:rsidR="00D95F2D" w:rsidRPr="008E6DD5">
        <w:t xml:space="preserve"> Российской Федерации для </w:t>
      </w:r>
      <w:proofErr w:type="gramStart"/>
      <w:r w:rsidR="00D95F2D" w:rsidRPr="008E6DD5">
        <w:t>строительства</w:t>
      </w:r>
      <w:proofErr w:type="gramEnd"/>
      <w:r w:rsidR="00D95F2D" w:rsidRPr="008E6DD5">
        <w:t xml:space="preserve"> которых </w:t>
      </w:r>
      <w:r w:rsidR="00D95F2D" w:rsidRPr="008E6DD5">
        <w:lastRenderedPageBreak/>
        <w:t xml:space="preserve">получение разрешения на строительство не требуется, правоустанавливающие и (или) </w:t>
      </w:r>
      <w:proofErr w:type="spellStart"/>
      <w:r w:rsidR="00D95F2D" w:rsidRPr="008E6DD5">
        <w:t>правоудостоверяющие</w:t>
      </w:r>
      <w:proofErr w:type="spellEnd"/>
      <w:r w:rsidR="00D95F2D" w:rsidRPr="008E6DD5">
        <w:t xml:space="preserve"> документы на земельный участок, на котором расположены указанное здание (строение), сооружение)</w:t>
      </w:r>
      <w:r w:rsidR="00D95F2D">
        <w:t xml:space="preserve"> (</w:t>
      </w:r>
      <w:r w:rsidR="00D95F2D" w:rsidRPr="00560882">
        <w:t>Государственный комитет по государственной регистрации и кадастру Республики Крым</w:t>
      </w:r>
      <w:r w:rsidR="00D95F2D">
        <w:t>)</w:t>
      </w:r>
      <w:r w:rsidR="000F136C" w:rsidRPr="00560882">
        <w:t>;</w:t>
      </w:r>
    </w:p>
    <w:p w14:paraId="66EF4D64" w14:textId="77777777" w:rsidR="00D95F2D" w:rsidRDefault="00F57BC0" w:rsidP="00D95F2D">
      <w:pPr>
        <w:ind w:right="-142" w:firstLine="709"/>
        <w:jc w:val="both"/>
      </w:pPr>
      <w:r w:rsidRPr="00560882">
        <w:t>2</w:t>
      </w:r>
      <w:r w:rsidR="000F7786" w:rsidRPr="00560882">
        <w:t xml:space="preserve">) </w:t>
      </w:r>
      <w:r w:rsidR="00D95F2D">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D95F2D" w:rsidRPr="00560882">
        <w:t xml:space="preserve"> </w:t>
      </w:r>
      <w:r w:rsidR="000F136C" w:rsidRPr="00560882">
        <w:t>(Государственный комитет по государственной регистрации и кадастру Республики Крым)</w:t>
      </w:r>
      <w:r w:rsidR="000F7786" w:rsidRPr="00560882">
        <w:t>;</w:t>
      </w:r>
    </w:p>
    <w:p w14:paraId="18B8A860" w14:textId="6CAC2053" w:rsidR="000F7786" w:rsidRPr="00560882" w:rsidRDefault="00F57BC0" w:rsidP="00560882">
      <w:pPr>
        <w:ind w:right="-142" w:firstLine="709"/>
        <w:jc w:val="both"/>
      </w:pPr>
      <w:proofErr w:type="gramStart"/>
      <w:r w:rsidRPr="00560882">
        <w:t>3</w:t>
      </w:r>
      <w:r w:rsidR="000F7786" w:rsidRPr="00560882">
        <w:t xml:space="preserve">) </w:t>
      </w:r>
      <w:r w:rsidR="00D95F2D">
        <w:t xml:space="preserve">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17" w:history="1">
        <w:r w:rsidR="00D95F2D" w:rsidRPr="00D95F2D">
          <w:t>кодексом</w:t>
        </w:r>
      </w:hyperlink>
      <w:r w:rsidR="00D95F2D">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 </w:t>
      </w:r>
      <w:r w:rsidR="000F136C" w:rsidRPr="00560882">
        <w:t>(</w:t>
      </w:r>
      <w:r w:rsidR="00D95F2D">
        <w:t xml:space="preserve">Министерство </w:t>
      </w:r>
      <w:hyperlink r:id="rId18" w:history="1">
        <w:r w:rsidR="00D95F2D" w:rsidRPr="008E6DD5">
          <w:t>жилищной политики и государственного строительного надзора Республики Крым</w:t>
        </w:r>
      </w:hyperlink>
      <w:r w:rsidR="000F136C" w:rsidRPr="00560882">
        <w:t>);</w:t>
      </w:r>
      <w:proofErr w:type="gramEnd"/>
    </w:p>
    <w:p w14:paraId="1192A8CB" w14:textId="77777777" w:rsidR="00D95F2D" w:rsidRDefault="00F57BC0" w:rsidP="00D95F2D">
      <w:pPr>
        <w:ind w:right="-142" w:firstLine="709"/>
        <w:jc w:val="both"/>
      </w:pPr>
      <w:r w:rsidRPr="00560882">
        <w:t>4</w:t>
      </w:r>
      <w:r w:rsidR="000F7786" w:rsidRPr="00560882">
        <w:t>) схема рас</w:t>
      </w:r>
      <w:r w:rsidR="00560882">
        <w:t>положения объекта адресации на кадастровом плане или кадастровой карте соответствующей</w:t>
      </w:r>
      <w:r w:rsidR="000F7786" w:rsidRPr="00560882">
        <w:t xml:space="preserve"> терр</w:t>
      </w:r>
      <w:r w:rsidR="00560882">
        <w:t xml:space="preserve">итории (в </w:t>
      </w:r>
      <w:r w:rsidR="000F7786" w:rsidRPr="00560882">
        <w:t>случае присвоения земельному участку адреса)</w:t>
      </w:r>
      <w:r w:rsidR="000F136C" w:rsidRPr="00560882">
        <w:t xml:space="preserve"> (Государственный комитет по государственной регистрации и кадастру Республики Крым)</w:t>
      </w:r>
      <w:r w:rsidR="000F7786" w:rsidRPr="00560882">
        <w:t>;</w:t>
      </w:r>
    </w:p>
    <w:p w14:paraId="114CD0EF" w14:textId="4CFA2B2F" w:rsidR="000F7786" w:rsidRPr="00560882" w:rsidRDefault="00F57BC0" w:rsidP="00D95F2D">
      <w:pPr>
        <w:ind w:right="-142" w:firstLine="709"/>
        <w:jc w:val="both"/>
        <w:rPr>
          <w:rFonts w:eastAsia="Times New Roman"/>
        </w:rPr>
      </w:pPr>
      <w:r w:rsidRPr="00560882">
        <w:rPr>
          <w:rFonts w:eastAsia="Times New Roman"/>
        </w:rPr>
        <w:t>5</w:t>
      </w:r>
      <w:r w:rsidR="000F7786" w:rsidRPr="00560882">
        <w:rPr>
          <w:rFonts w:eastAsia="Times New Roman"/>
        </w:rPr>
        <w:t xml:space="preserve">) </w:t>
      </w:r>
      <w:r w:rsidR="00D95F2D">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r w:rsidR="00D95F2D" w:rsidRPr="00560882">
        <w:t xml:space="preserve"> </w:t>
      </w:r>
      <w:r w:rsidR="000F136C" w:rsidRPr="00560882">
        <w:t>(Государственный комитет по государственной регистрации и кадастру Республики Крым)</w:t>
      </w:r>
      <w:r w:rsidR="000F7786" w:rsidRPr="00560882">
        <w:rPr>
          <w:rFonts w:eastAsia="Times New Roman"/>
        </w:rPr>
        <w:t>;</w:t>
      </w:r>
    </w:p>
    <w:p w14:paraId="4AF82994" w14:textId="1B8DF7B5" w:rsidR="000F7786" w:rsidRPr="00560882" w:rsidRDefault="00F57BC0" w:rsidP="00560882">
      <w:pPr>
        <w:suppressLineNumbers/>
        <w:autoSpaceDE w:val="0"/>
        <w:autoSpaceDN w:val="0"/>
        <w:adjustRightInd w:val="0"/>
        <w:ind w:right="-142" w:firstLine="709"/>
        <w:jc w:val="both"/>
        <w:rPr>
          <w:rFonts w:eastAsia="Times New Roman"/>
        </w:rPr>
      </w:pPr>
      <w:r w:rsidRPr="00560882">
        <w:rPr>
          <w:rFonts w:eastAsia="Times New Roman"/>
        </w:rPr>
        <w:t>6</w:t>
      </w:r>
      <w:r w:rsidR="000F7786" w:rsidRPr="00560882">
        <w:rPr>
          <w:rFonts w:eastAsia="Times New Roman"/>
        </w:rPr>
        <w:t>) решение</w:t>
      </w:r>
      <w:r w:rsidR="00C975B0">
        <w:rPr>
          <w:rFonts w:eastAsia="Times New Roman"/>
        </w:rPr>
        <w:t xml:space="preserve"> органа местного самоуправления о </w:t>
      </w:r>
      <w:r w:rsidR="000F7786" w:rsidRPr="00560882">
        <w:rPr>
          <w:rFonts w:eastAsia="Times New Roman"/>
        </w:rPr>
        <w:t>перевод</w:t>
      </w:r>
      <w:r w:rsidR="00C975B0">
        <w:rPr>
          <w:rFonts w:eastAsia="Times New Roman"/>
        </w:rPr>
        <w:t xml:space="preserve">е жилого помещения в нежилое помещение или нежилого помещения в жилое помещение (в случае </w:t>
      </w:r>
      <w:r w:rsidR="000F7786" w:rsidRPr="00560882">
        <w:rPr>
          <w:rFonts w:eastAsia="Times New Roman"/>
        </w:rPr>
        <w:t>присвоения</w:t>
      </w:r>
      <w:r w:rsidR="00C975B0">
        <w:rPr>
          <w:rFonts w:eastAsia="Times New Roman"/>
        </w:rPr>
        <w:t xml:space="preserve"> помещению адреса, изменения</w:t>
      </w:r>
      <w:r w:rsidR="000F7786" w:rsidRPr="00560882">
        <w:rPr>
          <w:rFonts w:eastAsia="Times New Roman"/>
        </w:rPr>
        <w:t xml:space="preserve"> и аннулир</w:t>
      </w:r>
      <w:r w:rsidR="00C975B0">
        <w:rPr>
          <w:rFonts w:eastAsia="Times New Roman"/>
        </w:rPr>
        <w:t xml:space="preserve">ования такого адреса вследствие его перевода из </w:t>
      </w:r>
      <w:r w:rsidR="000F7786" w:rsidRPr="00560882">
        <w:rPr>
          <w:rFonts w:eastAsia="Times New Roman"/>
        </w:rPr>
        <w:t>жилого помеще</w:t>
      </w:r>
      <w:r w:rsidR="00C975B0">
        <w:rPr>
          <w:rFonts w:eastAsia="Times New Roman"/>
        </w:rPr>
        <w:t xml:space="preserve">ния в нежилое помещение или нежилого помещения в </w:t>
      </w:r>
      <w:r w:rsidR="000F7786" w:rsidRPr="00560882">
        <w:rPr>
          <w:rFonts w:eastAsia="Times New Roman"/>
        </w:rPr>
        <w:t>жилое помещение)</w:t>
      </w:r>
      <w:r w:rsidR="00D32FD3" w:rsidRPr="00560882">
        <w:rPr>
          <w:rFonts w:eastAsia="Times New Roman"/>
        </w:rPr>
        <w:t xml:space="preserve"> (</w:t>
      </w:r>
      <w:r w:rsidR="009023D7" w:rsidRPr="00560882">
        <w:rPr>
          <w:rFonts w:eastAsia="Times New Roman"/>
        </w:rPr>
        <w:t>орган местного самоуправления муниципального образования Республики Крым</w:t>
      </w:r>
      <w:r w:rsidR="00D32FD3" w:rsidRPr="00560882">
        <w:rPr>
          <w:rFonts w:eastAsia="Times New Roman"/>
        </w:rPr>
        <w:t>)</w:t>
      </w:r>
      <w:r w:rsidR="000F7786" w:rsidRPr="00560882">
        <w:rPr>
          <w:rFonts w:eastAsia="Times New Roman"/>
        </w:rPr>
        <w:t>;</w:t>
      </w:r>
    </w:p>
    <w:p w14:paraId="038FCE7D" w14:textId="77777777" w:rsidR="00D95F2D" w:rsidRDefault="00F57BC0" w:rsidP="00D95F2D">
      <w:pPr>
        <w:suppressLineNumbers/>
        <w:autoSpaceDE w:val="0"/>
        <w:autoSpaceDN w:val="0"/>
        <w:adjustRightInd w:val="0"/>
        <w:ind w:right="-142" w:firstLine="709"/>
        <w:jc w:val="both"/>
        <w:rPr>
          <w:rFonts w:eastAsia="Times New Roman"/>
        </w:rPr>
      </w:pPr>
      <w:r w:rsidRPr="00560882">
        <w:rPr>
          <w:rFonts w:eastAsia="Times New Roman"/>
        </w:rPr>
        <w:t>7</w:t>
      </w:r>
      <w:r w:rsidR="00C975B0">
        <w:rPr>
          <w:rFonts w:eastAsia="Times New Roman"/>
        </w:rPr>
        <w:t>) акт приемочной комиссии при</w:t>
      </w:r>
      <w:r w:rsidR="000F7786" w:rsidRPr="00560882">
        <w:rPr>
          <w:rFonts w:eastAsia="Times New Roman"/>
        </w:rPr>
        <w:t xml:space="preserve"> пере</w:t>
      </w:r>
      <w:r w:rsidR="00C975B0">
        <w:rPr>
          <w:rFonts w:eastAsia="Times New Roman"/>
        </w:rPr>
        <w:t xml:space="preserve">устройстве и </w:t>
      </w:r>
      <w:r w:rsidR="000F7786" w:rsidRPr="00560882">
        <w:rPr>
          <w:rFonts w:eastAsia="Times New Roman"/>
        </w:rPr>
        <w:t>(или) перепланировке помещения, приводящих к образованию од</w:t>
      </w:r>
      <w:r w:rsidR="00C975B0">
        <w:rPr>
          <w:rFonts w:eastAsia="Times New Roman"/>
        </w:rPr>
        <w:t>ного и более новых объектов адресации (в случае преобразования</w:t>
      </w:r>
      <w:r w:rsidR="000F7786" w:rsidRPr="00560882">
        <w:rPr>
          <w:rFonts w:eastAsia="Times New Roman"/>
        </w:rPr>
        <w:t xml:space="preserve"> объекто</w:t>
      </w:r>
      <w:r w:rsidR="00C975B0">
        <w:rPr>
          <w:rFonts w:eastAsia="Times New Roman"/>
        </w:rPr>
        <w:t>в недвижимости (помещений) с образованием одного и более</w:t>
      </w:r>
      <w:r w:rsidR="000F7786" w:rsidRPr="00560882">
        <w:rPr>
          <w:rFonts w:eastAsia="Times New Roman"/>
        </w:rPr>
        <w:t xml:space="preserve"> новых объектов адресации)</w:t>
      </w:r>
      <w:r w:rsidR="00D32FD3" w:rsidRPr="00560882">
        <w:rPr>
          <w:rFonts w:eastAsia="Times New Roman"/>
        </w:rPr>
        <w:t xml:space="preserve"> (</w:t>
      </w:r>
      <w:r w:rsidR="009023D7" w:rsidRPr="00560882">
        <w:rPr>
          <w:rFonts w:eastAsia="Times New Roman"/>
        </w:rPr>
        <w:t>орган местного самоуправления муниципального образования Республики Крым)</w:t>
      </w:r>
      <w:r w:rsidR="000F7786" w:rsidRPr="00560882">
        <w:rPr>
          <w:rFonts w:eastAsia="Times New Roman"/>
        </w:rPr>
        <w:t>;</w:t>
      </w:r>
    </w:p>
    <w:p w14:paraId="4A490DB7" w14:textId="77777777" w:rsidR="00EC4601" w:rsidRDefault="00F57BC0" w:rsidP="00EC4601">
      <w:pPr>
        <w:suppressLineNumbers/>
        <w:autoSpaceDE w:val="0"/>
        <w:autoSpaceDN w:val="0"/>
        <w:adjustRightInd w:val="0"/>
        <w:ind w:right="-142" w:firstLine="709"/>
        <w:jc w:val="both"/>
        <w:rPr>
          <w:rFonts w:eastAsia="Times New Roman"/>
        </w:rPr>
      </w:pPr>
      <w:proofErr w:type="gramStart"/>
      <w:r w:rsidRPr="00560882">
        <w:rPr>
          <w:rFonts w:eastAsia="Times New Roman"/>
        </w:rPr>
        <w:t>8</w:t>
      </w:r>
      <w:r w:rsidR="000F7786" w:rsidRPr="00560882">
        <w:rPr>
          <w:rFonts w:eastAsia="Times New Roman"/>
        </w:rPr>
        <w:t xml:space="preserve">) </w:t>
      </w:r>
      <w:r w:rsidR="00D95F2D">
        <w:t xml:space="preserve">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w:t>
      </w:r>
      <w:hyperlink r:id="rId19" w:history="1">
        <w:r w:rsidR="00D95F2D" w:rsidRPr="00D95F2D">
          <w:t xml:space="preserve">подпункте </w:t>
        </w:r>
        <w:r w:rsidR="00D95F2D">
          <w:t>«</w:t>
        </w:r>
        <w:r w:rsidR="00D95F2D" w:rsidRPr="00D95F2D">
          <w:t>а</w:t>
        </w:r>
        <w:r w:rsidR="00D95F2D">
          <w:t>»</w:t>
        </w:r>
        <w:r w:rsidR="00D95F2D" w:rsidRPr="00D95F2D">
          <w:t xml:space="preserve"> пункта 14</w:t>
        </w:r>
      </w:hyperlink>
      <w:r w:rsidR="00D95F2D">
        <w:t xml:space="preserve"> Правил</w:t>
      </w:r>
      <w:r w:rsidR="00EC4601">
        <w:t xml:space="preserve"> присвоения, изменения и аннулирования адресов, утвержденных постановлением Правительства Российской Федерации от 19.11.2014 № 1221</w:t>
      </w:r>
      <w:r w:rsidR="00D95F2D">
        <w:t>)</w:t>
      </w:r>
      <w:r w:rsidR="009023D7" w:rsidRPr="00560882">
        <w:rPr>
          <w:rFonts w:eastAsia="Times New Roman"/>
        </w:rPr>
        <w:t xml:space="preserve"> </w:t>
      </w:r>
      <w:r w:rsidR="009023D7" w:rsidRPr="00560882">
        <w:t>(Государственный комитет по государственной регистрации и кадастру Республики Крым)</w:t>
      </w:r>
      <w:r w:rsidR="000F7786" w:rsidRPr="00560882">
        <w:rPr>
          <w:rFonts w:eastAsia="Times New Roman"/>
        </w:rPr>
        <w:t>;</w:t>
      </w:r>
      <w:proofErr w:type="gramEnd"/>
    </w:p>
    <w:p w14:paraId="539C35D4" w14:textId="77777777" w:rsidR="005D3795" w:rsidRDefault="00F57BC0" w:rsidP="005D3795">
      <w:pPr>
        <w:suppressLineNumbers/>
        <w:autoSpaceDE w:val="0"/>
        <w:autoSpaceDN w:val="0"/>
        <w:adjustRightInd w:val="0"/>
        <w:ind w:right="-142" w:firstLine="709"/>
        <w:jc w:val="both"/>
      </w:pPr>
      <w:proofErr w:type="gramStart"/>
      <w:r w:rsidRPr="00560882">
        <w:rPr>
          <w:rFonts w:eastAsia="Times New Roman"/>
        </w:rPr>
        <w:t>9</w:t>
      </w:r>
      <w:r w:rsidR="000F7786" w:rsidRPr="00560882">
        <w:rPr>
          <w:rFonts w:eastAsia="Times New Roman"/>
        </w:rPr>
        <w:t xml:space="preserve">) </w:t>
      </w:r>
      <w:r w:rsidR="00EC4601">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w:t>
      </w:r>
      <w:r w:rsidR="00EC4601">
        <w:lastRenderedPageBreak/>
        <w:t xml:space="preserve">основаниям, указанным в </w:t>
      </w:r>
      <w:hyperlink r:id="rId20" w:history="1">
        <w:r w:rsidR="00EC4601" w:rsidRPr="00EC4601">
          <w:t>подпункте «а» пункта 14</w:t>
        </w:r>
      </w:hyperlink>
      <w:r w:rsidR="00EC4601">
        <w:t xml:space="preserve"> Правил присвоения, изменения и аннулирования адресов, утвержденных постановлением Правительства Российской Федерации от 19.11.2014 № 1221)</w:t>
      </w:r>
      <w:r w:rsidR="00EC4601" w:rsidRPr="00560882">
        <w:t xml:space="preserve"> </w:t>
      </w:r>
      <w:r w:rsidR="009023D7" w:rsidRPr="00560882">
        <w:t>(Государственный комитет по государственной регистрации и кадастру Республики Крым).</w:t>
      </w:r>
      <w:proofErr w:type="gramEnd"/>
    </w:p>
    <w:p w14:paraId="6796C95B" w14:textId="2AC9E0AE" w:rsidR="0016738E" w:rsidRPr="00560882" w:rsidRDefault="00DF35DA" w:rsidP="005D3795">
      <w:pPr>
        <w:suppressLineNumbers/>
        <w:autoSpaceDE w:val="0"/>
        <w:autoSpaceDN w:val="0"/>
        <w:adjustRightInd w:val="0"/>
        <w:ind w:right="-142" w:firstLine="709"/>
        <w:jc w:val="both"/>
      </w:pPr>
      <w:r w:rsidRPr="00560882">
        <w:t>10.2</w:t>
      </w:r>
      <w:r w:rsidR="004C5878" w:rsidRPr="00560882">
        <w:t xml:space="preserve">. </w:t>
      </w:r>
      <w:r w:rsidR="00EC4601">
        <w:t xml:space="preserve">Заявитель (представители заявителя) при подаче заявления вправе приложить к нему документы, указанные в </w:t>
      </w:r>
      <w:hyperlink r:id="rId21" w:history="1">
        <w:r w:rsidR="00EC4601" w:rsidRPr="00EC4601">
          <w:t xml:space="preserve">подпунктах </w:t>
        </w:r>
        <w:r w:rsidR="005D3795">
          <w:t>«</w:t>
        </w:r>
        <w:r w:rsidR="00EC4601">
          <w:t>1</w:t>
        </w:r>
        <w:r w:rsidR="005D3795">
          <w:t>»</w:t>
        </w:r>
      </w:hyperlink>
      <w:r w:rsidR="00EC4601">
        <w:t xml:space="preserve">, </w:t>
      </w:r>
      <w:hyperlink r:id="rId22" w:history="1">
        <w:r w:rsidR="005D3795">
          <w:t>«</w:t>
        </w:r>
        <w:r w:rsidR="00EC4601">
          <w:t>3</w:t>
        </w:r>
        <w:r w:rsidR="005D3795">
          <w:t>»</w:t>
        </w:r>
      </w:hyperlink>
      <w:r w:rsidR="00EC4601">
        <w:t xml:space="preserve">, </w:t>
      </w:r>
      <w:hyperlink r:id="rId23" w:history="1">
        <w:r w:rsidR="005D3795">
          <w:t>«</w:t>
        </w:r>
        <w:r w:rsidR="00EC4601">
          <w:t>4</w:t>
        </w:r>
        <w:r w:rsidR="005D3795">
          <w:t>»</w:t>
        </w:r>
      </w:hyperlink>
      <w:r w:rsidR="00EC4601">
        <w:t xml:space="preserve">, </w:t>
      </w:r>
      <w:hyperlink r:id="rId24" w:history="1">
        <w:r w:rsidR="005D3795">
          <w:t>«</w:t>
        </w:r>
        <w:r w:rsidR="00EC4601">
          <w:t>6</w:t>
        </w:r>
        <w:r w:rsidR="005D3795">
          <w:t>»</w:t>
        </w:r>
      </w:hyperlink>
      <w:r w:rsidR="00EC4601">
        <w:t xml:space="preserve"> и </w:t>
      </w:r>
      <w:hyperlink r:id="rId25" w:history="1">
        <w:r w:rsidR="005D3795">
          <w:t>«</w:t>
        </w:r>
        <w:r w:rsidR="00EC4601">
          <w:t>7</w:t>
        </w:r>
        <w:r w:rsidR="005D3795">
          <w:t>»</w:t>
        </w:r>
      </w:hyperlink>
      <w:r w:rsidR="00EC4601">
        <w:t xml:space="preserve"> </w:t>
      </w:r>
      <w:r w:rsidR="005D3795" w:rsidRPr="00560882">
        <w:t>Административного регламента</w:t>
      </w:r>
      <w:r w:rsidR="00EC4601">
        <w:t>,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r w:rsidR="005D3795">
        <w:t xml:space="preserve"> Н</w:t>
      </w:r>
      <w:r w:rsidR="005C3070" w:rsidRPr="00560882">
        <w:t>е предоставление вышеуказанных документов не является причиной для отказа</w:t>
      </w:r>
      <w:r w:rsidR="00811259" w:rsidRPr="00560882">
        <w:t xml:space="preserve"> в предоставлении муниципальной услуги</w:t>
      </w:r>
      <w:r w:rsidR="005C3070" w:rsidRPr="00560882">
        <w:t>.</w:t>
      </w:r>
    </w:p>
    <w:p w14:paraId="1EB785B9" w14:textId="77777777" w:rsidR="00D0046D" w:rsidRPr="00560882" w:rsidRDefault="00D0046D" w:rsidP="00560882">
      <w:pPr>
        <w:suppressLineNumbers/>
        <w:autoSpaceDE w:val="0"/>
        <w:autoSpaceDN w:val="0"/>
        <w:adjustRightInd w:val="0"/>
        <w:ind w:right="-142" w:firstLine="709"/>
        <w:jc w:val="both"/>
      </w:pPr>
    </w:p>
    <w:p w14:paraId="0191BFA3" w14:textId="77777777" w:rsidR="00881399" w:rsidRPr="00560882" w:rsidRDefault="001B7468" w:rsidP="00560882">
      <w:pPr>
        <w:pStyle w:val="printj"/>
        <w:spacing w:before="0" w:after="0"/>
        <w:ind w:right="-142" w:firstLine="709"/>
        <w:jc w:val="center"/>
        <w:rPr>
          <w:b/>
          <w:sz w:val="28"/>
          <w:szCs w:val="28"/>
        </w:rPr>
      </w:pPr>
      <w:r w:rsidRPr="00560882">
        <w:rPr>
          <w:b/>
          <w:sz w:val="28"/>
          <w:szCs w:val="28"/>
        </w:rPr>
        <w:t xml:space="preserve">11. </w:t>
      </w:r>
      <w:r w:rsidR="00D0046D" w:rsidRPr="00560882">
        <w:rPr>
          <w:b/>
          <w:sz w:val="28"/>
          <w:szCs w:val="28"/>
        </w:rPr>
        <w:t>Указание на запрет требовать от заявителя</w:t>
      </w:r>
    </w:p>
    <w:p w14:paraId="4F7170E2" w14:textId="77777777" w:rsidR="008B54D3" w:rsidRPr="00560882" w:rsidRDefault="008B54D3" w:rsidP="00560882">
      <w:pPr>
        <w:pStyle w:val="printj"/>
        <w:spacing w:before="0" w:after="0"/>
        <w:ind w:right="-142" w:firstLine="709"/>
        <w:rPr>
          <w:sz w:val="28"/>
          <w:szCs w:val="28"/>
        </w:rPr>
      </w:pPr>
      <w:r w:rsidRPr="00560882">
        <w:rPr>
          <w:sz w:val="28"/>
          <w:szCs w:val="28"/>
        </w:rPr>
        <w:t>11.1. Орган, предоставляющий муниципальную услугу не вправе:</w:t>
      </w:r>
    </w:p>
    <w:p w14:paraId="4E046F6F" w14:textId="77777777" w:rsidR="008B54D3" w:rsidRPr="00560882" w:rsidRDefault="008B54D3" w:rsidP="00560882">
      <w:pPr>
        <w:autoSpaceDE w:val="0"/>
        <w:autoSpaceDN w:val="0"/>
        <w:adjustRightInd w:val="0"/>
        <w:ind w:right="-142" w:firstLine="709"/>
        <w:jc w:val="both"/>
        <w:rPr>
          <w:rFonts w:eastAsia="Times New Roman"/>
        </w:rPr>
      </w:pPr>
      <w:proofErr w:type="gramStart"/>
      <w:r w:rsidRPr="00560882">
        <w:rPr>
          <w:rFonts w:eastAsia="Times New Roman"/>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roofErr w:type="gramEnd"/>
    </w:p>
    <w:p w14:paraId="1B33D8C2" w14:textId="77777777" w:rsidR="008B54D3" w:rsidRPr="00560882" w:rsidRDefault="008B54D3" w:rsidP="00560882">
      <w:pPr>
        <w:autoSpaceDE w:val="0"/>
        <w:autoSpaceDN w:val="0"/>
        <w:adjustRightInd w:val="0"/>
        <w:ind w:right="-142" w:firstLine="709"/>
        <w:jc w:val="both"/>
        <w:rPr>
          <w:rFonts w:eastAsia="Times New Roman"/>
        </w:rPr>
      </w:pPr>
      <w:r w:rsidRPr="00560882">
        <w:rPr>
          <w:rFonts w:eastAsia="Times New Roman"/>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14:paraId="2F0F3F61" w14:textId="77777777" w:rsidR="008B54D3" w:rsidRPr="00560882" w:rsidRDefault="008B54D3" w:rsidP="00560882">
      <w:pPr>
        <w:autoSpaceDE w:val="0"/>
        <w:autoSpaceDN w:val="0"/>
        <w:adjustRightInd w:val="0"/>
        <w:ind w:right="-142" w:firstLine="709"/>
        <w:jc w:val="both"/>
        <w:rPr>
          <w:rFonts w:eastAsia="Times New Roman"/>
        </w:rPr>
      </w:pPr>
      <w:r w:rsidRPr="00560882">
        <w:rPr>
          <w:rFonts w:eastAsia="Times New Roman"/>
        </w:rPr>
        <w:t>- требовать от заявителя совершения иных действий, кроме прохождения идентификац</w:t>
      </w:r>
      <w:proofErr w:type="gramStart"/>
      <w:r w:rsidRPr="00560882">
        <w:rPr>
          <w:rFonts w:eastAsia="Times New Roman"/>
        </w:rPr>
        <w:t>ии и ау</w:t>
      </w:r>
      <w:proofErr w:type="gramEnd"/>
      <w:r w:rsidRPr="00560882">
        <w:rPr>
          <w:rFonts w:eastAsia="Times New Roma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6FF28DA" w14:textId="77777777" w:rsidR="008B54D3" w:rsidRPr="00560882" w:rsidRDefault="008B54D3" w:rsidP="00560882">
      <w:pPr>
        <w:autoSpaceDE w:val="0"/>
        <w:autoSpaceDN w:val="0"/>
        <w:adjustRightInd w:val="0"/>
        <w:ind w:right="-142" w:firstLine="709"/>
        <w:jc w:val="both"/>
        <w:rPr>
          <w:rFonts w:eastAsia="Times New Roman"/>
        </w:rPr>
      </w:pPr>
      <w:r w:rsidRPr="00560882">
        <w:rPr>
          <w:rFonts w:eastAsia="Times New Roman"/>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35CF3160" w14:textId="77777777" w:rsidR="008B54D3" w:rsidRPr="00560882" w:rsidRDefault="008B54D3" w:rsidP="00560882">
      <w:pPr>
        <w:autoSpaceDE w:val="0"/>
        <w:autoSpaceDN w:val="0"/>
        <w:adjustRightInd w:val="0"/>
        <w:ind w:right="-142" w:firstLine="709"/>
        <w:jc w:val="both"/>
        <w:rPr>
          <w:rFonts w:eastAsia="Times New Roman"/>
        </w:rPr>
      </w:pPr>
      <w:proofErr w:type="gramStart"/>
      <w:r w:rsidRPr="00560882">
        <w:rPr>
          <w:rFonts w:eastAsia="Times New Roman"/>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roofErr w:type="gramEnd"/>
    </w:p>
    <w:p w14:paraId="68A60537" w14:textId="77777777" w:rsidR="008B54D3" w:rsidRPr="00560882" w:rsidRDefault="008B54D3" w:rsidP="00560882">
      <w:pPr>
        <w:autoSpaceDE w:val="0"/>
        <w:autoSpaceDN w:val="0"/>
        <w:adjustRightInd w:val="0"/>
        <w:ind w:right="-142" w:firstLine="709"/>
        <w:jc w:val="both"/>
        <w:rPr>
          <w:rFonts w:eastAsia="Times New Roman"/>
        </w:rPr>
      </w:pPr>
      <w:r w:rsidRPr="00560882">
        <w:rPr>
          <w:rFonts w:eastAsia="Times New Roman"/>
        </w:rPr>
        <w:t>- требовать от заявителя предоставления документов, подтверждающих внесение заявителем платы за предоставление муниципальной услуги;</w:t>
      </w:r>
    </w:p>
    <w:p w14:paraId="44230AE9" w14:textId="77777777" w:rsidR="008B54D3" w:rsidRPr="00560882" w:rsidRDefault="008B54D3" w:rsidP="00560882">
      <w:pPr>
        <w:autoSpaceDE w:val="0"/>
        <w:autoSpaceDN w:val="0"/>
        <w:adjustRightInd w:val="0"/>
        <w:ind w:right="-142" w:firstLine="709"/>
        <w:jc w:val="both"/>
        <w:rPr>
          <w:rFonts w:eastAsia="Times New Roman"/>
        </w:rPr>
      </w:pPr>
      <w:proofErr w:type="gramStart"/>
      <w:r w:rsidRPr="00560882">
        <w:rPr>
          <w:rFonts w:eastAsia="Times New Roman"/>
        </w:rPr>
        <w:lastRenderedPageBreak/>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14:paraId="0F66771F" w14:textId="77777777" w:rsidR="008B54D3" w:rsidRPr="00560882" w:rsidRDefault="008B54D3" w:rsidP="00560882">
      <w:pPr>
        <w:autoSpaceDE w:val="0"/>
        <w:autoSpaceDN w:val="0"/>
        <w:adjustRightInd w:val="0"/>
        <w:ind w:right="-142" w:firstLine="709"/>
        <w:jc w:val="both"/>
      </w:pPr>
      <w:r w:rsidRPr="00560882">
        <w:rPr>
          <w:rFonts w:eastAsia="Times New Roman"/>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14:paraId="68F49802" w14:textId="77777777" w:rsidR="00755625" w:rsidRPr="00560882" w:rsidRDefault="00755625" w:rsidP="00560882">
      <w:pPr>
        <w:autoSpaceDE w:val="0"/>
        <w:autoSpaceDN w:val="0"/>
        <w:adjustRightInd w:val="0"/>
        <w:ind w:right="-142" w:firstLine="709"/>
        <w:jc w:val="both"/>
      </w:pPr>
    </w:p>
    <w:p w14:paraId="0A7863F7" w14:textId="77777777" w:rsidR="00E21FCB" w:rsidRPr="00560882" w:rsidRDefault="00AB1979" w:rsidP="00560882">
      <w:pPr>
        <w:pStyle w:val="printj"/>
        <w:spacing w:before="0" w:after="0"/>
        <w:ind w:right="-142" w:firstLine="709"/>
        <w:jc w:val="center"/>
        <w:rPr>
          <w:b/>
          <w:sz w:val="28"/>
          <w:szCs w:val="28"/>
        </w:rPr>
      </w:pPr>
      <w:r w:rsidRPr="00560882">
        <w:rPr>
          <w:b/>
          <w:sz w:val="28"/>
          <w:szCs w:val="28"/>
        </w:rPr>
        <w:t xml:space="preserve">12. </w:t>
      </w:r>
      <w:r w:rsidR="00D0046D" w:rsidRPr="00560882">
        <w:rPr>
          <w:b/>
          <w:sz w:val="28"/>
          <w:szCs w:val="28"/>
        </w:rPr>
        <w:t>Исчерпывающий перечень оснований для отказа в приеме документов, необходимых для предоставления муниципальной услуги</w:t>
      </w:r>
    </w:p>
    <w:p w14:paraId="479FA909" w14:textId="77777777" w:rsidR="00D0046D" w:rsidRPr="00560882" w:rsidRDefault="00AB1979" w:rsidP="00560882">
      <w:pPr>
        <w:pStyle w:val="printj"/>
        <w:spacing w:before="0" w:after="0"/>
        <w:ind w:right="-142" w:firstLine="709"/>
        <w:rPr>
          <w:sz w:val="28"/>
          <w:szCs w:val="28"/>
        </w:rPr>
      </w:pPr>
      <w:r w:rsidRPr="00560882">
        <w:rPr>
          <w:sz w:val="28"/>
          <w:szCs w:val="28"/>
        </w:rPr>
        <w:t>12.1</w:t>
      </w:r>
      <w:r w:rsidR="00D0046D" w:rsidRPr="00560882">
        <w:rPr>
          <w:sz w:val="28"/>
          <w:szCs w:val="28"/>
        </w:rPr>
        <w:t>. Основания для отказа в приеме документов</w:t>
      </w:r>
      <w:r w:rsidR="007055F5" w:rsidRPr="00560882">
        <w:rPr>
          <w:sz w:val="28"/>
          <w:szCs w:val="28"/>
        </w:rPr>
        <w:t xml:space="preserve"> необходимых для предоставления муниципальной услуги</w:t>
      </w:r>
      <w:r w:rsidR="00D0046D" w:rsidRPr="00560882">
        <w:rPr>
          <w:sz w:val="28"/>
          <w:szCs w:val="28"/>
        </w:rPr>
        <w:t>:</w:t>
      </w:r>
    </w:p>
    <w:p w14:paraId="5324A1D9" w14:textId="1337F916" w:rsidR="00AE51A1" w:rsidRPr="00560882" w:rsidRDefault="00AE51A1" w:rsidP="00560882">
      <w:pPr>
        <w:pStyle w:val="printj"/>
        <w:spacing w:before="0" w:after="0"/>
        <w:ind w:right="-142" w:firstLine="709"/>
        <w:rPr>
          <w:sz w:val="28"/>
          <w:szCs w:val="28"/>
        </w:rPr>
      </w:pPr>
      <w:r w:rsidRPr="00560882">
        <w:rPr>
          <w:sz w:val="28"/>
          <w:szCs w:val="28"/>
        </w:rPr>
        <w:t>1) форма заявления не соответствует требованиям, установленным</w:t>
      </w:r>
      <w:r w:rsidR="00C975B0">
        <w:rPr>
          <w:sz w:val="28"/>
          <w:szCs w:val="28"/>
        </w:rPr>
        <w:t xml:space="preserve"> </w:t>
      </w:r>
      <w:hyperlink r:id="rId26" w:history="1">
        <w:r w:rsidRPr="00560882">
          <w:rPr>
            <w:sz w:val="28"/>
            <w:szCs w:val="28"/>
          </w:rPr>
          <w:t xml:space="preserve">Приказом Министерства финансов Российской Федерации от 11.12.2014 </w:t>
        </w:r>
        <w:r w:rsidR="00C975B0">
          <w:rPr>
            <w:sz w:val="28"/>
            <w:szCs w:val="28"/>
          </w:rPr>
          <w:t>№</w:t>
        </w:r>
        <w:r w:rsidRPr="00560882">
          <w:rPr>
            <w:sz w:val="28"/>
            <w:szCs w:val="28"/>
          </w:rPr>
          <w:t xml:space="preserve"> 146н </w:t>
        </w:r>
        <w:r w:rsidR="005D3795">
          <w:rPr>
            <w:sz w:val="28"/>
            <w:szCs w:val="28"/>
          </w:rPr>
          <w:t>«</w:t>
        </w:r>
        <w:r w:rsidRPr="00560882">
          <w:rPr>
            <w:sz w:val="28"/>
            <w:szCs w:val="28"/>
          </w:rPr>
          <w:t>Об утверждении форм заявления о присвоении или аннулировании адреса объекту адресации, решения об отказе в присвоении, аннулировании адреса</w:t>
        </w:r>
        <w:r w:rsidR="005D3795">
          <w:rPr>
            <w:sz w:val="28"/>
            <w:szCs w:val="28"/>
          </w:rPr>
          <w:t>»;</w:t>
        </w:r>
      </w:hyperlink>
    </w:p>
    <w:p w14:paraId="3F61EB08" w14:textId="77777777" w:rsidR="00E16848" w:rsidRPr="00560882" w:rsidRDefault="00AE51A1" w:rsidP="00560882">
      <w:pPr>
        <w:pStyle w:val="printj"/>
        <w:spacing w:before="0" w:after="0"/>
        <w:ind w:right="-142" w:firstLine="709"/>
        <w:rPr>
          <w:sz w:val="28"/>
          <w:szCs w:val="28"/>
        </w:rPr>
      </w:pPr>
      <w:r w:rsidRPr="00560882">
        <w:rPr>
          <w:sz w:val="28"/>
          <w:szCs w:val="28"/>
        </w:rPr>
        <w:t>2</w:t>
      </w:r>
      <w:r w:rsidR="00E16848" w:rsidRPr="00560882">
        <w:rPr>
          <w:sz w:val="28"/>
          <w:szCs w:val="28"/>
        </w:rPr>
        <w:t xml:space="preserve">) не представлено заявление либо в заявлении не </w:t>
      </w:r>
      <w:proofErr w:type="gramStart"/>
      <w:r w:rsidR="00E16848" w:rsidRPr="00560882">
        <w:rPr>
          <w:sz w:val="28"/>
          <w:szCs w:val="28"/>
        </w:rPr>
        <w:t>указаны</w:t>
      </w:r>
      <w:proofErr w:type="gramEnd"/>
      <w:r w:rsidR="00E16848" w:rsidRPr="00560882">
        <w:rPr>
          <w:sz w:val="28"/>
          <w:szCs w:val="28"/>
        </w:rPr>
        <w:t xml:space="preserve"> фамилия, имя, отчество (если заявление подано физическим лицом), наименование (если заявление подано юридическим лицом) и адрес;</w:t>
      </w:r>
    </w:p>
    <w:p w14:paraId="2A826CA5" w14:textId="77777777" w:rsidR="00AE51A1" w:rsidRPr="00560882" w:rsidRDefault="00AE51A1" w:rsidP="00560882">
      <w:pPr>
        <w:ind w:right="-142" w:firstLine="709"/>
        <w:jc w:val="both"/>
      </w:pPr>
      <w:r w:rsidRPr="00560882">
        <w:t>3) 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в заявлении подписи заявителя);</w:t>
      </w:r>
    </w:p>
    <w:p w14:paraId="688ECE81" w14:textId="77777777" w:rsidR="00E16848" w:rsidRPr="00560882" w:rsidRDefault="00AE51A1" w:rsidP="00560882">
      <w:pPr>
        <w:pStyle w:val="printj"/>
        <w:spacing w:before="0" w:after="0"/>
        <w:ind w:right="-142" w:firstLine="709"/>
        <w:rPr>
          <w:sz w:val="28"/>
          <w:szCs w:val="28"/>
        </w:rPr>
      </w:pPr>
      <w:r w:rsidRPr="00560882">
        <w:rPr>
          <w:sz w:val="28"/>
          <w:szCs w:val="28"/>
        </w:rPr>
        <w:t>4) представление заявителем неполного комплекта документов, предусмотренного пунктом 9.1 настоящего Административного регламента (подача заявления без предъявления документа, удостоверяющего личность заявителя, полномочия представителя заявителя, полномочия представителя юридического лица, индивидуального предпринимателя)</w:t>
      </w:r>
      <w:r w:rsidR="00E16848" w:rsidRPr="00560882">
        <w:rPr>
          <w:sz w:val="28"/>
          <w:szCs w:val="28"/>
        </w:rPr>
        <w:t>.</w:t>
      </w:r>
    </w:p>
    <w:p w14:paraId="49951F87" w14:textId="77777777" w:rsidR="007055F5" w:rsidRPr="00560882" w:rsidRDefault="00AB1979" w:rsidP="00560882">
      <w:pPr>
        <w:suppressLineNumbers/>
        <w:autoSpaceDE w:val="0"/>
        <w:ind w:right="-142" w:firstLine="709"/>
        <w:jc w:val="both"/>
        <w:rPr>
          <w:rFonts w:eastAsia="SimSun"/>
          <w:kern w:val="1"/>
          <w:lang w:eastAsia="zh-CN" w:bidi="hi-IN"/>
        </w:rPr>
      </w:pPr>
      <w:r w:rsidRPr="00560882">
        <w:rPr>
          <w:rFonts w:eastAsia="SimSun"/>
          <w:kern w:val="1"/>
          <w:lang w:eastAsia="zh-CN" w:bidi="hi-IN"/>
        </w:rPr>
        <w:t xml:space="preserve">12.2. Основанием </w:t>
      </w:r>
      <w:proofErr w:type="gramStart"/>
      <w:r w:rsidRPr="00560882">
        <w:rPr>
          <w:rFonts w:eastAsia="SimSun"/>
          <w:kern w:val="1"/>
          <w:lang w:eastAsia="zh-CN" w:bidi="hi-IN"/>
        </w:rPr>
        <w:t>для отказа в приеме к рассмотрению обращения за получением муниципальной услуги в электронном виде</w:t>
      </w:r>
      <w:proofErr w:type="gramEnd"/>
      <w:r w:rsidRPr="00560882">
        <w:rPr>
          <w:rFonts w:eastAsia="SimSun"/>
          <w:kern w:val="1"/>
          <w:lang w:eastAsia="zh-CN" w:bidi="hi-IN"/>
        </w:rPr>
        <w:t xml:space="preserve"> является наличие повреждений файла, не позволяющих получить доступ к информации, содержащейся в документе.</w:t>
      </w:r>
    </w:p>
    <w:p w14:paraId="78E750C3" w14:textId="6293BB0A" w:rsidR="00476C6F" w:rsidRPr="00560882" w:rsidRDefault="00476C6F" w:rsidP="00560882">
      <w:pPr>
        <w:suppressLineNumbers/>
        <w:autoSpaceDE w:val="0"/>
        <w:ind w:right="-142" w:firstLine="709"/>
        <w:jc w:val="both"/>
        <w:rPr>
          <w:rFonts w:eastAsia="SimSun"/>
          <w:kern w:val="1"/>
          <w:lang w:eastAsia="zh-CN" w:bidi="hi-IN"/>
        </w:rPr>
      </w:pPr>
      <w:r w:rsidRPr="00560882">
        <w:rPr>
          <w:rFonts w:eastAsia="SimSun"/>
          <w:kern w:val="1"/>
          <w:lang w:eastAsia="zh-CN" w:bidi="hi-IN"/>
        </w:rPr>
        <w:t xml:space="preserve">12.3. </w:t>
      </w:r>
      <w:r w:rsidR="00AA1920" w:rsidRPr="00560882">
        <w:rPr>
          <w:rFonts w:eastAsia="SimSun"/>
          <w:kern w:val="1"/>
          <w:lang w:eastAsia="zh-CN" w:bidi="hi-IN"/>
        </w:rPr>
        <w:t>Основанием для отказа в приеме документов заявителя работником многофункционального центра является отсутствие либо отк</w:t>
      </w:r>
      <w:r w:rsidR="00C975B0">
        <w:rPr>
          <w:rFonts w:eastAsia="SimSun"/>
          <w:kern w:val="1"/>
          <w:lang w:eastAsia="zh-CN" w:bidi="hi-IN"/>
        </w:rPr>
        <w:t xml:space="preserve">аз в предоставлении заявителем </w:t>
      </w:r>
      <w:r w:rsidR="00AA1920" w:rsidRPr="00560882">
        <w:rPr>
          <w:rFonts w:eastAsia="SimSun"/>
          <w:kern w:val="1"/>
          <w:lang w:eastAsia="zh-CN" w:bidi="hi-IN"/>
        </w:rPr>
        <w:t>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560882">
        <w:rPr>
          <w:rFonts w:eastAsia="SimSun"/>
          <w:kern w:val="1"/>
          <w:lang w:eastAsia="zh-CN" w:bidi="hi-IN"/>
        </w:rPr>
        <w:t>.</w:t>
      </w:r>
    </w:p>
    <w:p w14:paraId="5D12370F" w14:textId="77777777" w:rsidR="00E21FCB" w:rsidRPr="00560882" w:rsidRDefault="00E21FCB" w:rsidP="00560882">
      <w:pPr>
        <w:ind w:right="-142" w:firstLine="709"/>
        <w:jc w:val="center"/>
        <w:rPr>
          <w:rFonts w:eastAsia="Times New Roman"/>
          <w:b/>
        </w:rPr>
      </w:pPr>
    </w:p>
    <w:p w14:paraId="1ED71BC9" w14:textId="77777777" w:rsidR="007055F5" w:rsidRPr="00560882" w:rsidRDefault="00AB1979" w:rsidP="00560882">
      <w:pPr>
        <w:ind w:right="-142" w:firstLine="709"/>
        <w:jc w:val="center"/>
        <w:rPr>
          <w:rFonts w:eastAsia="Times New Roman"/>
          <w:b/>
        </w:rPr>
      </w:pPr>
      <w:r w:rsidRPr="00560882">
        <w:rPr>
          <w:rFonts w:eastAsia="Times New Roman"/>
          <w:b/>
        </w:rPr>
        <w:t xml:space="preserve">13. </w:t>
      </w:r>
      <w:r w:rsidR="007055F5" w:rsidRPr="00560882">
        <w:rPr>
          <w:rFonts w:eastAsia="Times New Roman"/>
          <w:b/>
        </w:rPr>
        <w:t>Исчерпывающий перечень оснований для приостановления или отказа в предоставлении муниципальной услуги</w:t>
      </w:r>
    </w:p>
    <w:p w14:paraId="3D519F9F" w14:textId="77777777" w:rsidR="003153A3" w:rsidRPr="00560882" w:rsidRDefault="00AB1979" w:rsidP="00560882">
      <w:pPr>
        <w:ind w:right="-142" w:firstLine="709"/>
        <w:jc w:val="both"/>
      </w:pPr>
      <w:r w:rsidRPr="00560882">
        <w:rPr>
          <w:rFonts w:eastAsia="Times New Roman"/>
        </w:rPr>
        <w:lastRenderedPageBreak/>
        <w:t>13</w:t>
      </w:r>
      <w:r w:rsidR="007055F5" w:rsidRPr="00560882">
        <w:rPr>
          <w:rFonts w:eastAsia="Times New Roman"/>
        </w:rPr>
        <w:t>.</w:t>
      </w:r>
      <w:r w:rsidRPr="00560882">
        <w:rPr>
          <w:rFonts w:eastAsia="Times New Roman"/>
        </w:rPr>
        <w:t>1.</w:t>
      </w:r>
      <w:r w:rsidR="007055F5" w:rsidRPr="00560882">
        <w:rPr>
          <w:rFonts w:eastAsia="Times New Roman"/>
        </w:rPr>
        <w:t xml:space="preserve"> </w:t>
      </w:r>
      <w:r w:rsidR="00BF42E2" w:rsidRPr="00560882">
        <w:rPr>
          <w:rFonts w:eastAsia="Times New Roman"/>
          <w:spacing w:val="2"/>
        </w:rPr>
        <w:t>Оснований для приостановления предоставления муниципальной услуги законодательством Российской Федерации не предусмотрено</w:t>
      </w:r>
      <w:r w:rsidR="003153A3" w:rsidRPr="00560882">
        <w:t xml:space="preserve">. </w:t>
      </w:r>
    </w:p>
    <w:p w14:paraId="7F657A0A" w14:textId="77777777" w:rsidR="007055F5" w:rsidRPr="00560882" w:rsidRDefault="00AB1979" w:rsidP="00560882">
      <w:pPr>
        <w:suppressLineNumbers/>
        <w:autoSpaceDE w:val="0"/>
        <w:ind w:right="-142" w:firstLine="709"/>
        <w:jc w:val="both"/>
        <w:rPr>
          <w:rFonts w:eastAsia="Times New Roman"/>
        </w:rPr>
      </w:pPr>
      <w:r w:rsidRPr="00560882">
        <w:rPr>
          <w:rFonts w:eastAsia="Times New Roman"/>
        </w:rPr>
        <w:t>13.2</w:t>
      </w:r>
      <w:r w:rsidR="007055F5" w:rsidRPr="00560882">
        <w:rPr>
          <w:rFonts w:eastAsia="Times New Roman"/>
        </w:rPr>
        <w:t>. Основаниями для отказа в предоставлении муниципальной услуги являются:</w:t>
      </w:r>
    </w:p>
    <w:p w14:paraId="7307C552" w14:textId="77777777" w:rsidR="00E16848" w:rsidRPr="00560882" w:rsidRDefault="00E16848" w:rsidP="00560882">
      <w:pPr>
        <w:suppressLineNumbers/>
        <w:autoSpaceDE w:val="0"/>
        <w:ind w:right="-142" w:firstLine="709"/>
        <w:jc w:val="both"/>
      </w:pPr>
      <w:r w:rsidRPr="00560882">
        <w:t>1) с</w:t>
      </w:r>
      <w:r w:rsidR="0033498E" w:rsidRPr="00560882">
        <w:t xml:space="preserve"> </w:t>
      </w:r>
      <w:r w:rsidRPr="00560882">
        <w:t>заявлением о присвоении объекту адресации адреса обратилось лицо, не указанное в подпунктах 1-4 пункта 2.1 Административного регламента.</w:t>
      </w:r>
    </w:p>
    <w:p w14:paraId="0C29C604" w14:textId="45DD1D77" w:rsidR="00BF42E2" w:rsidRPr="00560882" w:rsidRDefault="00E16848" w:rsidP="00560882">
      <w:pPr>
        <w:suppressLineNumbers/>
        <w:autoSpaceDE w:val="0"/>
        <w:ind w:right="-142" w:firstLine="709"/>
        <w:jc w:val="both"/>
      </w:pPr>
      <w:r w:rsidRPr="00560882">
        <w:t>2</w:t>
      </w:r>
      <w:r w:rsidR="00C975B0">
        <w:t xml:space="preserve">) ответ на межведомственный запрос свидетельствует </w:t>
      </w:r>
      <w:r w:rsidR="00BF42E2" w:rsidRPr="00560882">
        <w:t xml:space="preserve">об отсутствии документа и (или) информации, </w:t>
      </w:r>
      <w:proofErr w:type="gramStart"/>
      <w:r w:rsidR="00BF42E2" w:rsidRPr="00560882">
        <w:t>необходимых</w:t>
      </w:r>
      <w:proofErr w:type="gramEnd"/>
      <w:r w:rsidR="00BF42E2" w:rsidRPr="00560882">
        <w:t xml:space="preserve"> для присвоения объекту адресац</w:t>
      </w:r>
      <w:r w:rsidR="00C975B0">
        <w:t xml:space="preserve">ии адреса или аннулирования его адреса, и соответствующий </w:t>
      </w:r>
      <w:r w:rsidR="00BF42E2" w:rsidRPr="00560882">
        <w:t>д</w:t>
      </w:r>
      <w:r w:rsidR="00C975B0">
        <w:t xml:space="preserve">окумент не был представлен </w:t>
      </w:r>
      <w:r w:rsidR="00BF42E2" w:rsidRPr="00560882">
        <w:t>заявителем (представителем заявителя) по собственной инициативе;</w:t>
      </w:r>
    </w:p>
    <w:p w14:paraId="399E383B" w14:textId="5D2C966D" w:rsidR="00BF42E2" w:rsidRPr="00560882" w:rsidRDefault="00E16848" w:rsidP="00560882">
      <w:pPr>
        <w:suppressLineNumbers/>
        <w:autoSpaceDE w:val="0"/>
        <w:ind w:right="-142" w:firstLine="709"/>
        <w:jc w:val="both"/>
      </w:pPr>
      <w:r w:rsidRPr="00560882">
        <w:t>3</w:t>
      </w:r>
      <w:r w:rsidR="00BF42E2" w:rsidRPr="00560882">
        <w:t xml:space="preserve">) документы, </w:t>
      </w:r>
      <w:r w:rsidR="00C975B0">
        <w:t xml:space="preserve">обязанность по предоставлению которых </w:t>
      </w:r>
      <w:r w:rsidR="00BF42E2" w:rsidRPr="00560882">
        <w:t>для присвоения объекту адресации адреса или аннулирования его адреса возложена на заявителя (пред</w:t>
      </w:r>
      <w:r w:rsidR="00C975B0">
        <w:t xml:space="preserve">ставителя заявителя), выданы </w:t>
      </w:r>
      <w:r w:rsidR="00BF42E2" w:rsidRPr="00560882">
        <w:t>с нарушением порядка, установленного законодательством Российской Федерации;</w:t>
      </w:r>
    </w:p>
    <w:p w14:paraId="2F9217E3" w14:textId="77777777" w:rsidR="005D3795" w:rsidRDefault="00E16848" w:rsidP="005D3795">
      <w:pPr>
        <w:suppressLineNumbers/>
        <w:autoSpaceDE w:val="0"/>
        <w:ind w:right="-142" w:firstLine="709"/>
        <w:jc w:val="both"/>
      </w:pPr>
      <w:r w:rsidRPr="00560882">
        <w:t>4</w:t>
      </w:r>
      <w:r w:rsidR="00BF42E2" w:rsidRPr="00560882">
        <w:t xml:space="preserve">) </w:t>
      </w:r>
      <w:r w:rsidR="006231D4" w:rsidRPr="00560882">
        <w:t>отсутствуют случаи и условия для присвоени</w:t>
      </w:r>
      <w:r w:rsidR="005D3795">
        <w:t xml:space="preserve">я объекту адресации адреса или </w:t>
      </w:r>
      <w:r w:rsidR="006231D4" w:rsidRPr="00560882">
        <w:t>аннулирования его адреса:</w:t>
      </w:r>
    </w:p>
    <w:p w14:paraId="54A0C694" w14:textId="77777777" w:rsidR="005D3795" w:rsidRDefault="006231D4" w:rsidP="005D3795">
      <w:pPr>
        <w:suppressLineNumbers/>
        <w:autoSpaceDE w:val="0"/>
        <w:ind w:right="-142" w:firstLine="709"/>
        <w:jc w:val="both"/>
      </w:pPr>
      <w:r w:rsidRPr="00560882">
        <w:t xml:space="preserve">1. </w:t>
      </w:r>
      <w:r w:rsidR="005D3795">
        <w:t>Объектом адресации являются:</w:t>
      </w:r>
    </w:p>
    <w:p w14:paraId="735E2D59" w14:textId="77777777" w:rsidR="005D3795" w:rsidRDefault="005D3795" w:rsidP="005D3795">
      <w:pPr>
        <w:suppressLineNumbers/>
        <w:autoSpaceDE w:val="0"/>
        <w:ind w:right="-142" w:firstLine="709"/>
        <w:jc w:val="both"/>
      </w:pPr>
      <w:r>
        <w:t xml:space="preserve">а) здание (строение, за исключением некапитального строения), в том </w:t>
      </w:r>
      <w:proofErr w:type="gramStart"/>
      <w:r>
        <w:t>числе</w:t>
      </w:r>
      <w:proofErr w:type="gramEnd"/>
      <w:r>
        <w:t xml:space="preserve"> строительство которого не завершено;</w:t>
      </w:r>
    </w:p>
    <w:p w14:paraId="7688F560" w14:textId="77777777" w:rsidR="005D3795" w:rsidRDefault="005D3795" w:rsidP="005D3795">
      <w:pPr>
        <w:suppressLineNumbers/>
        <w:autoSpaceDE w:val="0"/>
        <w:ind w:right="-142" w:firstLine="709"/>
        <w:jc w:val="both"/>
      </w:pPr>
      <w:r>
        <w:t xml:space="preserve">б) сооружение (за исключением некапитального сооружения и линейного объекта), в том </w:t>
      </w:r>
      <w:proofErr w:type="gramStart"/>
      <w:r>
        <w:t>числе</w:t>
      </w:r>
      <w:proofErr w:type="gramEnd"/>
      <w:r>
        <w:t xml:space="preserve"> строительство которого не завершено;</w:t>
      </w:r>
    </w:p>
    <w:p w14:paraId="5E3DABB7" w14:textId="77777777" w:rsidR="005D3795" w:rsidRDefault="005D3795" w:rsidP="005D3795">
      <w:pPr>
        <w:suppressLineNumbers/>
        <w:autoSpaceDE w:val="0"/>
        <w:ind w:right="-142" w:firstLine="709"/>
        <w:jc w:val="both"/>
      </w:pPr>
      <w: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14:paraId="33A96C55" w14:textId="77777777" w:rsidR="005D3795" w:rsidRDefault="005D3795" w:rsidP="005D3795">
      <w:pPr>
        <w:suppressLineNumbers/>
        <w:autoSpaceDE w:val="0"/>
        <w:ind w:right="-142" w:firstLine="709"/>
        <w:jc w:val="both"/>
      </w:pPr>
      <w:r>
        <w:t>г) помещение, являющееся частью объекта капитального строительства;</w:t>
      </w:r>
    </w:p>
    <w:p w14:paraId="64B59118" w14:textId="05ADC16A" w:rsidR="005D3795" w:rsidRDefault="005D3795" w:rsidP="005D3795">
      <w:pPr>
        <w:suppressLineNumbers/>
        <w:autoSpaceDE w:val="0"/>
        <w:ind w:right="-142" w:firstLine="709"/>
        <w:jc w:val="both"/>
      </w:pPr>
      <w:r>
        <w:t xml:space="preserve">д) </w:t>
      </w:r>
      <w:proofErr w:type="spellStart"/>
      <w:r>
        <w:t>машино</w:t>
      </w:r>
      <w:proofErr w:type="spellEnd"/>
      <w:r>
        <w:t xml:space="preserve">-место (за исключением </w:t>
      </w:r>
      <w:proofErr w:type="spellStart"/>
      <w:r>
        <w:t>машино</w:t>
      </w:r>
      <w:proofErr w:type="spellEnd"/>
      <w:r>
        <w:t>-места, являющегося частью некапитального здания или сооружения).</w:t>
      </w:r>
    </w:p>
    <w:p w14:paraId="4499FD99" w14:textId="77777777" w:rsidR="00E44685" w:rsidRDefault="006231D4" w:rsidP="00E44685">
      <w:pPr>
        <w:autoSpaceDE w:val="0"/>
        <w:autoSpaceDN w:val="0"/>
        <w:adjustRightInd w:val="0"/>
        <w:ind w:right="-142" w:firstLine="709"/>
        <w:jc w:val="both"/>
      </w:pPr>
      <w:r w:rsidRPr="00560882">
        <w:t>2. Присвоение объекту адресации адреса осуществляется:</w:t>
      </w:r>
    </w:p>
    <w:p w14:paraId="41F115D3" w14:textId="77777777" w:rsidR="00E44685" w:rsidRDefault="005D3795" w:rsidP="00E44685">
      <w:pPr>
        <w:autoSpaceDE w:val="0"/>
        <w:autoSpaceDN w:val="0"/>
        <w:adjustRightInd w:val="0"/>
        <w:ind w:right="-142" w:firstLine="709"/>
        <w:jc w:val="both"/>
      </w:pPr>
      <w:r>
        <w:t>а) в отношении земельных участков в случаях:</w:t>
      </w:r>
    </w:p>
    <w:p w14:paraId="3DC2AA8B" w14:textId="77777777" w:rsidR="00E44685" w:rsidRDefault="005D3795" w:rsidP="00E44685">
      <w:pPr>
        <w:autoSpaceDE w:val="0"/>
        <w:autoSpaceDN w:val="0"/>
        <w:adjustRightInd w:val="0"/>
        <w:ind w:right="-142" w:firstLine="709"/>
        <w:jc w:val="both"/>
      </w:pPr>
      <w:r>
        <w:t xml:space="preserve">подготовки документации по планировке территории в </w:t>
      </w:r>
      <w:proofErr w:type="gramStart"/>
      <w:r>
        <w:t>отношении</w:t>
      </w:r>
      <w:proofErr w:type="gramEnd"/>
      <w:r>
        <w:t xml:space="preserve"> застроенной и подлежащей застройке территории в соответствии с Градостроительным </w:t>
      </w:r>
      <w:hyperlink r:id="rId27" w:history="1">
        <w:r w:rsidRPr="00E44685">
          <w:t>кодексом</w:t>
        </w:r>
      </w:hyperlink>
      <w:r w:rsidRPr="00E44685">
        <w:t xml:space="preserve"> </w:t>
      </w:r>
      <w:r>
        <w:t>Российской Федерации;</w:t>
      </w:r>
    </w:p>
    <w:p w14:paraId="15D26925" w14:textId="77777777" w:rsidR="00E44685" w:rsidRDefault="005D3795" w:rsidP="00E44685">
      <w:pPr>
        <w:autoSpaceDE w:val="0"/>
        <w:autoSpaceDN w:val="0"/>
        <w:adjustRightInd w:val="0"/>
        <w:ind w:right="-142" w:firstLine="709"/>
        <w:jc w:val="both"/>
      </w:pPr>
      <w:proofErr w:type="gramStart"/>
      <w:r>
        <w:t xml:space="preserve">выполнения в отношении земельного участка в соответствии с требованиями, установленными Федеральным </w:t>
      </w:r>
      <w:hyperlink r:id="rId28" w:history="1">
        <w:r w:rsidRPr="00E44685">
          <w:t>законом</w:t>
        </w:r>
      </w:hyperlink>
      <w:r w:rsidRPr="00E44685">
        <w:t xml:space="preserve"> </w:t>
      </w:r>
      <w:r w:rsidR="00E44685">
        <w:t>«</w:t>
      </w:r>
      <w:r>
        <w:t>О кадастровой деятельности</w:t>
      </w:r>
      <w:r w:rsidR="00E44685">
        <w:t>»</w:t>
      </w:r>
      <w:r>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14:paraId="21102119" w14:textId="77777777" w:rsidR="00E44685" w:rsidRDefault="005D3795" w:rsidP="00E44685">
      <w:pPr>
        <w:autoSpaceDE w:val="0"/>
        <w:autoSpaceDN w:val="0"/>
        <w:adjustRightInd w:val="0"/>
        <w:ind w:right="-142" w:firstLine="709"/>
        <w:jc w:val="both"/>
      </w:pPr>
      <w:r>
        <w:t>б) в отношении зданий (строений), сооружений, в том числе строительство которых не завершено, в случаях:</w:t>
      </w:r>
    </w:p>
    <w:p w14:paraId="098FFAA1" w14:textId="77777777" w:rsidR="00E44685" w:rsidRDefault="005D3795" w:rsidP="00E44685">
      <w:pPr>
        <w:autoSpaceDE w:val="0"/>
        <w:autoSpaceDN w:val="0"/>
        <w:adjustRightInd w:val="0"/>
        <w:ind w:right="-142" w:firstLine="709"/>
        <w:jc w:val="both"/>
      </w:pPr>
      <w:proofErr w:type="gramStart"/>
      <w:r>
        <w:t xml:space="preserve">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w:t>
      </w:r>
      <w:r>
        <w:lastRenderedPageBreak/>
        <w:t>индивидуального жилищного строительства или садового дома на земельном участке;</w:t>
      </w:r>
      <w:proofErr w:type="gramEnd"/>
    </w:p>
    <w:p w14:paraId="13439F81" w14:textId="77777777" w:rsidR="00E44685" w:rsidRDefault="005D3795" w:rsidP="00E44685">
      <w:pPr>
        <w:autoSpaceDE w:val="0"/>
        <w:autoSpaceDN w:val="0"/>
        <w:adjustRightInd w:val="0"/>
        <w:ind w:right="-142" w:firstLine="709"/>
        <w:jc w:val="both"/>
      </w:pPr>
      <w:proofErr w:type="gramStart"/>
      <w:r>
        <w:t xml:space="preserve">выполнения в отношении объекта недвижимости в соответствии с требованиями, установленными Федеральным </w:t>
      </w:r>
      <w:hyperlink r:id="rId29" w:history="1">
        <w:r w:rsidRPr="00E44685">
          <w:t>законом</w:t>
        </w:r>
      </w:hyperlink>
      <w:r w:rsidRPr="00E44685">
        <w:t xml:space="preserve"> </w:t>
      </w:r>
      <w:r w:rsidR="00E44685">
        <w:t>«</w:t>
      </w:r>
      <w:r>
        <w:t>О кадастровой деятельности</w:t>
      </w:r>
      <w:r w:rsidR="00E44685">
        <w:t>»</w:t>
      </w:r>
      <w:r>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30" w:history="1">
        <w:r w:rsidRPr="00E44685">
          <w:t>кодексом</w:t>
        </w:r>
      </w:hyperlink>
      <w:r w:rsidRPr="00E44685">
        <w:t xml:space="preserve"> </w:t>
      </w:r>
      <w:r>
        <w:t>Российской Федерации для строительства или реконструкции объекта недвижимости получение разрешения на</w:t>
      </w:r>
      <w:proofErr w:type="gramEnd"/>
      <w:r>
        <w:t xml:space="preserve"> строительство не требуется);</w:t>
      </w:r>
    </w:p>
    <w:p w14:paraId="364BA700" w14:textId="77777777" w:rsidR="00E44685" w:rsidRDefault="005D3795" w:rsidP="00E44685">
      <w:pPr>
        <w:autoSpaceDE w:val="0"/>
        <w:autoSpaceDN w:val="0"/>
        <w:adjustRightInd w:val="0"/>
        <w:ind w:right="-142" w:firstLine="709"/>
        <w:jc w:val="both"/>
      </w:pPr>
      <w:r>
        <w:t>в) в отношении помещений в случаях:</w:t>
      </w:r>
    </w:p>
    <w:p w14:paraId="0B2EC6B4" w14:textId="77777777" w:rsidR="00E44685" w:rsidRDefault="005D3795" w:rsidP="00E44685">
      <w:pPr>
        <w:autoSpaceDE w:val="0"/>
        <w:autoSpaceDN w:val="0"/>
        <w:adjustRightInd w:val="0"/>
        <w:ind w:right="-142" w:firstLine="709"/>
        <w:jc w:val="both"/>
      </w:pPr>
      <w:r>
        <w:t xml:space="preserve">подготовки и оформления в установленном Жилищным </w:t>
      </w:r>
      <w:hyperlink r:id="rId31" w:history="1">
        <w:r w:rsidRPr="00E44685">
          <w:t>кодексом</w:t>
        </w:r>
      </w:hyperlink>
      <w:r w:rsidRPr="00E44685">
        <w:t xml:space="preserve"> </w:t>
      </w:r>
      <w:r>
        <w:t>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14:paraId="1773285D" w14:textId="77777777" w:rsidR="00E44685" w:rsidRDefault="005D3795" w:rsidP="00E44685">
      <w:pPr>
        <w:autoSpaceDE w:val="0"/>
        <w:autoSpaceDN w:val="0"/>
        <w:adjustRightInd w:val="0"/>
        <w:ind w:right="-142" w:firstLine="709"/>
        <w:jc w:val="both"/>
      </w:pPr>
      <w:r>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t>машино</w:t>
      </w:r>
      <w:proofErr w:type="spellEnd"/>
      <w:r>
        <w:t>-места (</w:t>
      </w:r>
      <w:proofErr w:type="spellStart"/>
      <w:r>
        <w:t>машино</w:t>
      </w:r>
      <w:proofErr w:type="spellEnd"/>
      <w:r>
        <w:t>-мест), документов, содержащих необходимые для осуществления государственного кадастрового учета сведения о таком помещении;</w:t>
      </w:r>
    </w:p>
    <w:p w14:paraId="779A7EE8" w14:textId="77777777" w:rsidR="00E44685" w:rsidRDefault="005D3795" w:rsidP="00E44685">
      <w:pPr>
        <w:autoSpaceDE w:val="0"/>
        <w:autoSpaceDN w:val="0"/>
        <w:adjustRightInd w:val="0"/>
        <w:ind w:right="-142" w:firstLine="709"/>
        <w:jc w:val="both"/>
      </w:pPr>
      <w:r>
        <w:t xml:space="preserve">г) в отношении </w:t>
      </w:r>
      <w:proofErr w:type="spellStart"/>
      <w:r>
        <w:t>машино</w:t>
      </w:r>
      <w:proofErr w:type="spellEnd"/>
      <w:r>
        <w:t>-ме</w:t>
      </w:r>
      <w:proofErr w:type="gramStart"/>
      <w:r>
        <w:t>ст в сл</w:t>
      </w:r>
      <w:proofErr w:type="gramEnd"/>
      <w:r>
        <w:t xml:space="preserve">учае подготовки и оформления в отношении </w:t>
      </w:r>
      <w:proofErr w:type="spellStart"/>
      <w:r>
        <w:t>машино</w:t>
      </w:r>
      <w:proofErr w:type="spellEnd"/>
      <w: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t>машино</w:t>
      </w:r>
      <w:proofErr w:type="spellEnd"/>
      <w:r>
        <w:t>-места (</w:t>
      </w:r>
      <w:proofErr w:type="spellStart"/>
      <w:r>
        <w:t>машино</w:t>
      </w:r>
      <w:proofErr w:type="spellEnd"/>
      <w:r>
        <w:t xml:space="preserve">-мест), документов, содержащих необходимые для осуществления государственного кадастрового учета сведения о таком </w:t>
      </w:r>
      <w:proofErr w:type="spellStart"/>
      <w:r>
        <w:t>машино</w:t>
      </w:r>
      <w:proofErr w:type="spellEnd"/>
      <w:r>
        <w:t>-месте;</w:t>
      </w:r>
    </w:p>
    <w:p w14:paraId="0D958329" w14:textId="77777777" w:rsidR="00E44685" w:rsidRDefault="005D3795" w:rsidP="00E44685">
      <w:pPr>
        <w:autoSpaceDE w:val="0"/>
        <w:autoSpaceDN w:val="0"/>
        <w:adjustRightInd w:val="0"/>
        <w:ind w:right="-142" w:firstLine="709"/>
        <w:jc w:val="both"/>
      </w:pPr>
      <w:proofErr w:type="gramStart"/>
      <w:r>
        <w:t xml:space="preserve">д) в отношении объектов адресации, государственный кадастровый учет которых осуществлен в соответствии с Федеральным </w:t>
      </w:r>
      <w:hyperlink r:id="rId32" w:history="1">
        <w:r w:rsidRPr="00E44685">
          <w:t>законом</w:t>
        </w:r>
      </w:hyperlink>
      <w:r w:rsidRPr="00E44685">
        <w:t xml:space="preserve"> </w:t>
      </w:r>
      <w:r w:rsidR="00E44685">
        <w:t>«</w:t>
      </w:r>
      <w:r>
        <w:t>О государственной регистрации недвижимости</w:t>
      </w:r>
      <w:r w:rsidR="00E44685">
        <w:t>»</w:t>
      </w:r>
      <w:r>
        <w:t xml:space="preserve">,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t>машино</w:t>
      </w:r>
      <w:proofErr w:type="spellEnd"/>
      <w:r>
        <w:t>-место.</w:t>
      </w:r>
      <w:proofErr w:type="gramEnd"/>
    </w:p>
    <w:p w14:paraId="1F6F7B13" w14:textId="77777777" w:rsidR="00E44685" w:rsidRDefault="00E44685" w:rsidP="00E44685">
      <w:pPr>
        <w:autoSpaceDE w:val="0"/>
        <w:autoSpaceDN w:val="0"/>
        <w:adjustRightInd w:val="0"/>
        <w:ind w:right="-142" w:firstLine="709"/>
        <w:jc w:val="both"/>
      </w:pPr>
      <w:r>
        <w:t>3. 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14:paraId="7C21340A" w14:textId="77777777" w:rsidR="00E44685" w:rsidRDefault="00E44685" w:rsidP="00E44685">
      <w:pPr>
        <w:autoSpaceDE w:val="0"/>
        <w:autoSpaceDN w:val="0"/>
        <w:adjustRightInd w:val="0"/>
        <w:ind w:right="-142" w:firstLine="709"/>
        <w:jc w:val="both"/>
      </w:pPr>
      <w:r>
        <w:t xml:space="preserve">3.1. При присвоении адресов помещениям, </w:t>
      </w:r>
      <w:proofErr w:type="spellStart"/>
      <w:r>
        <w:t>машино</w:t>
      </w:r>
      <w:proofErr w:type="spellEnd"/>
      <w:r>
        <w:t>-местам такие адреса должны соответствовать адресам зданий (строений), сооружений, в которых они расположены.</w:t>
      </w:r>
    </w:p>
    <w:p w14:paraId="3DBAF045" w14:textId="77777777" w:rsidR="00E44685" w:rsidRDefault="00E44685" w:rsidP="00E44685">
      <w:pPr>
        <w:autoSpaceDE w:val="0"/>
        <w:autoSpaceDN w:val="0"/>
        <w:adjustRightInd w:val="0"/>
        <w:ind w:right="-142" w:firstLine="709"/>
        <w:jc w:val="both"/>
      </w:pPr>
      <w:r>
        <w:t>4. В случае</w:t>
      </w:r>
      <w:proofErr w:type="gramStart"/>
      <w:r>
        <w:t>,</w:t>
      </w:r>
      <w:proofErr w:type="gramEnd"/>
      <w:r>
        <w:t xml:space="preserve"> если зданию (строению) или сооружению не присвоен адрес, присвоение адреса помещению, </w:t>
      </w:r>
      <w:proofErr w:type="spellStart"/>
      <w:r>
        <w:t>машино</w:t>
      </w:r>
      <w:proofErr w:type="spellEnd"/>
      <w:r>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14:paraId="6361BC86" w14:textId="77777777" w:rsidR="00E44685" w:rsidRDefault="00E44685" w:rsidP="00E44685">
      <w:pPr>
        <w:autoSpaceDE w:val="0"/>
        <w:autoSpaceDN w:val="0"/>
        <w:adjustRightInd w:val="0"/>
        <w:ind w:right="-142" w:firstLine="709"/>
        <w:jc w:val="both"/>
      </w:pPr>
      <w:r>
        <w:t xml:space="preserve">5. В случае присвоения уполномоченным органом адреса многоквартирному дому при условии полученного разрешения на его строительство осуществляется </w:t>
      </w:r>
      <w:r>
        <w:lastRenderedPageBreak/>
        <w:t xml:space="preserve">одновременное присвоение адресов всем расположенным в нем помещениям и </w:t>
      </w:r>
      <w:proofErr w:type="spellStart"/>
      <w:r>
        <w:t>машино</w:t>
      </w:r>
      <w:proofErr w:type="spellEnd"/>
      <w:r>
        <w:t>-местам.</w:t>
      </w:r>
    </w:p>
    <w:p w14:paraId="680CA4A5" w14:textId="77777777" w:rsidR="00E44685" w:rsidRDefault="00E44685" w:rsidP="00E44685">
      <w:pPr>
        <w:autoSpaceDE w:val="0"/>
        <w:autoSpaceDN w:val="0"/>
        <w:adjustRightInd w:val="0"/>
        <w:ind w:right="-142" w:firstLine="709"/>
        <w:jc w:val="both"/>
      </w:pPr>
      <w:r>
        <w:t xml:space="preserve">5.1. 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33" w:history="1">
        <w:r w:rsidRPr="00E44685">
          <w:t>законом</w:t>
        </w:r>
      </w:hyperlink>
      <w:r w:rsidRPr="00E44685">
        <w:t xml:space="preserve"> </w:t>
      </w:r>
      <w:r>
        <w:t>«О государственной регистрации недвижимости».</w:t>
      </w:r>
    </w:p>
    <w:p w14:paraId="22AA1996" w14:textId="77777777" w:rsidR="00E44685" w:rsidRDefault="006231D4" w:rsidP="00E44685">
      <w:pPr>
        <w:autoSpaceDE w:val="0"/>
        <w:autoSpaceDN w:val="0"/>
        <w:adjustRightInd w:val="0"/>
        <w:ind w:right="-142" w:firstLine="709"/>
        <w:jc w:val="both"/>
      </w:pPr>
      <w:r w:rsidRPr="00560882">
        <w:t>6. Аннулирование адреса объекта адресации осуществляется в случаях:</w:t>
      </w:r>
    </w:p>
    <w:p w14:paraId="19FD9FEB" w14:textId="77777777" w:rsidR="00E44685" w:rsidRDefault="00E44685" w:rsidP="00E44685">
      <w:pPr>
        <w:autoSpaceDE w:val="0"/>
        <w:autoSpaceDN w:val="0"/>
        <w:adjustRightInd w:val="0"/>
        <w:ind w:right="-142" w:firstLine="709"/>
        <w:jc w:val="both"/>
      </w:pPr>
      <w: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14:paraId="383493C8" w14:textId="716DB948" w:rsidR="00E44685" w:rsidRDefault="00E44685" w:rsidP="00E44685">
      <w:pPr>
        <w:autoSpaceDE w:val="0"/>
        <w:autoSpaceDN w:val="0"/>
        <w:adjustRightInd w:val="0"/>
        <w:ind w:right="-142" w:firstLine="709"/>
        <w:jc w:val="both"/>
      </w:pPr>
      <w:r>
        <w:t xml:space="preserve">б) исключения из Единого государственного реестра недвижимости указанных в </w:t>
      </w:r>
      <w:hyperlink r:id="rId34" w:history="1">
        <w:r w:rsidRPr="00E44685">
          <w:t>части 7 статьи 72</w:t>
        </w:r>
      </w:hyperlink>
      <w:r>
        <w:t xml:space="preserve"> Федерального закона «О государственной регистрации недвижимости» сведений об объекте недвижимости, являющемся объектом адресации;</w:t>
      </w:r>
    </w:p>
    <w:p w14:paraId="66ECE758" w14:textId="54164209" w:rsidR="00E44685" w:rsidRDefault="00E44685" w:rsidP="00E44685">
      <w:pPr>
        <w:autoSpaceDE w:val="0"/>
        <w:autoSpaceDN w:val="0"/>
        <w:adjustRightInd w:val="0"/>
        <w:ind w:right="-142" w:firstLine="709"/>
        <w:jc w:val="both"/>
      </w:pPr>
      <w:r>
        <w:t>в) присвоения объекту адресации нового адреса.</w:t>
      </w:r>
    </w:p>
    <w:p w14:paraId="3B8222A6" w14:textId="74F04010" w:rsidR="006231D4" w:rsidRPr="00560882" w:rsidRDefault="006231D4" w:rsidP="00E44685">
      <w:pPr>
        <w:autoSpaceDE w:val="0"/>
        <w:autoSpaceDN w:val="0"/>
        <w:adjustRightInd w:val="0"/>
        <w:ind w:right="-142" w:firstLine="540"/>
        <w:jc w:val="both"/>
      </w:pPr>
      <w:r w:rsidRPr="00560882">
        <w:t>7. Аннулирование адреса существующего объекта адресации без одновременного присвоения этому объекту адресации нового адреса не допускается.</w:t>
      </w:r>
    </w:p>
    <w:p w14:paraId="34C01849" w14:textId="77777777" w:rsidR="00F4365D" w:rsidRDefault="006231D4" w:rsidP="00F4365D">
      <w:pPr>
        <w:autoSpaceDE w:val="0"/>
        <w:autoSpaceDN w:val="0"/>
        <w:adjustRightInd w:val="0"/>
        <w:ind w:right="-142" w:firstLine="540"/>
        <w:jc w:val="both"/>
      </w:pPr>
      <w:r w:rsidRPr="00560882">
        <w:t>8.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14:paraId="3C30BB09" w14:textId="1DE44501" w:rsidR="006231D4" w:rsidRPr="00560882" w:rsidRDefault="006231D4" w:rsidP="00560882">
      <w:pPr>
        <w:autoSpaceDE w:val="0"/>
        <w:autoSpaceDN w:val="0"/>
        <w:adjustRightInd w:val="0"/>
        <w:ind w:right="-142" w:firstLine="540"/>
        <w:jc w:val="both"/>
      </w:pPr>
      <w:r w:rsidRPr="00560882">
        <w:t xml:space="preserve">9. </w:t>
      </w:r>
      <w:r w:rsidR="00F4365D">
        <w:t xml:space="preserve">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00F4365D">
        <w:t>машино</w:t>
      </w:r>
      <w:proofErr w:type="spellEnd"/>
      <w:r w:rsidR="00F4365D">
        <w:t>-мест в таком здании (строении) или сооружении.</w:t>
      </w:r>
    </w:p>
    <w:p w14:paraId="34841FC9" w14:textId="0F8E304F" w:rsidR="00803781" w:rsidRPr="00560882" w:rsidRDefault="00F4365D" w:rsidP="00560882">
      <w:pPr>
        <w:suppressLineNumbers/>
        <w:autoSpaceDE w:val="0"/>
        <w:ind w:right="-142" w:firstLine="709"/>
        <w:jc w:val="both"/>
      </w:pPr>
      <w:r>
        <w:t>10.</w:t>
      </w:r>
      <w:r w:rsidR="004B0F3F" w:rsidRPr="00560882">
        <w:t xml:space="preserve"> </w:t>
      </w:r>
      <w:r w:rsidR="00803781" w:rsidRPr="00560882">
        <w:t>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14:paraId="4BC441DA" w14:textId="77777777" w:rsidR="00D0046D" w:rsidRPr="00560882" w:rsidRDefault="004B4757" w:rsidP="00560882">
      <w:pPr>
        <w:suppressLineNumbers/>
        <w:autoSpaceDE w:val="0"/>
        <w:ind w:right="-142" w:firstLine="709"/>
        <w:jc w:val="both"/>
      </w:pPr>
      <w:r w:rsidRPr="00560882">
        <w:t>Отказ в предоставлении муниципальной услуги не препятствует повторному обращению за предоставлением муниципальной услуги.</w:t>
      </w:r>
    </w:p>
    <w:p w14:paraId="431F2E3F" w14:textId="77777777" w:rsidR="004B4757" w:rsidRPr="00560882" w:rsidRDefault="004B4757" w:rsidP="00560882">
      <w:pPr>
        <w:suppressLineNumbers/>
        <w:autoSpaceDE w:val="0"/>
        <w:ind w:right="-142" w:firstLine="709"/>
        <w:jc w:val="both"/>
      </w:pPr>
    </w:p>
    <w:p w14:paraId="1E3E0FDD" w14:textId="77777777" w:rsidR="008B54D3" w:rsidRPr="00560882" w:rsidRDefault="008B54D3" w:rsidP="00560882">
      <w:pPr>
        <w:pStyle w:val="printj"/>
        <w:spacing w:before="0" w:after="0"/>
        <w:ind w:right="-142" w:firstLine="709"/>
        <w:jc w:val="center"/>
        <w:rPr>
          <w:b/>
          <w:sz w:val="28"/>
          <w:szCs w:val="28"/>
        </w:rPr>
      </w:pPr>
      <w:r w:rsidRPr="00560882">
        <w:rPr>
          <w:b/>
          <w:sz w:val="28"/>
          <w:szCs w:val="28"/>
        </w:rPr>
        <w:t>14. Перечень услуг, которые являются необходимыми и обязательными для предоставления муниципальной услуги</w:t>
      </w:r>
    </w:p>
    <w:p w14:paraId="4DF3571E" w14:textId="77777777" w:rsidR="008B54D3" w:rsidRPr="00560882" w:rsidRDefault="008B54D3" w:rsidP="00560882">
      <w:pPr>
        <w:pStyle w:val="printj"/>
        <w:spacing w:before="0" w:after="0"/>
        <w:ind w:right="-142" w:firstLine="709"/>
        <w:rPr>
          <w:sz w:val="28"/>
          <w:szCs w:val="28"/>
        </w:rPr>
      </w:pPr>
      <w:r w:rsidRPr="00560882">
        <w:rPr>
          <w:sz w:val="28"/>
          <w:szCs w:val="28"/>
        </w:rPr>
        <w:t>14.1. Услуги, которые являются необходимыми и обязательными для предоставления муниципальной услуги отсутствуют.</w:t>
      </w:r>
    </w:p>
    <w:p w14:paraId="0B61FED5" w14:textId="77777777" w:rsidR="008B54D3" w:rsidRPr="00560882" w:rsidRDefault="008B54D3" w:rsidP="00560882">
      <w:pPr>
        <w:pStyle w:val="printj"/>
        <w:spacing w:before="0" w:after="0"/>
        <w:ind w:right="-142" w:firstLine="709"/>
        <w:rPr>
          <w:sz w:val="28"/>
          <w:szCs w:val="28"/>
        </w:rPr>
      </w:pPr>
    </w:p>
    <w:p w14:paraId="4979D831" w14:textId="77777777" w:rsidR="008B54D3" w:rsidRPr="00560882" w:rsidRDefault="008B54D3" w:rsidP="00560882">
      <w:pPr>
        <w:pStyle w:val="printj"/>
        <w:spacing w:before="0" w:after="0"/>
        <w:ind w:right="-142" w:firstLine="709"/>
        <w:jc w:val="center"/>
        <w:rPr>
          <w:b/>
          <w:sz w:val="28"/>
          <w:szCs w:val="28"/>
        </w:rPr>
      </w:pPr>
      <w:r w:rsidRPr="00560882">
        <w:rPr>
          <w:b/>
          <w:sz w:val="28"/>
          <w:szCs w:val="28"/>
        </w:rPr>
        <w:t>15. Порядок, размер и основания взимания государственной пошлины или иной платы, взимаемой за предоставление муниципальной услуги</w:t>
      </w:r>
    </w:p>
    <w:p w14:paraId="6267AD16" w14:textId="77777777" w:rsidR="008B54D3" w:rsidRPr="00560882" w:rsidRDefault="008B54D3" w:rsidP="00560882">
      <w:pPr>
        <w:pStyle w:val="printj"/>
        <w:spacing w:before="0" w:after="0"/>
        <w:ind w:right="-142" w:firstLine="709"/>
        <w:rPr>
          <w:sz w:val="28"/>
          <w:szCs w:val="28"/>
        </w:rPr>
      </w:pPr>
      <w:r w:rsidRPr="00560882">
        <w:rPr>
          <w:sz w:val="28"/>
          <w:szCs w:val="28"/>
        </w:rPr>
        <w:t>15.1. Плата за предоставление муниципальной услуги не взимается.</w:t>
      </w:r>
    </w:p>
    <w:p w14:paraId="3E68044D" w14:textId="77777777" w:rsidR="008B54D3" w:rsidRPr="00560882" w:rsidRDefault="008B54D3" w:rsidP="00560882">
      <w:pPr>
        <w:pStyle w:val="ab"/>
        <w:suppressLineNumbers/>
        <w:spacing w:after="0"/>
        <w:ind w:left="0" w:right="-142" w:firstLine="709"/>
        <w:jc w:val="both"/>
      </w:pPr>
    </w:p>
    <w:p w14:paraId="3779D99C" w14:textId="77777777" w:rsidR="008B54D3" w:rsidRPr="00560882" w:rsidRDefault="008B54D3" w:rsidP="00560882">
      <w:pPr>
        <w:autoSpaceDE w:val="0"/>
        <w:autoSpaceDN w:val="0"/>
        <w:adjustRightInd w:val="0"/>
        <w:ind w:right="-142" w:firstLine="709"/>
        <w:jc w:val="center"/>
        <w:rPr>
          <w:b/>
          <w:bCs/>
        </w:rPr>
      </w:pPr>
      <w:r w:rsidRPr="00560882">
        <w:rPr>
          <w:b/>
          <w:bCs/>
        </w:rPr>
        <w:lastRenderedPageBreak/>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14:paraId="589E1521" w14:textId="77777777" w:rsidR="008B54D3" w:rsidRPr="00560882" w:rsidRDefault="008B54D3" w:rsidP="00560882">
      <w:pPr>
        <w:autoSpaceDE w:val="0"/>
        <w:autoSpaceDN w:val="0"/>
        <w:adjustRightInd w:val="0"/>
        <w:ind w:right="-142" w:firstLine="709"/>
        <w:jc w:val="both"/>
        <w:rPr>
          <w:bCs/>
        </w:rPr>
      </w:pPr>
      <w:r w:rsidRPr="00560882">
        <w:rPr>
          <w:bCs/>
        </w:rPr>
        <w:t>16.1. Плата за предоставление услуг, которые являются необходимыми и обязательными для предоставления муниципальной услуги отсутствует.</w:t>
      </w:r>
    </w:p>
    <w:p w14:paraId="439D7C90" w14:textId="77777777" w:rsidR="008B54D3" w:rsidRPr="00560882" w:rsidRDefault="008B54D3" w:rsidP="00560882">
      <w:pPr>
        <w:pStyle w:val="ab"/>
        <w:suppressLineNumbers/>
        <w:spacing w:after="0"/>
        <w:ind w:left="0" w:right="-142" w:firstLine="709"/>
        <w:jc w:val="center"/>
      </w:pPr>
    </w:p>
    <w:p w14:paraId="0BC07788" w14:textId="77777777" w:rsidR="008B54D3" w:rsidRPr="00560882" w:rsidRDefault="008B54D3" w:rsidP="00560882">
      <w:pPr>
        <w:ind w:right="-142" w:firstLine="709"/>
        <w:jc w:val="center"/>
        <w:rPr>
          <w:rFonts w:eastAsia="Times New Roman"/>
          <w:b/>
        </w:rPr>
      </w:pPr>
      <w:r w:rsidRPr="00560882">
        <w:rPr>
          <w:rFonts w:eastAsia="Times New Roman"/>
          <w:b/>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14:paraId="71B6605D" w14:textId="77777777" w:rsidR="008B54D3" w:rsidRPr="00560882" w:rsidRDefault="008B54D3" w:rsidP="00560882">
      <w:pPr>
        <w:ind w:right="-142" w:firstLine="709"/>
        <w:jc w:val="both"/>
        <w:rPr>
          <w:rFonts w:eastAsia="Times New Roman"/>
        </w:rPr>
      </w:pPr>
      <w:r w:rsidRPr="00560882">
        <w:rPr>
          <w:rFonts w:eastAsia="Times New Roman"/>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14:paraId="7C9BC651" w14:textId="77777777" w:rsidR="008B54D3" w:rsidRPr="00560882" w:rsidRDefault="008B54D3" w:rsidP="00560882">
      <w:pPr>
        <w:suppressLineNumbers/>
        <w:suppressAutoHyphens/>
        <w:autoSpaceDE w:val="0"/>
        <w:ind w:right="-142" w:firstLine="709"/>
        <w:jc w:val="center"/>
        <w:rPr>
          <w:rFonts w:eastAsia="Times New Roman"/>
          <w:b/>
          <w:lang w:eastAsia="ar-SA"/>
        </w:rPr>
      </w:pPr>
    </w:p>
    <w:p w14:paraId="7F141F69" w14:textId="77777777" w:rsidR="00881399" w:rsidRPr="00560882" w:rsidRDefault="008B54D3" w:rsidP="00560882">
      <w:pPr>
        <w:suppressLineNumbers/>
        <w:suppressAutoHyphens/>
        <w:autoSpaceDE w:val="0"/>
        <w:ind w:right="-142" w:firstLine="709"/>
        <w:jc w:val="center"/>
        <w:rPr>
          <w:rFonts w:eastAsia="Times New Roman"/>
          <w:b/>
          <w:lang w:eastAsia="ar-SA"/>
        </w:rPr>
      </w:pPr>
      <w:r w:rsidRPr="00560882">
        <w:rPr>
          <w:rFonts w:eastAsia="Times New Roman"/>
          <w:b/>
          <w:lang w:eastAsia="ar-SA"/>
        </w:rPr>
        <w:t>18. Срок и порядок регистрации запроса заявителя о предоставлении муниципальной услуги, в том числе в электронной форме</w:t>
      </w:r>
    </w:p>
    <w:p w14:paraId="42060770" w14:textId="3F51FB5F" w:rsidR="007055F5" w:rsidRPr="00560882" w:rsidRDefault="00A13A88" w:rsidP="00560882">
      <w:pPr>
        <w:suppressLineNumbers/>
        <w:autoSpaceDE w:val="0"/>
        <w:ind w:right="-142" w:firstLine="709"/>
        <w:jc w:val="both"/>
        <w:rPr>
          <w:rFonts w:eastAsia="Times New Roman"/>
          <w:lang w:eastAsia="ar-SA"/>
        </w:rPr>
      </w:pPr>
      <w:r w:rsidRPr="00560882">
        <w:rPr>
          <w:rFonts w:eastAsia="Times New Roman"/>
          <w:lang w:eastAsia="ar-SA"/>
        </w:rPr>
        <w:t>18</w:t>
      </w:r>
      <w:r w:rsidR="007055F5" w:rsidRPr="00560882">
        <w:rPr>
          <w:rFonts w:eastAsia="Times New Roman"/>
          <w:lang w:eastAsia="ar-SA"/>
        </w:rPr>
        <w:t>.</w:t>
      </w:r>
      <w:r w:rsidRPr="00560882">
        <w:rPr>
          <w:rFonts w:eastAsia="Times New Roman"/>
          <w:lang w:eastAsia="ar-SA"/>
        </w:rPr>
        <w:t>1.</w:t>
      </w:r>
      <w:r w:rsidR="007055F5" w:rsidRPr="00560882">
        <w:rPr>
          <w:rFonts w:eastAsia="Times New Roman"/>
          <w:lang w:eastAsia="ar-SA"/>
        </w:rPr>
        <w:t xml:space="preserve"> Регистрация заявления, поступившего в Орган, осуществляется в течение 1 рабочего дня</w:t>
      </w:r>
      <w:r w:rsidR="00755625" w:rsidRPr="00560882">
        <w:rPr>
          <w:rFonts w:eastAsia="Times New Roman"/>
          <w:lang w:eastAsia="ar-SA"/>
        </w:rPr>
        <w:t>,</w:t>
      </w:r>
      <w:r w:rsidR="007055F5" w:rsidRPr="00560882">
        <w:rPr>
          <w:rFonts w:eastAsia="Times New Roman"/>
          <w:lang w:eastAsia="ar-SA"/>
        </w:rPr>
        <w:t xml:space="preserve"> </w:t>
      </w:r>
      <w:r w:rsidR="00C975B0">
        <w:rPr>
          <w:rFonts w:eastAsia="Times New Roman"/>
          <w:lang w:eastAsia="ar-SA"/>
        </w:rPr>
        <w:t>со дня</w:t>
      </w:r>
      <w:r w:rsidR="007055F5" w:rsidRPr="00560882">
        <w:rPr>
          <w:rFonts w:eastAsia="Times New Roman"/>
          <w:lang w:eastAsia="ar-SA"/>
        </w:rPr>
        <w:t xml:space="preserve">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14:paraId="7C583D1C" w14:textId="77777777" w:rsidR="00C34013" w:rsidRPr="00560882" w:rsidRDefault="00A13A88" w:rsidP="00560882">
      <w:pPr>
        <w:suppressLineNumbers/>
        <w:suppressAutoHyphens/>
        <w:ind w:right="-142" w:firstLine="709"/>
        <w:jc w:val="both"/>
        <w:rPr>
          <w:rFonts w:eastAsia="Times New Roman"/>
          <w:bCs/>
          <w:lang w:eastAsia="ar-SA"/>
        </w:rPr>
      </w:pPr>
      <w:r w:rsidRPr="00560882">
        <w:rPr>
          <w:rFonts w:eastAsia="Times New Roman"/>
          <w:bCs/>
          <w:lang w:eastAsia="ar-SA"/>
        </w:rPr>
        <w:t>18.2</w:t>
      </w:r>
      <w:r w:rsidR="007055F5" w:rsidRPr="00560882">
        <w:rPr>
          <w:rFonts w:eastAsia="Times New Roman"/>
          <w:bCs/>
          <w:lang w:eastAsia="ar-SA"/>
        </w:rPr>
        <w:t xml:space="preserve">. </w:t>
      </w:r>
      <w:r w:rsidR="003965BD" w:rsidRPr="00560882">
        <w:rPr>
          <w:rFonts w:eastAsia="Times New Roman"/>
          <w:bCs/>
          <w:lang w:eastAsia="ar-SA"/>
        </w:rPr>
        <w:t>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r w:rsidR="00C34013" w:rsidRPr="00560882">
        <w:rPr>
          <w:rFonts w:eastAsia="Times New Roman"/>
          <w:bCs/>
          <w:lang w:eastAsia="ar-SA"/>
        </w:rPr>
        <w:t>.</w:t>
      </w:r>
    </w:p>
    <w:p w14:paraId="602D4AD0" w14:textId="77777777" w:rsidR="00C34013" w:rsidRPr="00560882" w:rsidRDefault="00A13A88" w:rsidP="00560882">
      <w:pPr>
        <w:suppressLineNumbers/>
        <w:suppressAutoHyphens/>
        <w:ind w:right="-142" w:firstLine="709"/>
        <w:jc w:val="both"/>
        <w:rPr>
          <w:rFonts w:eastAsia="Times New Roman"/>
          <w:bCs/>
          <w:lang w:eastAsia="ar-SA"/>
        </w:rPr>
      </w:pPr>
      <w:r w:rsidRPr="00560882">
        <w:rPr>
          <w:rFonts w:eastAsia="Times New Roman"/>
          <w:bCs/>
          <w:lang w:eastAsia="ar-SA"/>
        </w:rPr>
        <w:t>18.3</w:t>
      </w:r>
      <w:r w:rsidR="00CC2530" w:rsidRPr="00560882">
        <w:rPr>
          <w:rFonts w:eastAsia="Times New Roman"/>
          <w:bCs/>
          <w:lang w:eastAsia="ar-SA"/>
        </w:rPr>
        <w:t xml:space="preserve">. </w:t>
      </w:r>
      <w:proofErr w:type="gramStart"/>
      <w:r w:rsidR="00C34013" w:rsidRPr="00560882">
        <w:rPr>
          <w:rFonts w:eastAsia="Times New Roman"/>
          <w:bCs/>
          <w:lang w:eastAsia="ar-SA"/>
        </w:rPr>
        <w:t xml:space="preserve">При направлении заявителем заявления о предоставлении муниципальной услуги в электронной форме </w:t>
      </w:r>
      <w:r w:rsidR="00C6008E" w:rsidRPr="00560882">
        <w:rPr>
          <w:rFonts w:eastAsia="Times New Roman"/>
          <w:bCs/>
          <w:lang w:eastAsia="ar-SA"/>
        </w:rPr>
        <w:t xml:space="preserve">посредством </w:t>
      </w:r>
      <w:r w:rsidR="0067069A" w:rsidRPr="00560882">
        <w:rPr>
          <w:rFonts w:eastAsia="Times New Roman"/>
          <w:bCs/>
          <w:lang w:eastAsia="ar-SA"/>
        </w:rPr>
        <w:t>РПГУ</w:t>
      </w:r>
      <w:r w:rsidR="00F133AB" w:rsidRPr="00560882">
        <w:rPr>
          <w:rFonts w:eastAsia="Times New Roman"/>
          <w:bCs/>
          <w:lang w:eastAsia="ar-SA"/>
        </w:rPr>
        <w:t>,</w:t>
      </w:r>
      <w:r w:rsidR="00C34013" w:rsidRPr="00560882">
        <w:rPr>
          <w:rFonts w:eastAsia="Times New Roman"/>
          <w:bCs/>
          <w:lang w:eastAsia="ar-SA"/>
        </w:rPr>
        <w:t xml:space="preserve"> Орган в течение </w:t>
      </w:r>
      <w:r w:rsidR="00A932B5" w:rsidRPr="00560882">
        <w:rPr>
          <w:rFonts w:eastAsia="Times New Roman"/>
          <w:bCs/>
          <w:lang w:eastAsia="ar-SA"/>
        </w:rPr>
        <w:t>3</w:t>
      </w:r>
      <w:r w:rsidR="00C34013" w:rsidRPr="00560882">
        <w:rPr>
          <w:rFonts w:eastAsia="Times New Roman"/>
          <w:bCs/>
          <w:lang w:eastAsia="ar-SA"/>
        </w:rPr>
        <w:t xml:space="preserve"> рабочих дней со дня получения указанного заявления направляет заявителю уведомление в </w:t>
      </w:r>
      <w:r w:rsidR="00A932B5" w:rsidRPr="00560882">
        <w:rPr>
          <w:rFonts w:eastAsia="Times New Roman"/>
          <w:bCs/>
          <w:lang w:eastAsia="ar-SA"/>
        </w:rPr>
        <w:t>«</w:t>
      </w:r>
      <w:r w:rsidR="00C34013" w:rsidRPr="00560882">
        <w:rPr>
          <w:rFonts w:eastAsia="Times New Roman"/>
          <w:bCs/>
          <w:lang w:eastAsia="ar-SA"/>
        </w:rPr>
        <w:t>лич</w:t>
      </w:r>
      <w:r w:rsidR="00283BDA" w:rsidRPr="00560882">
        <w:rPr>
          <w:rFonts w:eastAsia="Times New Roman"/>
          <w:bCs/>
          <w:lang w:eastAsia="ar-SA"/>
        </w:rPr>
        <w:t>ный кабинет</w:t>
      </w:r>
      <w:r w:rsidR="00A932B5" w:rsidRPr="00560882">
        <w:rPr>
          <w:rFonts w:eastAsia="Times New Roman"/>
          <w:bCs/>
          <w:lang w:eastAsia="ar-SA"/>
        </w:rPr>
        <w:t>»</w:t>
      </w:r>
      <w:r w:rsidR="00283BDA" w:rsidRPr="00560882">
        <w:rPr>
          <w:rFonts w:eastAsia="Times New Roman"/>
          <w:bCs/>
          <w:lang w:eastAsia="ar-SA"/>
        </w:rPr>
        <w:t xml:space="preserve"> на </w:t>
      </w:r>
      <w:r w:rsidR="0067069A" w:rsidRPr="00560882">
        <w:rPr>
          <w:rFonts w:eastAsia="Times New Roman"/>
          <w:bCs/>
          <w:lang w:eastAsia="ar-SA"/>
        </w:rPr>
        <w:t>РПГУ</w:t>
      </w:r>
      <w:r w:rsidR="00F133AB" w:rsidRPr="00560882">
        <w:rPr>
          <w:rFonts w:eastAsia="Times New Roman"/>
          <w:bCs/>
          <w:lang w:eastAsia="ar-SA"/>
        </w:rPr>
        <w:t>,</w:t>
      </w:r>
      <w:r w:rsidR="00C34013" w:rsidRPr="00560882">
        <w:rPr>
          <w:rFonts w:eastAsia="Times New Roman"/>
          <w:bCs/>
          <w:lang w:eastAsia="ar-SA"/>
        </w:rPr>
        <w:t xml:space="preserve"> о необходимости представления в Орган документов, указанных </w:t>
      </w:r>
      <w:r w:rsidR="00FB20E0" w:rsidRPr="00560882">
        <w:rPr>
          <w:rFonts w:eastAsia="Times New Roman"/>
          <w:bCs/>
          <w:lang w:eastAsia="ar-SA"/>
        </w:rPr>
        <w:t>в пункте 9.1</w:t>
      </w:r>
      <w:r w:rsidR="0075298D" w:rsidRPr="00560882">
        <w:rPr>
          <w:rFonts w:eastAsia="Times New Roman"/>
          <w:bCs/>
          <w:lang w:eastAsia="ar-SA"/>
        </w:rPr>
        <w:t xml:space="preserve">. </w:t>
      </w:r>
      <w:r w:rsidR="00C34013" w:rsidRPr="00560882">
        <w:rPr>
          <w:rFonts w:eastAsia="Times New Roman"/>
          <w:bCs/>
          <w:lang w:eastAsia="ar-SA"/>
        </w:rPr>
        <w:t xml:space="preserve">настоящего </w:t>
      </w:r>
      <w:r w:rsidR="00CC2530" w:rsidRPr="00560882">
        <w:rPr>
          <w:rFonts w:eastAsia="Times New Roman"/>
          <w:bCs/>
          <w:lang w:eastAsia="ar-SA"/>
        </w:rPr>
        <w:t>А</w:t>
      </w:r>
      <w:r w:rsidR="00C34013" w:rsidRPr="00560882">
        <w:rPr>
          <w:rFonts w:eastAsia="Times New Roman"/>
          <w:bCs/>
          <w:lang w:eastAsia="ar-SA"/>
        </w:rPr>
        <w:t>дминистративного регламента, на бумажных носителях с указанием даты, времени их предоставления и места нахождения Органа.</w:t>
      </w:r>
      <w:proofErr w:type="gramEnd"/>
    </w:p>
    <w:p w14:paraId="449C0047" w14:textId="77777777" w:rsidR="00283BDA" w:rsidRPr="00560882" w:rsidRDefault="00283BDA" w:rsidP="00560882">
      <w:pPr>
        <w:suppressLineNumbers/>
        <w:suppressAutoHyphens/>
        <w:ind w:right="-142" w:firstLine="709"/>
        <w:jc w:val="both"/>
        <w:rPr>
          <w:rFonts w:eastAsia="Times New Roman"/>
          <w:bCs/>
          <w:lang w:eastAsia="ar-SA"/>
        </w:rPr>
      </w:pPr>
    </w:p>
    <w:p w14:paraId="2FC38128" w14:textId="77777777" w:rsidR="00881399" w:rsidRPr="00560882" w:rsidRDefault="00040A8B" w:rsidP="00560882">
      <w:pPr>
        <w:suppressLineNumbers/>
        <w:suppressAutoHyphens/>
        <w:ind w:right="-142" w:firstLine="709"/>
        <w:jc w:val="center"/>
        <w:rPr>
          <w:rFonts w:eastAsia="Times New Roman"/>
          <w:b/>
          <w:bCs/>
          <w:lang w:eastAsia="ar-SA"/>
        </w:rPr>
      </w:pPr>
      <w:r w:rsidRPr="00560882">
        <w:rPr>
          <w:rFonts w:eastAsia="Times New Roman"/>
          <w:b/>
          <w:bCs/>
          <w:lang w:eastAsia="ar-SA"/>
        </w:rPr>
        <w:t xml:space="preserve">19. </w:t>
      </w:r>
      <w:proofErr w:type="gramStart"/>
      <w:r w:rsidR="007055F5" w:rsidRPr="00560882">
        <w:rPr>
          <w:rFonts w:eastAsia="Times New Roman"/>
          <w:b/>
          <w:bCs/>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14:paraId="7A3E9B71" w14:textId="77777777" w:rsidR="007055F5" w:rsidRPr="00560882" w:rsidRDefault="00040A8B" w:rsidP="00560882">
      <w:pPr>
        <w:suppressLineNumbers/>
        <w:suppressAutoHyphens/>
        <w:ind w:right="-142" w:firstLine="709"/>
        <w:jc w:val="both"/>
        <w:rPr>
          <w:rFonts w:eastAsia="Times New Roman"/>
          <w:lang w:eastAsia="ar-SA"/>
        </w:rPr>
      </w:pPr>
      <w:r w:rsidRPr="00560882">
        <w:rPr>
          <w:rFonts w:eastAsia="Times New Roman"/>
          <w:bCs/>
          <w:lang w:eastAsia="ar-SA"/>
        </w:rPr>
        <w:t>19.1</w:t>
      </w:r>
      <w:r w:rsidR="007055F5" w:rsidRPr="00560882">
        <w:rPr>
          <w:rFonts w:eastAsia="Times New Roman"/>
          <w:bCs/>
          <w:lang w:eastAsia="ar-SA"/>
        </w:rPr>
        <w:t>.</w:t>
      </w:r>
      <w:r w:rsidR="007055F5" w:rsidRPr="00560882">
        <w:rPr>
          <w:rFonts w:eastAsia="Times New Roman"/>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14:paraId="4EDE3BEE" w14:textId="77777777" w:rsidR="007055F5" w:rsidRPr="00560882" w:rsidRDefault="007055F5" w:rsidP="00560882">
      <w:pPr>
        <w:suppressLineNumbers/>
        <w:suppressAutoHyphens/>
        <w:ind w:right="-142" w:firstLine="709"/>
        <w:jc w:val="both"/>
        <w:rPr>
          <w:rFonts w:eastAsia="Times New Roman"/>
          <w:lang w:eastAsia="ar-SA"/>
        </w:rPr>
      </w:pPr>
      <w:r w:rsidRPr="00560882">
        <w:rPr>
          <w:rFonts w:eastAsia="Times New Roman"/>
          <w:lang w:eastAsia="ar-SA"/>
        </w:rPr>
        <w:t xml:space="preserve">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w:t>
      </w:r>
      <w:r w:rsidRPr="00560882">
        <w:rPr>
          <w:rFonts w:eastAsia="Times New Roman"/>
          <w:lang w:eastAsia="ar-SA"/>
        </w:rPr>
        <w:lastRenderedPageBreak/>
        <w:t>сканирующим устройствами, иметь информацию о фамилии, имени и отчестве специалиста, осуществляющего прием заявителей.</w:t>
      </w:r>
    </w:p>
    <w:p w14:paraId="3EADF94B" w14:textId="77777777" w:rsidR="007055F5" w:rsidRPr="00560882" w:rsidRDefault="007055F5" w:rsidP="00560882">
      <w:pPr>
        <w:suppressLineNumbers/>
        <w:suppressAutoHyphens/>
        <w:ind w:right="-142" w:firstLine="709"/>
        <w:jc w:val="both"/>
        <w:rPr>
          <w:rFonts w:eastAsia="Times New Roman"/>
          <w:lang w:eastAsia="ar-SA"/>
        </w:rPr>
      </w:pPr>
      <w:r w:rsidRPr="00560882">
        <w:rPr>
          <w:rFonts w:eastAsia="Times New Roman"/>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14:paraId="3341984D" w14:textId="77777777" w:rsidR="007055F5" w:rsidRPr="00560882" w:rsidRDefault="007055F5" w:rsidP="00560882">
      <w:pPr>
        <w:suppressLineNumbers/>
        <w:suppressAutoHyphens/>
        <w:ind w:right="-142" w:firstLine="709"/>
        <w:jc w:val="both"/>
        <w:rPr>
          <w:rFonts w:eastAsia="Times New Roman"/>
          <w:lang w:eastAsia="ar-SA"/>
        </w:rPr>
      </w:pPr>
      <w:r w:rsidRPr="00560882">
        <w:rPr>
          <w:rFonts w:eastAsia="Times New Roman"/>
          <w:lang w:eastAsia="ar-SA"/>
        </w:rPr>
        <w:t>Заявители, обратившиеся в Орган, непосредственно информируются:</w:t>
      </w:r>
    </w:p>
    <w:p w14:paraId="767C8495" w14:textId="1A6A610B" w:rsidR="007055F5" w:rsidRPr="00560882" w:rsidRDefault="007055F5" w:rsidP="00560882">
      <w:pPr>
        <w:suppressLineNumbers/>
        <w:suppressAutoHyphens/>
        <w:ind w:right="-142" w:firstLine="709"/>
        <w:jc w:val="both"/>
        <w:rPr>
          <w:rFonts w:eastAsia="Times New Roman"/>
          <w:lang w:eastAsia="ar-SA"/>
        </w:rPr>
      </w:pPr>
      <w:r w:rsidRPr="00560882">
        <w:rPr>
          <w:rFonts w:eastAsia="Times New Roman"/>
          <w:lang w:eastAsia="ar-SA"/>
        </w:rPr>
        <w:t>-</w:t>
      </w:r>
      <w:r w:rsidR="00F4365D">
        <w:rPr>
          <w:rFonts w:eastAsia="Times New Roman"/>
          <w:lang w:eastAsia="ar-SA"/>
        </w:rPr>
        <w:t xml:space="preserve"> </w:t>
      </w:r>
      <w:r w:rsidRPr="00560882">
        <w:rPr>
          <w:rFonts w:eastAsia="Times New Roman"/>
          <w:lang w:eastAsia="ar-SA"/>
        </w:rPr>
        <w:t>об исчерпывающем перечне документов, необходимых для предоставления муниципальной услуги, их комплектности;</w:t>
      </w:r>
    </w:p>
    <w:p w14:paraId="21F73454" w14:textId="3A1B2A2F" w:rsidR="007055F5" w:rsidRPr="00560882" w:rsidRDefault="007055F5" w:rsidP="00560882">
      <w:pPr>
        <w:suppressLineNumbers/>
        <w:suppressAutoHyphens/>
        <w:ind w:right="-142" w:firstLine="709"/>
        <w:jc w:val="both"/>
        <w:rPr>
          <w:rFonts w:eastAsia="Times New Roman"/>
          <w:lang w:eastAsia="ar-SA"/>
        </w:rPr>
      </w:pPr>
      <w:r w:rsidRPr="00560882">
        <w:rPr>
          <w:rFonts w:eastAsia="Times New Roman"/>
          <w:lang w:eastAsia="ar-SA"/>
        </w:rPr>
        <w:t>-</w:t>
      </w:r>
      <w:r w:rsidR="00F4365D">
        <w:rPr>
          <w:rFonts w:eastAsia="Times New Roman"/>
          <w:lang w:eastAsia="ar-SA"/>
        </w:rPr>
        <w:t xml:space="preserve"> </w:t>
      </w:r>
      <w:r w:rsidRPr="00560882">
        <w:rPr>
          <w:rFonts w:eastAsia="Times New Roman"/>
          <w:lang w:eastAsia="ar-SA"/>
        </w:rPr>
        <w:t xml:space="preserve">о порядке оказания муниципальной услуги, в том числе о документах, не требуемых от заявителя при предоставлении муниципальной услуги; </w:t>
      </w:r>
    </w:p>
    <w:p w14:paraId="239F3915" w14:textId="69E521AD" w:rsidR="007055F5" w:rsidRPr="00560882" w:rsidRDefault="007055F5" w:rsidP="00560882">
      <w:pPr>
        <w:suppressLineNumbers/>
        <w:suppressAutoHyphens/>
        <w:ind w:right="-142" w:firstLine="709"/>
        <w:jc w:val="both"/>
        <w:rPr>
          <w:rFonts w:eastAsia="Times New Roman"/>
          <w:lang w:eastAsia="ar-SA"/>
        </w:rPr>
      </w:pPr>
      <w:r w:rsidRPr="00560882">
        <w:rPr>
          <w:rFonts w:eastAsia="Times New Roman"/>
          <w:lang w:eastAsia="ar-SA"/>
        </w:rPr>
        <w:t>-</w:t>
      </w:r>
      <w:r w:rsidR="00F4365D">
        <w:rPr>
          <w:rFonts w:eastAsia="Times New Roman"/>
          <w:lang w:eastAsia="ar-SA"/>
        </w:rPr>
        <w:t xml:space="preserve"> </w:t>
      </w:r>
      <w:r w:rsidRPr="00560882">
        <w:rPr>
          <w:rFonts w:eastAsia="Times New Roman"/>
          <w:lang w:eastAsia="ar-SA"/>
        </w:rPr>
        <w:t>о правильности оформления документов, необходимых для предоставления муниципальной услуги;</w:t>
      </w:r>
    </w:p>
    <w:p w14:paraId="2E5DA7CE" w14:textId="29ED25B1" w:rsidR="007055F5" w:rsidRPr="00560882" w:rsidRDefault="007055F5" w:rsidP="00560882">
      <w:pPr>
        <w:suppressLineNumbers/>
        <w:suppressAutoHyphens/>
        <w:ind w:right="-142" w:firstLine="709"/>
        <w:jc w:val="both"/>
        <w:rPr>
          <w:rFonts w:eastAsia="Times New Roman"/>
          <w:lang w:eastAsia="ar-SA"/>
        </w:rPr>
      </w:pPr>
      <w:r w:rsidRPr="00560882">
        <w:rPr>
          <w:rFonts w:eastAsia="Times New Roman"/>
          <w:lang w:eastAsia="ar-SA"/>
        </w:rPr>
        <w:t>-</w:t>
      </w:r>
      <w:r w:rsidR="00F4365D">
        <w:rPr>
          <w:rFonts w:eastAsia="Times New Roman"/>
          <w:lang w:eastAsia="ar-SA"/>
        </w:rPr>
        <w:t xml:space="preserve"> </w:t>
      </w:r>
      <w:r w:rsidRPr="00560882">
        <w:rPr>
          <w:rFonts w:eastAsia="Times New Roman"/>
          <w:lang w:eastAsia="ar-SA"/>
        </w:rPr>
        <w:t xml:space="preserve">об источниках получения документов, необходимых для предоставления муниципальной услуги; </w:t>
      </w:r>
    </w:p>
    <w:p w14:paraId="59FB671F" w14:textId="6B0C24C8" w:rsidR="007055F5" w:rsidRPr="00560882" w:rsidRDefault="007055F5" w:rsidP="00560882">
      <w:pPr>
        <w:suppressLineNumbers/>
        <w:suppressAutoHyphens/>
        <w:ind w:right="-142" w:firstLine="709"/>
        <w:jc w:val="both"/>
        <w:rPr>
          <w:rFonts w:eastAsia="Times New Roman"/>
          <w:lang w:eastAsia="ar-SA"/>
        </w:rPr>
      </w:pPr>
      <w:r w:rsidRPr="00560882">
        <w:rPr>
          <w:rFonts w:eastAsia="Times New Roman"/>
          <w:lang w:eastAsia="ar-SA"/>
        </w:rPr>
        <w:t>-</w:t>
      </w:r>
      <w:r w:rsidR="00F4365D">
        <w:rPr>
          <w:rFonts w:eastAsia="Times New Roman"/>
          <w:lang w:eastAsia="ar-SA"/>
        </w:rPr>
        <w:t xml:space="preserve"> </w:t>
      </w:r>
      <w:r w:rsidRPr="00560882">
        <w:rPr>
          <w:rFonts w:eastAsia="Times New Roman"/>
          <w:lang w:eastAsia="ar-SA"/>
        </w:rPr>
        <w:t>о порядке, сроках оформления документов, необходимых для предоставления муниципальной услуги, возможности их получения;</w:t>
      </w:r>
    </w:p>
    <w:p w14:paraId="1CAFEF93" w14:textId="38D5EFC2" w:rsidR="007055F5" w:rsidRPr="00560882" w:rsidRDefault="007055F5" w:rsidP="00560882">
      <w:pPr>
        <w:suppressLineNumbers/>
        <w:suppressAutoHyphens/>
        <w:ind w:right="-142" w:firstLine="709"/>
        <w:jc w:val="both"/>
        <w:rPr>
          <w:rFonts w:eastAsia="Times New Roman"/>
          <w:lang w:eastAsia="ar-SA"/>
        </w:rPr>
      </w:pPr>
      <w:r w:rsidRPr="00560882">
        <w:rPr>
          <w:rFonts w:eastAsia="Times New Roman"/>
          <w:lang w:eastAsia="ar-SA"/>
        </w:rPr>
        <w:t>-</w:t>
      </w:r>
      <w:r w:rsidR="00F4365D">
        <w:rPr>
          <w:rFonts w:eastAsia="Times New Roman"/>
          <w:lang w:eastAsia="ar-SA"/>
        </w:rPr>
        <w:t xml:space="preserve"> </w:t>
      </w:r>
      <w:r w:rsidRPr="00560882">
        <w:rPr>
          <w:rFonts w:eastAsia="Times New Roman"/>
          <w:lang w:eastAsia="ar-SA"/>
        </w:rPr>
        <w:t>об исчерпывающем перечне оснований для отказа в предоставлении муниципальной услуги.</w:t>
      </w:r>
    </w:p>
    <w:p w14:paraId="24868FAE" w14:textId="77777777" w:rsidR="006351AA" w:rsidRPr="00560882" w:rsidRDefault="00040A8B" w:rsidP="00560882">
      <w:pPr>
        <w:shd w:val="clear" w:color="auto" w:fill="FFFFFF"/>
        <w:ind w:right="-142" w:firstLine="709"/>
        <w:jc w:val="both"/>
        <w:textAlignment w:val="baseline"/>
        <w:rPr>
          <w:rFonts w:eastAsia="Times New Roman"/>
        </w:rPr>
      </w:pPr>
      <w:r w:rsidRPr="00560882">
        <w:rPr>
          <w:rFonts w:eastAsia="Times New Roman"/>
          <w:iCs/>
        </w:rPr>
        <w:t>19.2.</w:t>
      </w:r>
      <w:r w:rsidR="006956FB" w:rsidRPr="00560882">
        <w:rPr>
          <w:rFonts w:eastAsia="Times New Roman"/>
          <w:iCs/>
        </w:rPr>
        <w:t xml:space="preserve"> </w:t>
      </w:r>
      <w:r w:rsidR="006351AA" w:rsidRPr="00560882">
        <w:rPr>
          <w:rFonts w:eastAsia="Times New Roman"/>
          <w:bdr w:val="none" w:sz="0" w:space="0" w:color="auto" w:frame="1"/>
        </w:rPr>
        <w:t xml:space="preserve">Помещения, в которых предоставляется </w:t>
      </w:r>
      <w:r w:rsidR="00080433" w:rsidRPr="00560882">
        <w:rPr>
          <w:rFonts w:eastAsia="Times New Roman"/>
          <w:bdr w:val="none" w:sz="0" w:space="0" w:color="auto" w:frame="1"/>
        </w:rPr>
        <w:t>муниципальная</w:t>
      </w:r>
      <w:r w:rsidR="006351AA" w:rsidRPr="00560882">
        <w:rPr>
          <w:rFonts w:eastAsia="Times New Roman"/>
          <w:bdr w:val="none" w:sz="0" w:space="0" w:color="auto" w:frame="1"/>
        </w:rPr>
        <w:t xml:space="preserve"> услуга:</w:t>
      </w:r>
    </w:p>
    <w:p w14:paraId="5942BF4E" w14:textId="77777777" w:rsidR="006351AA" w:rsidRPr="00560882" w:rsidRDefault="006351AA" w:rsidP="00560882">
      <w:pPr>
        <w:shd w:val="clear" w:color="auto" w:fill="FFFFFF"/>
        <w:ind w:right="-142" w:firstLine="709"/>
        <w:jc w:val="both"/>
        <w:textAlignment w:val="baseline"/>
        <w:rPr>
          <w:rFonts w:eastAsia="Times New Roman"/>
        </w:rPr>
      </w:pPr>
      <w:r w:rsidRPr="00560882">
        <w:rPr>
          <w:rFonts w:eastAsia="Times New Roman"/>
          <w:bdr w:val="none" w:sz="0" w:space="0" w:color="auto" w:frame="1"/>
        </w:rPr>
        <w:t>- предпочтительно размещаются на нижних этажах зданий, или в отдельно стоящих зданиях, и должны</w:t>
      </w:r>
      <w:r w:rsidR="00485868" w:rsidRPr="00560882">
        <w:rPr>
          <w:rFonts w:eastAsia="Times New Roman"/>
          <w:bdr w:val="none" w:sz="0" w:space="0" w:color="auto" w:frame="1"/>
        </w:rPr>
        <w:t xml:space="preserve"> </w:t>
      </w:r>
      <w:r w:rsidRPr="00560882">
        <w:rPr>
          <w:rFonts w:eastAsia="Times New Roman"/>
          <w:bdr w:val="none" w:sz="0" w:space="0" w:color="auto" w:frame="1"/>
        </w:rPr>
        <w:t>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70B1FCE8" w14:textId="77777777" w:rsidR="006351AA" w:rsidRPr="00560882" w:rsidRDefault="006351AA" w:rsidP="00560882">
      <w:pPr>
        <w:shd w:val="clear" w:color="auto" w:fill="FFFFFF"/>
        <w:ind w:right="-142" w:firstLine="709"/>
        <w:jc w:val="both"/>
        <w:textAlignment w:val="baseline"/>
        <w:rPr>
          <w:rFonts w:eastAsia="Times New Roman"/>
          <w:bdr w:val="none" w:sz="0" w:space="0" w:color="auto" w:frame="1"/>
        </w:rPr>
      </w:pPr>
      <w:r w:rsidRPr="00560882">
        <w:rPr>
          <w:rFonts w:eastAsia="Times New Roman"/>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7404DDC" w14:textId="77777777" w:rsidR="00856B22" w:rsidRPr="00560882" w:rsidRDefault="00856B22" w:rsidP="00560882">
      <w:pPr>
        <w:shd w:val="clear" w:color="auto" w:fill="FFFFFF"/>
        <w:ind w:right="-142" w:firstLine="709"/>
        <w:jc w:val="both"/>
        <w:textAlignment w:val="baseline"/>
        <w:rPr>
          <w:rFonts w:eastAsia="Times New Roman"/>
        </w:rPr>
      </w:pPr>
      <w:r w:rsidRPr="00560882">
        <w:t>-  оборудуются световым информационным табло;</w:t>
      </w:r>
    </w:p>
    <w:p w14:paraId="78F7DB3E" w14:textId="77777777" w:rsidR="006351AA" w:rsidRPr="00560882" w:rsidRDefault="006351AA" w:rsidP="00560882">
      <w:pPr>
        <w:shd w:val="clear" w:color="auto" w:fill="FFFFFF"/>
        <w:ind w:right="-142" w:firstLine="709"/>
        <w:jc w:val="both"/>
        <w:textAlignment w:val="baseline"/>
        <w:rPr>
          <w:rFonts w:eastAsia="Times New Roman"/>
        </w:rPr>
      </w:pPr>
      <w:r w:rsidRPr="00560882">
        <w:rPr>
          <w:rFonts w:eastAsia="Times New Roman"/>
          <w:bdr w:val="none" w:sz="0" w:space="0" w:color="auto" w:frame="1"/>
        </w:rPr>
        <w:t xml:space="preserve">- комплектуется необходимым оборудованием в целях создания комфортных условий для получателей </w:t>
      </w:r>
      <w:r w:rsidR="00080433" w:rsidRPr="00560882">
        <w:rPr>
          <w:rFonts w:eastAsia="Times New Roman"/>
          <w:bdr w:val="none" w:sz="0" w:space="0" w:color="auto" w:frame="1"/>
        </w:rPr>
        <w:t xml:space="preserve">муниципальной </w:t>
      </w:r>
      <w:r w:rsidRPr="00560882">
        <w:rPr>
          <w:rFonts w:eastAsia="Times New Roman"/>
          <w:bdr w:val="none" w:sz="0" w:space="0" w:color="auto" w:frame="1"/>
        </w:rPr>
        <w:t>услуги;</w:t>
      </w:r>
    </w:p>
    <w:p w14:paraId="57A2D022" w14:textId="77777777" w:rsidR="006351AA" w:rsidRPr="00560882" w:rsidRDefault="006351AA" w:rsidP="00560882">
      <w:pPr>
        <w:pStyle w:val="ConsPlusNormal"/>
        <w:ind w:right="-142" w:firstLine="709"/>
        <w:jc w:val="both"/>
        <w:rPr>
          <w:rFonts w:ascii="Times New Roman" w:hAnsi="Times New Roman" w:cs="Times New Roman"/>
          <w:sz w:val="28"/>
          <w:szCs w:val="28"/>
        </w:rPr>
      </w:pPr>
      <w:proofErr w:type="gramStart"/>
      <w:r w:rsidRPr="00560882">
        <w:rPr>
          <w:rFonts w:ascii="Times New Roman" w:eastAsia="Times New Roman" w:hAnsi="Times New Roman" w:cs="Times New Roman"/>
          <w:sz w:val="28"/>
          <w:szCs w:val="28"/>
          <w:bdr w:val="none" w:sz="0" w:space="0" w:color="auto" w:frame="1"/>
        </w:rPr>
        <w:t xml:space="preserve">- </w:t>
      </w:r>
      <w:r w:rsidR="00DA227F" w:rsidRPr="00560882">
        <w:rPr>
          <w:rFonts w:ascii="Times New Roman" w:hAnsi="Times New Roman" w:cs="Times New Roman"/>
          <w:sz w:val="28"/>
          <w:szCs w:val="28"/>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roofErr w:type="gramEnd"/>
      <w:r w:rsidR="00F16C26" w:rsidRPr="00560882">
        <w:rPr>
          <w:rFonts w:ascii="Times New Roman" w:hAnsi="Times New Roman" w:cs="Times New Roman"/>
          <w:sz w:val="28"/>
          <w:szCs w:val="28"/>
        </w:rPr>
        <w:t xml:space="preserve"> </w:t>
      </w:r>
      <w:r w:rsidRPr="00560882">
        <w:rPr>
          <w:rFonts w:ascii="Times New Roman" w:eastAsia="Times New Roman" w:hAnsi="Times New Roman" w:cs="Times New Roman"/>
          <w:sz w:val="28"/>
          <w:szCs w:val="28"/>
          <w:bdr w:val="none" w:sz="0" w:space="0" w:color="auto" w:frame="1"/>
        </w:rPr>
        <w:t xml:space="preserve">Обеспечивается допуск </w:t>
      </w:r>
      <w:proofErr w:type="spellStart"/>
      <w:r w:rsidRPr="00560882">
        <w:rPr>
          <w:rFonts w:ascii="Times New Roman" w:eastAsia="Times New Roman" w:hAnsi="Times New Roman" w:cs="Times New Roman"/>
          <w:sz w:val="28"/>
          <w:szCs w:val="28"/>
          <w:bdr w:val="none" w:sz="0" w:space="0" w:color="auto" w:frame="1"/>
        </w:rPr>
        <w:t>сурдопереводчика</w:t>
      </w:r>
      <w:proofErr w:type="spellEnd"/>
      <w:r w:rsidRPr="00560882">
        <w:rPr>
          <w:rFonts w:ascii="Times New Roman" w:eastAsia="Times New Roman" w:hAnsi="Times New Roman" w:cs="Times New Roman"/>
          <w:sz w:val="28"/>
          <w:szCs w:val="28"/>
          <w:bdr w:val="none" w:sz="0" w:space="0" w:color="auto" w:frame="1"/>
        </w:rPr>
        <w:t xml:space="preserve"> и </w:t>
      </w:r>
      <w:proofErr w:type="spellStart"/>
      <w:r w:rsidRPr="00560882">
        <w:rPr>
          <w:rFonts w:ascii="Times New Roman" w:eastAsia="Times New Roman" w:hAnsi="Times New Roman" w:cs="Times New Roman"/>
          <w:sz w:val="28"/>
          <w:szCs w:val="28"/>
          <w:bdr w:val="none" w:sz="0" w:space="0" w:color="auto" w:frame="1"/>
        </w:rPr>
        <w:t>тифлосурдопереводчика</w:t>
      </w:r>
      <w:proofErr w:type="spellEnd"/>
      <w:r w:rsidRPr="00560882">
        <w:rPr>
          <w:rFonts w:ascii="Times New Roman" w:eastAsia="Times New Roman" w:hAnsi="Times New Roman" w:cs="Times New Roman"/>
          <w:sz w:val="28"/>
          <w:szCs w:val="28"/>
          <w:bdr w:val="none" w:sz="0" w:space="0" w:color="auto" w:frame="1"/>
        </w:rPr>
        <w:t>.</w:t>
      </w:r>
    </w:p>
    <w:p w14:paraId="1C1796E0" w14:textId="77777777" w:rsidR="006351AA" w:rsidRPr="00560882" w:rsidRDefault="00040A8B" w:rsidP="00560882">
      <w:pPr>
        <w:shd w:val="clear" w:color="auto" w:fill="FFFFFF"/>
        <w:ind w:right="-142" w:firstLine="709"/>
        <w:jc w:val="both"/>
        <w:textAlignment w:val="baseline"/>
        <w:rPr>
          <w:rFonts w:eastAsia="Times New Roman"/>
        </w:rPr>
      </w:pPr>
      <w:r w:rsidRPr="00560882">
        <w:rPr>
          <w:rFonts w:eastAsia="Times New Roman"/>
          <w:iCs/>
        </w:rPr>
        <w:t>19.3.</w:t>
      </w:r>
      <w:r w:rsidR="006351AA" w:rsidRPr="00560882">
        <w:rPr>
          <w:rFonts w:eastAsia="Times New Roman"/>
          <w:iCs/>
        </w:rPr>
        <w:t xml:space="preserve"> Требования к залу ожидания.</w:t>
      </w:r>
    </w:p>
    <w:p w14:paraId="5003BFC7" w14:textId="77777777" w:rsidR="006351AA" w:rsidRPr="00560882" w:rsidRDefault="006351AA" w:rsidP="00560882">
      <w:pPr>
        <w:shd w:val="clear" w:color="auto" w:fill="FFFFFF"/>
        <w:ind w:right="-142" w:firstLine="709"/>
        <w:jc w:val="both"/>
        <w:textAlignment w:val="baseline"/>
        <w:rPr>
          <w:rFonts w:eastAsia="Times New Roman"/>
        </w:rPr>
      </w:pPr>
      <w:r w:rsidRPr="00560882">
        <w:rPr>
          <w:rFonts w:eastAsia="Times New Roman"/>
          <w:bdr w:val="none" w:sz="0" w:space="0" w:color="auto" w:frame="1"/>
        </w:rPr>
        <w:t>Места ожидания должны быть оборудованы стульями, кресельными секциями, скамьями.</w:t>
      </w:r>
    </w:p>
    <w:p w14:paraId="3AE11C2C" w14:textId="77777777" w:rsidR="006351AA" w:rsidRPr="00560882" w:rsidRDefault="006351AA" w:rsidP="00560882">
      <w:pPr>
        <w:shd w:val="clear" w:color="auto" w:fill="FFFFFF"/>
        <w:ind w:right="-142" w:firstLine="709"/>
        <w:jc w:val="both"/>
        <w:textAlignment w:val="baseline"/>
        <w:rPr>
          <w:rFonts w:eastAsia="Times New Roman"/>
        </w:rPr>
      </w:pPr>
      <w:r w:rsidRPr="00560882">
        <w:rPr>
          <w:rFonts w:eastAsia="Times New Roman"/>
          <w:bdr w:val="none" w:sz="0" w:space="0" w:color="auto" w:frame="1"/>
        </w:rPr>
        <w:t>Количество мест ожидания определяется исходя из фактической нагрузки и возможностей для их размещения.</w:t>
      </w:r>
    </w:p>
    <w:p w14:paraId="69028685" w14:textId="77777777" w:rsidR="006351AA" w:rsidRPr="00560882" w:rsidRDefault="00040A8B" w:rsidP="00560882">
      <w:pPr>
        <w:shd w:val="clear" w:color="auto" w:fill="FFFFFF"/>
        <w:ind w:right="-142" w:firstLine="709"/>
        <w:jc w:val="both"/>
        <w:textAlignment w:val="baseline"/>
        <w:rPr>
          <w:rFonts w:eastAsia="Times New Roman"/>
        </w:rPr>
      </w:pPr>
      <w:r w:rsidRPr="00560882">
        <w:rPr>
          <w:rFonts w:eastAsia="Times New Roman"/>
          <w:iCs/>
        </w:rPr>
        <w:t>19.4</w:t>
      </w:r>
      <w:r w:rsidR="00FD1D88" w:rsidRPr="00560882">
        <w:rPr>
          <w:rFonts w:eastAsia="Times New Roman"/>
          <w:iCs/>
        </w:rPr>
        <w:t xml:space="preserve">. </w:t>
      </w:r>
      <w:r w:rsidR="006351AA" w:rsidRPr="00560882">
        <w:rPr>
          <w:rFonts w:eastAsia="Times New Roman"/>
          <w:iCs/>
        </w:rPr>
        <w:t xml:space="preserve">Требования к местам для заполнения запросов о предоставлении </w:t>
      </w:r>
      <w:r w:rsidR="00FD1D88" w:rsidRPr="00560882">
        <w:rPr>
          <w:rFonts w:eastAsia="Times New Roman"/>
          <w:bdr w:val="none" w:sz="0" w:space="0" w:color="auto" w:frame="1"/>
        </w:rPr>
        <w:t>муниципальной</w:t>
      </w:r>
      <w:r w:rsidR="00485868" w:rsidRPr="00560882">
        <w:rPr>
          <w:rFonts w:eastAsia="Times New Roman"/>
          <w:bdr w:val="none" w:sz="0" w:space="0" w:color="auto" w:frame="1"/>
        </w:rPr>
        <w:t xml:space="preserve"> </w:t>
      </w:r>
      <w:r w:rsidR="006351AA" w:rsidRPr="00560882">
        <w:rPr>
          <w:rFonts w:eastAsia="Times New Roman"/>
          <w:iCs/>
        </w:rPr>
        <w:t>услуги.</w:t>
      </w:r>
    </w:p>
    <w:p w14:paraId="20EF818C" w14:textId="77777777" w:rsidR="006351AA" w:rsidRPr="00560882" w:rsidRDefault="006351AA" w:rsidP="00560882">
      <w:pPr>
        <w:shd w:val="clear" w:color="auto" w:fill="FFFFFF"/>
        <w:ind w:right="-142" w:firstLine="709"/>
        <w:jc w:val="both"/>
        <w:textAlignment w:val="baseline"/>
        <w:rPr>
          <w:rFonts w:eastAsia="Times New Roman"/>
        </w:rPr>
      </w:pPr>
      <w:r w:rsidRPr="00560882">
        <w:rPr>
          <w:rFonts w:eastAsia="Times New Roman"/>
          <w:bdr w:val="none" w:sz="0" w:space="0" w:color="auto" w:frame="1"/>
        </w:rPr>
        <w:lastRenderedPageBreak/>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F499A8C" w14:textId="77777777" w:rsidR="006351AA" w:rsidRPr="00560882" w:rsidRDefault="00040A8B" w:rsidP="00560882">
      <w:pPr>
        <w:shd w:val="clear" w:color="auto" w:fill="FFFFFF"/>
        <w:ind w:right="-142" w:firstLine="709"/>
        <w:jc w:val="both"/>
        <w:textAlignment w:val="baseline"/>
        <w:rPr>
          <w:rFonts w:eastAsia="Times New Roman"/>
        </w:rPr>
      </w:pPr>
      <w:r w:rsidRPr="00560882">
        <w:rPr>
          <w:rFonts w:eastAsia="Times New Roman"/>
          <w:iCs/>
        </w:rPr>
        <w:t>19.5</w:t>
      </w:r>
      <w:r w:rsidR="00FD1D88" w:rsidRPr="00560882">
        <w:rPr>
          <w:rFonts w:eastAsia="Times New Roman"/>
          <w:iCs/>
        </w:rPr>
        <w:t xml:space="preserve">. </w:t>
      </w:r>
      <w:r w:rsidR="006351AA" w:rsidRPr="00560882">
        <w:rPr>
          <w:rFonts w:eastAsia="Times New Roman"/>
          <w:iCs/>
        </w:rPr>
        <w:t xml:space="preserve">Требования к информационным стендам с образцами их заполнения и перечнем документов, необходимых для предоставления </w:t>
      </w:r>
      <w:r w:rsidR="00FD1D88" w:rsidRPr="00560882">
        <w:rPr>
          <w:rFonts w:eastAsia="Times New Roman"/>
          <w:bdr w:val="none" w:sz="0" w:space="0" w:color="auto" w:frame="1"/>
        </w:rPr>
        <w:t>муниципальной</w:t>
      </w:r>
      <w:r w:rsidR="00485868" w:rsidRPr="00560882">
        <w:rPr>
          <w:rFonts w:eastAsia="Times New Roman"/>
          <w:bdr w:val="none" w:sz="0" w:space="0" w:color="auto" w:frame="1"/>
        </w:rPr>
        <w:t xml:space="preserve"> </w:t>
      </w:r>
      <w:r w:rsidR="006351AA" w:rsidRPr="00560882">
        <w:rPr>
          <w:rFonts w:eastAsia="Times New Roman"/>
          <w:iCs/>
        </w:rPr>
        <w:t>услуги.</w:t>
      </w:r>
    </w:p>
    <w:p w14:paraId="65BAB9A9" w14:textId="77777777" w:rsidR="006351AA" w:rsidRPr="00560882" w:rsidRDefault="006351AA" w:rsidP="00560882">
      <w:pPr>
        <w:shd w:val="clear" w:color="auto" w:fill="FFFFFF"/>
        <w:ind w:right="-142" w:firstLine="709"/>
        <w:jc w:val="both"/>
        <w:textAlignment w:val="baseline"/>
        <w:rPr>
          <w:rFonts w:eastAsia="Times New Roman"/>
        </w:rPr>
      </w:pPr>
      <w:r w:rsidRPr="00560882">
        <w:rPr>
          <w:rFonts w:eastAsia="Times New Roman"/>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47716934" w14:textId="77777777" w:rsidR="006351AA" w:rsidRPr="00560882" w:rsidRDefault="006351AA" w:rsidP="00560882">
      <w:pPr>
        <w:shd w:val="clear" w:color="auto" w:fill="FFFFFF"/>
        <w:ind w:right="-142" w:firstLine="709"/>
        <w:jc w:val="both"/>
        <w:textAlignment w:val="baseline"/>
        <w:rPr>
          <w:rFonts w:eastAsia="Times New Roman"/>
        </w:rPr>
      </w:pPr>
      <w:r w:rsidRPr="00560882">
        <w:rPr>
          <w:rFonts w:eastAsia="Times New Roman"/>
          <w:bdr w:val="none" w:sz="0" w:space="0" w:color="auto" w:frame="1"/>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w:t>
      </w:r>
      <w:r w:rsidR="00FD1D88" w:rsidRPr="00560882">
        <w:rPr>
          <w:rFonts w:eastAsia="Times New Roman"/>
          <w:bdr w:val="none" w:sz="0" w:space="0" w:color="auto" w:frame="1"/>
        </w:rPr>
        <w:t>муниципальной</w:t>
      </w:r>
      <w:r w:rsidR="00485868" w:rsidRPr="00560882">
        <w:rPr>
          <w:rFonts w:eastAsia="Times New Roman"/>
          <w:bdr w:val="none" w:sz="0" w:space="0" w:color="auto" w:frame="1"/>
        </w:rPr>
        <w:t xml:space="preserve"> </w:t>
      </w:r>
      <w:r w:rsidRPr="00560882">
        <w:rPr>
          <w:rFonts w:eastAsia="Times New Roman"/>
          <w:bdr w:val="none" w:sz="0" w:space="0" w:color="auto" w:frame="1"/>
        </w:rPr>
        <w:t>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13864305" w14:textId="77777777" w:rsidR="009E415B" w:rsidRPr="00560882" w:rsidRDefault="009E415B" w:rsidP="00560882">
      <w:pPr>
        <w:shd w:val="clear" w:color="auto" w:fill="FFFFFF"/>
        <w:ind w:right="-142" w:firstLine="709"/>
        <w:jc w:val="both"/>
        <w:textAlignment w:val="baseline"/>
        <w:rPr>
          <w:rFonts w:eastAsia="Times New Roman"/>
          <w:color w:val="000000"/>
        </w:rPr>
      </w:pPr>
      <w:r w:rsidRPr="00560882">
        <w:rPr>
          <w:rFonts w:eastAsia="Times New Roman"/>
          <w:iCs/>
          <w:color w:val="000000"/>
        </w:rPr>
        <w:t xml:space="preserve">19.6. Требования </w:t>
      </w:r>
      <w:proofErr w:type="gramStart"/>
      <w:r w:rsidRPr="00560882">
        <w:rPr>
          <w:rFonts w:eastAsia="Times New Roman"/>
          <w:iCs/>
          <w:color w:val="000000"/>
        </w:rPr>
        <w:t>к обеспечению доступности для инвалидов в соответствии с законодательством Российской Федерации о социальной защите</w:t>
      </w:r>
      <w:proofErr w:type="gramEnd"/>
      <w:r w:rsidRPr="00560882">
        <w:rPr>
          <w:rFonts w:eastAsia="Times New Roman"/>
          <w:iCs/>
          <w:color w:val="000000"/>
        </w:rPr>
        <w:t xml:space="preserve"> инвалидов:</w:t>
      </w:r>
    </w:p>
    <w:p w14:paraId="20C5D8D5" w14:textId="77777777" w:rsidR="009E415B" w:rsidRPr="00560882" w:rsidRDefault="009E415B" w:rsidP="00560882">
      <w:pPr>
        <w:shd w:val="clear" w:color="auto" w:fill="FFFFFF"/>
        <w:ind w:right="-142" w:firstLine="709"/>
        <w:jc w:val="both"/>
        <w:textAlignment w:val="baseline"/>
      </w:pPr>
      <w:r w:rsidRPr="00560882">
        <w:t xml:space="preserve">-  </w:t>
      </w:r>
      <w:r w:rsidRPr="00560882">
        <w:rPr>
          <w:color w:val="000000"/>
        </w:rPr>
        <w:t xml:space="preserve">условия для </w:t>
      </w:r>
      <w:r w:rsidRPr="00560882">
        <w:t>беспрепятственного доступа к объектам,</w:t>
      </w:r>
      <w:r w:rsidRPr="00560882">
        <w:rPr>
          <w:color w:val="000000"/>
        </w:rPr>
        <w:t xml:space="preserve"> местам отдыха </w:t>
      </w:r>
      <w:r w:rsidRPr="00560882">
        <w:t>и к предоставляемым в них услугам;</w:t>
      </w:r>
    </w:p>
    <w:p w14:paraId="611C17D4" w14:textId="77777777" w:rsidR="009E415B" w:rsidRPr="00560882" w:rsidRDefault="009E415B" w:rsidP="00560882">
      <w:pPr>
        <w:shd w:val="clear" w:color="auto" w:fill="FFFFFF"/>
        <w:ind w:right="-142" w:firstLine="709"/>
        <w:jc w:val="both"/>
        <w:textAlignment w:val="baseline"/>
      </w:pPr>
      <w:r w:rsidRPr="00560882">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14:paraId="0DCAFF8D" w14:textId="77777777" w:rsidR="009E415B" w:rsidRPr="00560882" w:rsidRDefault="009E415B" w:rsidP="00560882">
      <w:pPr>
        <w:shd w:val="clear" w:color="auto" w:fill="FFFFFF"/>
        <w:ind w:right="-142" w:firstLine="709"/>
        <w:jc w:val="both"/>
        <w:textAlignment w:val="baseline"/>
      </w:pPr>
      <w:r w:rsidRPr="00560882">
        <w:t>- сопровождение инвалидов, имеющих стойкие расстройства функции зрения и самостоятельного передвижения, и оказание им помощи на объекте;</w:t>
      </w:r>
    </w:p>
    <w:p w14:paraId="3FBA8E67" w14:textId="77777777" w:rsidR="009E415B" w:rsidRPr="00560882" w:rsidRDefault="009E415B" w:rsidP="00560882">
      <w:pPr>
        <w:shd w:val="clear" w:color="auto" w:fill="FFFFFF"/>
        <w:ind w:right="-142" w:firstLine="709"/>
        <w:jc w:val="both"/>
        <w:textAlignment w:val="baseline"/>
      </w:pPr>
      <w:r w:rsidRPr="00560882">
        <w:rPr>
          <w:rFonts w:eastAsia="Times New Roman"/>
          <w:color w:val="000000"/>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14:paraId="72F5D883" w14:textId="77777777" w:rsidR="009E415B" w:rsidRPr="00560882" w:rsidRDefault="009E415B" w:rsidP="00560882">
      <w:pPr>
        <w:shd w:val="clear" w:color="auto" w:fill="FFFFFF"/>
        <w:ind w:right="-142" w:firstLine="709"/>
        <w:jc w:val="both"/>
        <w:textAlignment w:val="baseline"/>
        <w:rPr>
          <w:rFonts w:eastAsia="Times New Roman"/>
          <w:color w:val="000000"/>
        </w:rPr>
      </w:pPr>
      <w:r w:rsidRPr="00560882">
        <w:rPr>
          <w:rFonts w:eastAsia="Times New Roman"/>
          <w:color w:val="000000"/>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60882">
        <w:rPr>
          <w:rFonts w:eastAsia="Times New Roman"/>
          <w:color w:val="000000"/>
          <w:bdr w:val="none" w:sz="0" w:space="0" w:color="auto" w:frame="1"/>
        </w:rPr>
        <w:t>сурдопереводчика</w:t>
      </w:r>
      <w:proofErr w:type="spellEnd"/>
      <w:r w:rsidRPr="00560882">
        <w:rPr>
          <w:rFonts w:eastAsia="Times New Roman"/>
          <w:color w:val="000000"/>
          <w:bdr w:val="none" w:sz="0" w:space="0" w:color="auto" w:frame="1"/>
        </w:rPr>
        <w:t xml:space="preserve"> и </w:t>
      </w:r>
      <w:proofErr w:type="spellStart"/>
      <w:r w:rsidRPr="00560882">
        <w:rPr>
          <w:rFonts w:eastAsia="Times New Roman"/>
          <w:color w:val="000000"/>
          <w:bdr w:val="none" w:sz="0" w:space="0" w:color="auto" w:frame="1"/>
        </w:rPr>
        <w:t>тифлосурдопереводчика</w:t>
      </w:r>
      <w:proofErr w:type="spellEnd"/>
      <w:r w:rsidRPr="00560882">
        <w:rPr>
          <w:rFonts w:eastAsia="Times New Roman"/>
          <w:color w:val="000000"/>
          <w:bdr w:val="none" w:sz="0" w:space="0" w:color="auto" w:frame="1"/>
        </w:rPr>
        <w:t>;</w:t>
      </w:r>
    </w:p>
    <w:p w14:paraId="5C800449" w14:textId="77777777" w:rsidR="009E415B" w:rsidRPr="00560882" w:rsidRDefault="009E415B" w:rsidP="00560882">
      <w:pPr>
        <w:shd w:val="clear" w:color="auto" w:fill="FFFFFF"/>
        <w:ind w:right="-142" w:firstLine="709"/>
        <w:jc w:val="both"/>
        <w:textAlignment w:val="baseline"/>
        <w:rPr>
          <w:rFonts w:eastAsia="Times New Roman"/>
          <w:color w:val="000000"/>
          <w:bdr w:val="none" w:sz="0" w:space="0" w:color="auto" w:frame="1"/>
        </w:rPr>
      </w:pPr>
      <w:proofErr w:type="gramStart"/>
      <w:r w:rsidRPr="00560882">
        <w:rPr>
          <w:rFonts w:eastAsia="Times New Roman"/>
          <w:color w:val="000000"/>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14:paraId="36315789" w14:textId="77777777" w:rsidR="009E415B" w:rsidRPr="00560882" w:rsidRDefault="009E415B" w:rsidP="00560882">
      <w:pPr>
        <w:shd w:val="clear" w:color="auto" w:fill="FFFFFF"/>
        <w:tabs>
          <w:tab w:val="left" w:pos="851"/>
        </w:tabs>
        <w:ind w:right="-142"/>
        <w:jc w:val="both"/>
        <w:textAlignment w:val="baseline"/>
        <w:rPr>
          <w:color w:val="000000"/>
        </w:rPr>
      </w:pPr>
      <w:r w:rsidRPr="00560882">
        <w:rPr>
          <w:color w:val="000000"/>
          <w:bdr w:val="none" w:sz="0" w:space="0" w:color="auto" w:frame="1"/>
        </w:rPr>
        <w:t xml:space="preserve">            - оказание </w:t>
      </w:r>
      <w:r w:rsidRPr="00560882">
        <w:rPr>
          <w:rFonts w:eastAsia="Times New Roman"/>
          <w:color w:val="000000"/>
          <w:bdr w:val="none" w:sz="0" w:space="0" w:color="auto" w:frame="1"/>
        </w:rPr>
        <w:t>должностными лицами</w:t>
      </w:r>
      <w:r w:rsidRPr="00560882">
        <w:rPr>
          <w:color w:val="000000"/>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14:paraId="1DF7F5A5" w14:textId="77777777" w:rsidR="009E415B" w:rsidRPr="00560882" w:rsidRDefault="009E415B" w:rsidP="00560882">
      <w:pPr>
        <w:pStyle w:val="aa"/>
        <w:spacing w:after="0" w:line="240" w:lineRule="auto"/>
        <w:ind w:right="-142"/>
        <w:jc w:val="both"/>
        <w:rPr>
          <w:color w:val="000000"/>
          <w:sz w:val="28"/>
          <w:szCs w:val="28"/>
        </w:rPr>
      </w:pPr>
      <w:r w:rsidRPr="00560882">
        <w:rPr>
          <w:color w:val="000000"/>
          <w:sz w:val="28"/>
          <w:szCs w:val="28"/>
        </w:rPr>
        <w:t xml:space="preserve">            </w:t>
      </w:r>
      <w:r w:rsidRPr="00560882">
        <w:rPr>
          <w:sz w:val="28"/>
          <w:szCs w:val="28"/>
        </w:rPr>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4C976A5F" w14:textId="77777777" w:rsidR="009E415B" w:rsidRPr="00560882" w:rsidRDefault="009E415B" w:rsidP="00560882">
      <w:pPr>
        <w:pStyle w:val="aa"/>
        <w:spacing w:after="0" w:line="240" w:lineRule="auto"/>
        <w:ind w:right="-142" w:firstLine="709"/>
        <w:jc w:val="both"/>
        <w:rPr>
          <w:color w:val="000000"/>
          <w:sz w:val="28"/>
          <w:szCs w:val="28"/>
        </w:rPr>
      </w:pPr>
      <w:r w:rsidRPr="00560882">
        <w:rPr>
          <w:color w:val="000000"/>
          <w:sz w:val="28"/>
          <w:szCs w:val="28"/>
        </w:rPr>
        <w:lastRenderedPageBreak/>
        <w:t>-</w:t>
      </w:r>
      <w:r w:rsidRPr="00560882">
        <w:rPr>
          <w:rFonts w:eastAsia="Times New Roman"/>
          <w:color w:val="000000"/>
          <w:sz w:val="28"/>
          <w:szCs w:val="28"/>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67D89786" w14:textId="77777777" w:rsidR="009E415B" w:rsidRPr="00560882" w:rsidRDefault="009E415B" w:rsidP="00560882">
      <w:pPr>
        <w:pStyle w:val="aa"/>
        <w:spacing w:after="0" w:line="240" w:lineRule="auto"/>
        <w:ind w:right="-142" w:firstLine="709"/>
        <w:jc w:val="both"/>
        <w:rPr>
          <w:sz w:val="28"/>
          <w:szCs w:val="28"/>
        </w:rPr>
      </w:pPr>
      <w:r w:rsidRPr="00560882">
        <w:rPr>
          <w:sz w:val="28"/>
          <w:szCs w:val="28"/>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w:t>
      </w:r>
      <w:proofErr w:type="gramStart"/>
      <w:r w:rsidRPr="00560882">
        <w:rPr>
          <w:sz w:val="28"/>
          <w:szCs w:val="28"/>
        </w:rPr>
        <w:t>это</w:t>
      </w:r>
      <w:proofErr w:type="gramEnd"/>
      <w:r w:rsidRPr="00560882">
        <w:rPr>
          <w:sz w:val="28"/>
          <w:szCs w:val="28"/>
        </w:rPr>
        <w:t xml:space="preserve"> возможно, обеспечить предоставление необходимых услуг по месту жительства инвалида или в дистанционном режиме.</w:t>
      </w:r>
    </w:p>
    <w:p w14:paraId="313BE780" w14:textId="77777777" w:rsidR="002510A2" w:rsidRPr="00560882" w:rsidRDefault="00040A8B" w:rsidP="00560882">
      <w:pPr>
        <w:pStyle w:val="aa"/>
        <w:spacing w:after="0" w:line="240" w:lineRule="auto"/>
        <w:ind w:right="-142" w:firstLine="709"/>
        <w:jc w:val="both"/>
        <w:rPr>
          <w:sz w:val="28"/>
          <w:szCs w:val="28"/>
          <w:shd w:val="clear" w:color="auto" w:fill="FFFFFF"/>
        </w:rPr>
      </w:pPr>
      <w:r w:rsidRPr="00560882">
        <w:rPr>
          <w:rFonts w:eastAsia="Times New Roman"/>
          <w:sz w:val="28"/>
          <w:szCs w:val="28"/>
          <w:bdr w:val="none" w:sz="0" w:space="0" w:color="auto" w:frame="1"/>
        </w:rPr>
        <w:t>19.7</w:t>
      </w:r>
      <w:r w:rsidR="00FD1D88" w:rsidRPr="00560882">
        <w:rPr>
          <w:rFonts w:eastAsia="Times New Roman"/>
          <w:sz w:val="28"/>
          <w:szCs w:val="28"/>
          <w:bdr w:val="none" w:sz="0" w:space="0" w:color="auto" w:frame="1"/>
        </w:rPr>
        <w:t xml:space="preserve">. </w:t>
      </w:r>
      <w:r w:rsidR="002510A2" w:rsidRPr="00560882">
        <w:rPr>
          <w:rFonts w:eastAsia="Times New Roman"/>
          <w:sz w:val="28"/>
          <w:szCs w:val="28"/>
          <w:bdr w:val="none" w:sz="0" w:space="0" w:color="auto" w:frame="1"/>
        </w:rPr>
        <w:t>Должностные лица</w:t>
      </w:r>
      <w:r w:rsidR="002510A2" w:rsidRPr="00560882">
        <w:rPr>
          <w:sz w:val="28"/>
          <w:szCs w:val="28"/>
          <w:shd w:val="clear" w:color="auto" w:fill="FFFFFF"/>
        </w:rPr>
        <w:t xml:space="preserve">, работающие с инвалидами, проходят инструктирование или </w:t>
      </w:r>
      <w:proofErr w:type="gramStart"/>
      <w:r w:rsidR="002510A2" w:rsidRPr="00560882">
        <w:rPr>
          <w:sz w:val="28"/>
          <w:szCs w:val="28"/>
          <w:shd w:val="clear" w:color="auto" w:fill="FFFFFF"/>
        </w:rPr>
        <w:t>обучение по вопросам</w:t>
      </w:r>
      <w:proofErr w:type="gramEnd"/>
      <w:r w:rsidR="002510A2" w:rsidRPr="00560882">
        <w:rPr>
          <w:sz w:val="28"/>
          <w:szCs w:val="28"/>
          <w:shd w:val="clear" w:color="auto" w:fill="FFFFFF"/>
        </w:rPr>
        <w:t>, связанным с обеспечением доступности для них объектов социальной, инженерной и транспортной инфраструктур и услуг.</w:t>
      </w:r>
    </w:p>
    <w:p w14:paraId="622CE267" w14:textId="77777777" w:rsidR="006351AA" w:rsidRPr="00560882" w:rsidRDefault="006351AA" w:rsidP="00560882">
      <w:pPr>
        <w:suppressLineNumbers/>
        <w:suppressAutoHyphens/>
        <w:ind w:right="-142" w:firstLine="709"/>
        <w:jc w:val="both"/>
        <w:rPr>
          <w:rFonts w:eastAsia="Times New Roman"/>
          <w:lang w:eastAsia="ar-SA"/>
        </w:rPr>
      </w:pPr>
    </w:p>
    <w:p w14:paraId="6EF67F81" w14:textId="77777777" w:rsidR="008B54D3" w:rsidRPr="00560882" w:rsidRDefault="008B54D3" w:rsidP="00560882">
      <w:pPr>
        <w:suppressLineNumbers/>
        <w:suppressAutoHyphens/>
        <w:ind w:right="-142" w:firstLine="709"/>
        <w:jc w:val="center"/>
        <w:rPr>
          <w:rFonts w:eastAsia="Times New Roman"/>
          <w:b/>
          <w:lang w:eastAsia="ar-SA"/>
        </w:rPr>
      </w:pPr>
      <w:r w:rsidRPr="00560882">
        <w:rPr>
          <w:rFonts w:eastAsia="Times New Roman"/>
          <w:b/>
          <w:lang w:eastAsia="ar-SA"/>
        </w:rPr>
        <w:t>20. Показатели доступности и качества муниципальной услуги</w:t>
      </w:r>
    </w:p>
    <w:p w14:paraId="01865BE6" w14:textId="77777777" w:rsidR="008B54D3" w:rsidRPr="00560882" w:rsidRDefault="008B54D3" w:rsidP="00560882">
      <w:pPr>
        <w:suppressLineNumbers/>
        <w:suppressAutoHyphens/>
        <w:ind w:right="-142" w:firstLine="709"/>
        <w:jc w:val="both"/>
        <w:rPr>
          <w:rFonts w:eastAsia="Times New Roman"/>
          <w:b/>
          <w:i/>
          <w:lang w:eastAsia="ar-SA"/>
        </w:rPr>
      </w:pPr>
      <w:r w:rsidRPr="00560882">
        <w:rPr>
          <w:rFonts w:eastAsia="Times New Roman"/>
          <w:lang w:eastAsia="ar-SA"/>
        </w:rPr>
        <w:t xml:space="preserve">20.1. </w:t>
      </w:r>
      <w:r w:rsidRPr="00560882">
        <w:rPr>
          <w:rFonts w:eastAsia="Times New Roman"/>
        </w:rPr>
        <w:t xml:space="preserve">Показателями доступности предоставления муниципальной услуги являются: </w:t>
      </w:r>
    </w:p>
    <w:p w14:paraId="1A80268D" w14:textId="77777777" w:rsidR="008B54D3" w:rsidRPr="00560882" w:rsidRDefault="008B54D3" w:rsidP="00560882">
      <w:pPr>
        <w:autoSpaceDE w:val="0"/>
        <w:autoSpaceDN w:val="0"/>
        <w:adjustRightInd w:val="0"/>
        <w:ind w:right="-142" w:firstLine="709"/>
        <w:jc w:val="both"/>
      </w:pPr>
      <w:r w:rsidRPr="00560882">
        <w:rPr>
          <w:rFonts w:eastAsia="Times New Roman"/>
        </w:rPr>
        <w:t xml:space="preserve">- при предоставлении муниципальной услуги </w:t>
      </w:r>
      <w:r w:rsidRPr="00560882">
        <w:t>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14:paraId="64D46539" w14:textId="77777777" w:rsidR="008B54D3" w:rsidRPr="00560882" w:rsidRDefault="008B54D3" w:rsidP="00560882">
      <w:pPr>
        <w:suppressLineNumbers/>
        <w:suppressAutoHyphens/>
        <w:ind w:right="-142" w:firstLine="709"/>
        <w:jc w:val="both"/>
        <w:rPr>
          <w:rFonts w:eastAsia="SimSun" w:cs="Mangal"/>
          <w:kern w:val="1"/>
          <w:lang w:eastAsia="zh-CN" w:bidi="hi-IN"/>
        </w:rPr>
      </w:pPr>
      <w:proofErr w:type="gramStart"/>
      <w:r w:rsidRPr="00560882">
        <w:rPr>
          <w:rFonts w:eastAsia="Times New Roman"/>
        </w:rPr>
        <w:t>- </w:t>
      </w:r>
      <w:r w:rsidRPr="00560882">
        <w:rPr>
          <w:rFonts w:eastAsia="SimSun" w:cs="Mangal"/>
          <w:kern w:val="1"/>
          <w:lang w:eastAsia="zh-CN" w:bidi="hi-IN"/>
        </w:rPr>
        <w:t xml:space="preserve">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w:t>
      </w:r>
      <w:r w:rsidRPr="00560882">
        <w:rPr>
          <w:rFonts w:eastAsia="Times New Roman"/>
          <w:lang w:eastAsia="ar-SA"/>
        </w:rPr>
        <w:t>и личного посещения Органа, в установленное графиком работы время.</w:t>
      </w:r>
      <w:proofErr w:type="gramEnd"/>
      <w:r w:rsidRPr="00560882">
        <w:rPr>
          <w:rFonts w:eastAsia="Times New Roman"/>
          <w:lang w:eastAsia="ar-SA"/>
        </w:rPr>
        <w:t xml:space="preserve"> Получение сведений о ходе предоставления муниципальной услуги путем использования</w:t>
      </w:r>
      <w:r w:rsidRPr="00560882">
        <w:t xml:space="preserve"> </w:t>
      </w:r>
      <w:r w:rsidRPr="00560882">
        <w:rPr>
          <w:rFonts w:eastAsia="Times New Roman"/>
          <w:lang w:eastAsia="ar-SA"/>
        </w:rPr>
        <w:t>РПГУ возможно в любое время с момента подачи документов</w:t>
      </w:r>
      <w:r w:rsidRPr="00560882">
        <w:rPr>
          <w:rFonts w:eastAsia="SimSun" w:cs="Mangal"/>
          <w:kern w:val="1"/>
          <w:lang w:eastAsia="zh-CN" w:bidi="hi-IN"/>
        </w:rPr>
        <w:t>;</w:t>
      </w:r>
    </w:p>
    <w:p w14:paraId="433C1971" w14:textId="77777777" w:rsidR="00476C6F" w:rsidRPr="00560882" w:rsidRDefault="00476C6F" w:rsidP="00560882">
      <w:pPr>
        <w:suppressLineNumbers/>
        <w:suppressAutoHyphens/>
        <w:ind w:right="-142" w:firstLine="709"/>
        <w:jc w:val="both"/>
        <w:rPr>
          <w:rFonts w:eastAsia="Times New Roman"/>
        </w:rPr>
      </w:pPr>
      <w:r w:rsidRPr="00560882">
        <w:rPr>
          <w:rFonts w:eastAsia="Times New Roman"/>
        </w:rPr>
        <w:t>- 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14:paraId="73A8E6CE" w14:textId="702A1581" w:rsidR="008B54D3" w:rsidRPr="00C975B0" w:rsidRDefault="008B54D3" w:rsidP="00560882">
      <w:pPr>
        <w:autoSpaceDE w:val="0"/>
        <w:autoSpaceDN w:val="0"/>
        <w:adjustRightInd w:val="0"/>
        <w:ind w:right="-142" w:firstLine="709"/>
        <w:jc w:val="both"/>
        <w:rPr>
          <w:rFonts w:eastAsia="Times New Roman"/>
        </w:rPr>
      </w:pPr>
      <w:r w:rsidRPr="00C975B0">
        <w:rPr>
          <w:rFonts w:eastAsia="Times New Roman"/>
        </w:rPr>
        <w:t xml:space="preserve">- </w:t>
      </w:r>
      <w:r w:rsidR="00C975B0" w:rsidRPr="00C975B0">
        <w:rPr>
          <w:rFonts w:eastAsia="Times New Roman"/>
        </w:rPr>
        <w:t>возможность</w:t>
      </w:r>
      <w:r w:rsidRPr="00C975B0">
        <w:rPr>
          <w:rFonts w:eastAsia="Times New Roman"/>
        </w:rPr>
        <w:t xml:space="preserve"> получения муниципальной услуги посредством запроса о предоставлении нескольких муниципальных услуг, посредством комплексного запроса.</w:t>
      </w:r>
    </w:p>
    <w:p w14:paraId="31AB561D" w14:textId="77777777" w:rsidR="008B54D3" w:rsidRPr="00560882" w:rsidRDefault="008B54D3" w:rsidP="00560882">
      <w:pPr>
        <w:suppressLineNumbers/>
        <w:suppressAutoHyphens/>
        <w:autoSpaceDE w:val="0"/>
        <w:ind w:right="-142" w:firstLine="709"/>
        <w:jc w:val="both"/>
        <w:rPr>
          <w:rFonts w:eastAsia="Times New Roman"/>
          <w:lang w:eastAsia="ar-SA"/>
        </w:rPr>
      </w:pPr>
      <w:r w:rsidRPr="00560882">
        <w:rPr>
          <w:rFonts w:eastAsia="Times New Roman"/>
          <w:lang w:eastAsia="ar-SA"/>
        </w:rPr>
        <w:t xml:space="preserve">20.2. </w:t>
      </w:r>
      <w:r w:rsidRPr="00560882">
        <w:rPr>
          <w:rFonts w:eastAsia="Times New Roman"/>
        </w:rPr>
        <w:t xml:space="preserve">Качество предоставления муниципальной услуги характеризуется </w:t>
      </w:r>
      <w:r w:rsidRPr="00560882">
        <w:rPr>
          <w:rFonts w:eastAsia="Times New Roman"/>
          <w:lang w:eastAsia="ar-SA"/>
        </w:rPr>
        <w:t xml:space="preserve">предоставлением муниципальной услуги в соответствии со стандартом предоставления муниципальной услуги, а также </w:t>
      </w:r>
      <w:r w:rsidRPr="00560882">
        <w:rPr>
          <w:rFonts w:eastAsia="Times New Roman"/>
        </w:rPr>
        <w:t xml:space="preserve">отсутствием: </w:t>
      </w:r>
    </w:p>
    <w:p w14:paraId="151351F5" w14:textId="77777777" w:rsidR="008B54D3" w:rsidRPr="00560882" w:rsidRDefault="008B54D3" w:rsidP="00560882">
      <w:pPr>
        <w:suppressLineNumbers/>
        <w:suppressAutoHyphens/>
        <w:ind w:right="-142" w:firstLine="709"/>
        <w:jc w:val="both"/>
        <w:rPr>
          <w:rFonts w:eastAsia="Times New Roman"/>
          <w:lang w:eastAsia="ar-SA"/>
        </w:rPr>
      </w:pPr>
      <w:r w:rsidRPr="00560882">
        <w:rPr>
          <w:rFonts w:eastAsia="Times New Roman"/>
          <w:lang w:eastAsia="ar-SA"/>
        </w:rPr>
        <w:t xml:space="preserve">- безосновательных отказов в приеме </w:t>
      </w:r>
      <w:r w:rsidRPr="00560882">
        <w:rPr>
          <w:rFonts w:eastAsia="Times New Roman"/>
        </w:rPr>
        <w:t>заявлений о предоставлении муниципальной услуги от заявителей</w:t>
      </w:r>
      <w:r w:rsidRPr="00560882">
        <w:rPr>
          <w:rFonts w:eastAsia="Times New Roman"/>
          <w:lang w:eastAsia="ar-SA"/>
        </w:rPr>
        <w:t xml:space="preserve"> и в предоставлении муниципальной услуги;</w:t>
      </w:r>
    </w:p>
    <w:p w14:paraId="213BD90E" w14:textId="77777777" w:rsidR="008B54D3" w:rsidRPr="00560882" w:rsidRDefault="008B54D3" w:rsidP="00560882">
      <w:pPr>
        <w:suppressLineNumbers/>
        <w:suppressAutoHyphens/>
        <w:ind w:right="-142" w:firstLine="709"/>
        <w:jc w:val="both"/>
        <w:rPr>
          <w:rFonts w:eastAsia="Times New Roman"/>
        </w:rPr>
      </w:pPr>
      <w:r w:rsidRPr="00560882">
        <w:rPr>
          <w:rFonts w:eastAsia="Times New Roman"/>
          <w:lang w:eastAsia="ar-SA"/>
        </w:rPr>
        <w:t>- нарушений сроков предоставления муниципальной услуги;</w:t>
      </w:r>
    </w:p>
    <w:p w14:paraId="1002B8A5" w14:textId="77777777" w:rsidR="008B54D3" w:rsidRPr="00560882" w:rsidRDefault="008B54D3" w:rsidP="00560882">
      <w:pPr>
        <w:suppressLineNumbers/>
        <w:tabs>
          <w:tab w:val="left" w:pos="0"/>
        </w:tabs>
        <w:suppressAutoHyphens/>
        <w:autoSpaceDE w:val="0"/>
        <w:ind w:right="-142" w:firstLine="709"/>
        <w:jc w:val="both"/>
        <w:rPr>
          <w:rFonts w:eastAsia="Times New Roman"/>
          <w:lang w:eastAsia="ar-SA"/>
        </w:rPr>
      </w:pPr>
      <w:r w:rsidRPr="00560882">
        <w:rPr>
          <w:rFonts w:eastAsia="Times New Roman"/>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14:paraId="53723B27" w14:textId="77777777" w:rsidR="008B54D3" w:rsidRPr="00560882" w:rsidRDefault="008B54D3" w:rsidP="00560882">
      <w:pPr>
        <w:suppressLineNumbers/>
        <w:tabs>
          <w:tab w:val="left" w:pos="0"/>
        </w:tabs>
        <w:suppressAutoHyphens/>
        <w:autoSpaceDE w:val="0"/>
        <w:ind w:right="-142" w:firstLine="709"/>
        <w:jc w:val="both"/>
        <w:rPr>
          <w:rFonts w:eastAsia="Times New Roman"/>
          <w:lang w:eastAsia="ar-SA"/>
        </w:rPr>
      </w:pPr>
      <w:r w:rsidRPr="00560882">
        <w:rPr>
          <w:rFonts w:eastAsia="Times New Roman"/>
        </w:rPr>
        <w:t>- </w:t>
      </w:r>
      <w:r w:rsidRPr="00560882">
        <w:rPr>
          <w:rFonts w:eastAsia="Times New Roman"/>
          <w:lang w:eastAsia="ar-SA"/>
        </w:rPr>
        <w:t>некомпетентности специалистов;</w:t>
      </w:r>
    </w:p>
    <w:p w14:paraId="60541D42" w14:textId="77777777" w:rsidR="008B54D3" w:rsidRPr="00560882" w:rsidRDefault="008B54D3" w:rsidP="00560882">
      <w:pPr>
        <w:suppressLineNumbers/>
        <w:suppressAutoHyphens/>
        <w:ind w:right="-142" w:firstLine="709"/>
        <w:jc w:val="both"/>
        <w:rPr>
          <w:rFonts w:eastAsia="Times New Roman"/>
        </w:rPr>
      </w:pPr>
      <w:r w:rsidRPr="00560882">
        <w:rPr>
          <w:rFonts w:eastAsia="Times New Roman"/>
        </w:rPr>
        <w:lastRenderedPageBreak/>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14:paraId="15F361DE" w14:textId="77777777" w:rsidR="008B54D3" w:rsidRPr="00560882" w:rsidRDefault="008B54D3" w:rsidP="00560882">
      <w:pPr>
        <w:suppressLineNumbers/>
        <w:suppressAutoHyphens/>
        <w:autoSpaceDE w:val="0"/>
        <w:ind w:right="-142" w:firstLine="709"/>
        <w:jc w:val="both"/>
      </w:pPr>
    </w:p>
    <w:p w14:paraId="34FE42E9" w14:textId="77777777" w:rsidR="008B54D3" w:rsidRPr="00560882" w:rsidRDefault="008B54D3" w:rsidP="00560882">
      <w:pPr>
        <w:suppressLineNumbers/>
        <w:suppressAutoHyphens/>
        <w:autoSpaceDE w:val="0"/>
        <w:ind w:right="-142" w:firstLine="709"/>
        <w:jc w:val="center"/>
        <w:rPr>
          <w:rFonts w:eastAsia="Times New Roman"/>
          <w:b/>
          <w:lang w:eastAsia="ar-SA"/>
        </w:rPr>
      </w:pPr>
      <w:r w:rsidRPr="00560882">
        <w:rPr>
          <w:rFonts w:eastAsia="Times New Roman"/>
          <w:b/>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1959C681" w14:textId="00A33182" w:rsidR="008B54D3" w:rsidRPr="00560882" w:rsidRDefault="008B54D3" w:rsidP="00560882">
      <w:pPr>
        <w:suppressLineNumbers/>
        <w:suppressAutoHyphens/>
        <w:autoSpaceDE w:val="0"/>
        <w:ind w:right="-142" w:firstLine="709"/>
        <w:jc w:val="both"/>
        <w:rPr>
          <w:rFonts w:eastAsia="SimSun"/>
          <w:kern w:val="1"/>
          <w:lang w:eastAsia="zh-CN" w:bidi="hi-IN"/>
        </w:rPr>
      </w:pPr>
      <w:r w:rsidRPr="00560882">
        <w:rPr>
          <w:rFonts w:eastAsia="Times New Roman"/>
          <w:lang w:eastAsia="ar-SA"/>
        </w:rPr>
        <w:t xml:space="preserve">21.1. </w:t>
      </w:r>
      <w:r w:rsidR="00C975B0" w:rsidRPr="00C975B0">
        <w:rPr>
          <w:rFonts w:eastAsia="Times New Roman"/>
          <w:lang w:eastAsia="ar-SA"/>
        </w:rPr>
        <w:t>М</w:t>
      </w:r>
      <w:r w:rsidRPr="00C975B0">
        <w:rPr>
          <w:rFonts w:eastAsia="Times New Roman"/>
          <w:lang w:eastAsia="ar-SA"/>
        </w:rPr>
        <w:t xml:space="preserve">униципальная услуга </w:t>
      </w:r>
      <w:r w:rsidR="00C975B0" w:rsidRPr="00C975B0">
        <w:rPr>
          <w:rFonts w:eastAsia="Times New Roman"/>
          <w:lang w:eastAsia="ar-SA"/>
        </w:rPr>
        <w:t xml:space="preserve">не </w:t>
      </w:r>
      <w:r w:rsidRPr="00C975B0">
        <w:rPr>
          <w:rFonts w:eastAsia="Times New Roman"/>
          <w:lang w:eastAsia="ar-SA"/>
        </w:rPr>
        <w:t xml:space="preserve">предоставляется </w:t>
      </w:r>
      <w:r w:rsidR="00C975B0">
        <w:rPr>
          <w:rFonts w:eastAsia="Times New Roman"/>
          <w:lang w:eastAsia="ar-SA"/>
        </w:rPr>
        <w:t>по экстерриториальному принципу</w:t>
      </w:r>
      <w:r w:rsidRPr="00C975B0">
        <w:rPr>
          <w:rFonts w:eastAsia="Times New Roman"/>
          <w:lang w:eastAsia="ar-SA"/>
        </w:rPr>
        <w:t>.</w:t>
      </w:r>
    </w:p>
    <w:p w14:paraId="2420FEE2" w14:textId="77777777" w:rsidR="008B54D3" w:rsidRPr="00560882" w:rsidRDefault="008B54D3" w:rsidP="00560882">
      <w:pPr>
        <w:suppressLineNumbers/>
        <w:suppressAutoHyphens/>
        <w:ind w:right="-142" w:firstLine="709"/>
        <w:jc w:val="both"/>
        <w:rPr>
          <w:rFonts w:eastAsia="Times New Roman"/>
          <w:i/>
          <w:lang w:eastAsia="ar-SA"/>
        </w:rPr>
      </w:pPr>
      <w:r w:rsidRPr="00560882">
        <w:rPr>
          <w:rFonts w:eastAsia="Times New Roman"/>
          <w:lang w:eastAsia="ar-SA"/>
        </w:rPr>
        <w:t>21.2. Особенности предоставления муниципальной услуги в электронном виде.</w:t>
      </w:r>
    </w:p>
    <w:p w14:paraId="20DEEA89" w14:textId="77777777" w:rsidR="008B54D3" w:rsidRPr="00560882" w:rsidRDefault="008B54D3" w:rsidP="00560882">
      <w:pPr>
        <w:ind w:right="-142" w:firstLine="709"/>
        <w:jc w:val="both"/>
        <w:rPr>
          <w:rFonts w:eastAsia="Times New Roman"/>
        </w:rPr>
      </w:pPr>
      <w:r w:rsidRPr="00560882">
        <w:rPr>
          <w:rFonts w:eastAsia="Times New Roman"/>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14:paraId="22D859B8" w14:textId="77777777" w:rsidR="008B54D3" w:rsidRPr="00560882" w:rsidRDefault="008B54D3" w:rsidP="00560882">
      <w:pPr>
        <w:pStyle w:val="1"/>
        <w:shd w:val="clear" w:color="auto" w:fill="FFFFFF"/>
        <w:spacing w:before="0"/>
        <w:ind w:right="-142" w:firstLine="709"/>
        <w:jc w:val="both"/>
        <w:rPr>
          <w:rFonts w:ascii="Times New Roman" w:hAnsi="Times New Roman" w:cs="Times New Roman"/>
          <w:b w:val="0"/>
          <w:color w:val="auto"/>
        </w:rPr>
      </w:pPr>
      <w:r w:rsidRPr="00560882">
        <w:rPr>
          <w:rFonts w:ascii="Times New Roman" w:hAnsi="Times New Roman" w:cs="Times New Roman"/>
          <w:b w:val="0"/>
          <w:color w:val="auto"/>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35" w:history="1">
        <w:r w:rsidRPr="00560882">
          <w:rPr>
            <w:rFonts w:ascii="Times New Roman" w:hAnsi="Times New Roman" w:cs="Times New Roman"/>
            <w:b w:val="0"/>
            <w:color w:val="auto"/>
          </w:rPr>
          <w:t>закона</w:t>
        </w:r>
      </w:hyperlink>
      <w:r w:rsidRPr="00560882">
        <w:rPr>
          <w:rFonts w:ascii="Times New Roman" w:hAnsi="Times New Roman" w:cs="Times New Roman"/>
          <w:b w:val="0"/>
          <w:color w:val="auto"/>
        </w:rPr>
        <w:t xml:space="preserve"> «Об электронной подписи» от 06.04.2011 № 63-ФЗ и требованиями Федерального закона №210-ФЗ.</w:t>
      </w:r>
    </w:p>
    <w:p w14:paraId="60F6BA6A" w14:textId="77777777" w:rsidR="008B54D3" w:rsidRPr="00560882" w:rsidRDefault="008B54D3" w:rsidP="00560882">
      <w:pPr>
        <w:autoSpaceDE w:val="0"/>
        <w:autoSpaceDN w:val="0"/>
        <w:adjustRightInd w:val="0"/>
        <w:ind w:right="-142" w:firstLine="709"/>
        <w:jc w:val="both"/>
        <w:rPr>
          <w:bCs/>
        </w:rPr>
      </w:pPr>
      <w:proofErr w:type="gramStart"/>
      <w:r w:rsidRPr="00560882">
        <w:rPr>
          <w:bCs/>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36" w:history="1">
        <w:r w:rsidRPr="00560882">
          <w:rPr>
            <w:bCs/>
          </w:rPr>
          <w:t>части 2 статьи 21.1</w:t>
        </w:r>
      </w:hyperlink>
      <w:r w:rsidRPr="00560882">
        <w:t xml:space="preserve"> </w:t>
      </w:r>
      <w:r w:rsidRPr="00560882">
        <w:rPr>
          <w:bCs/>
        </w:rPr>
        <w:t xml:space="preserve">и </w:t>
      </w:r>
      <w:hyperlink r:id="rId37" w:history="1">
        <w:r w:rsidRPr="00560882">
          <w:rPr>
            <w:bCs/>
          </w:rPr>
          <w:t>части 1</w:t>
        </w:r>
      </w:hyperlink>
      <w:r w:rsidRPr="00560882">
        <w:rPr>
          <w:bCs/>
        </w:rPr>
        <w:t xml:space="preserve"> статьи 5 </w:t>
      </w:r>
      <w:r w:rsidRPr="00560882">
        <w:t xml:space="preserve">Федерального </w:t>
      </w:r>
      <w:hyperlink r:id="rId38" w:history="1">
        <w:r w:rsidRPr="00560882">
          <w:t>закона</w:t>
        </w:r>
      </w:hyperlink>
      <w:r w:rsidRPr="00560882">
        <w:t xml:space="preserve"> «Об электронной подписи» и требованиями Федерального закона №210-ФЗ</w:t>
      </w:r>
      <w:r w:rsidRPr="00560882">
        <w:rPr>
          <w:bCs/>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w:t>
      </w:r>
      <w:proofErr w:type="gramEnd"/>
      <w:r w:rsidRPr="00560882">
        <w:rPr>
          <w:bCs/>
        </w:rPr>
        <w:t xml:space="preserve"> нормативными правовыми актами установлен запрет на обращение за получением муниципальной услуги в электронной форме.</w:t>
      </w:r>
    </w:p>
    <w:p w14:paraId="745A54CA" w14:textId="77777777" w:rsidR="008B54D3" w:rsidRPr="00560882" w:rsidRDefault="008B54D3" w:rsidP="00560882">
      <w:pPr>
        <w:autoSpaceDE w:val="0"/>
        <w:autoSpaceDN w:val="0"/>
        <w:adjustRightInd w:val="0"/>
        <w:ind w:right="-142" w:firstLine="709"/>
        <w:jc w:val="both"/>
        <w:rPr>
          <w:bCs/>
        </w:rPr>
      </w:pPr>
      <w:proofErr w:type="gramStart"/>
      <w:r w:rsidRPr="00560882">
        <w:t>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w:t>
      </w:r>
      <w:proofErr w:type="gramEnd"/>
      <w:r w:rsidRPr="00560882">
        <w:t xml:space="preserve"> и аутентификация заявителя - физического лица осуществляются с использованием единой системы идентификац</w:t>
      </w:r>
      <w:proofErr w:type="gramStart"/>
      <w:r w:rsidRPr="00560882">
        <w:t>ии и ау</w:t>
      </w:r>
      <w:proofErr w:type="gramEnd"/>
      <w:r w:rsidRPr="00560882">
        <w:t xml:space="preserve">тентификации, при условии, что при выдаче ключа простой электронной подписи личность физического лица установлена при личном приеме. </w:t>
      </w:r>
    </w:p>
    <w:p w14:paraId="4873B2E2" w14:textId="77777777" w:rsidR="008B54D3" w:rsidRPr="00560882" w:rsidRDefault="008B54D3" w:rsidP="00560882">
      <w:pPr>
        <w:suppressAutoHyphens/>
        <w:ind w:right="-142" w:firstLine="709"/>
        <w:jc w:val="both"/>
        <w:rPr>
          <w:rFonts w:eastAsia="SimSun"/>
          <w:kern w:val="1"/>
          <w:lang w:eastAsia="zh-CN" w:bidi="hi-IN"/>
        </w:rPr>
      </w:pPr>
      <w:r w:rsidRPr="00560882">
        <w:rPr>
          <w:rFonts w:eastAsia="SimSun"/>
          <w:kern w:val="1"/>
          <w:lang w:eastAsia="zh-CN" w:bidi="hi-IN"/>
        </w:rPr>
        <w:t xml:space="preserve">21.3. Заявление и документы, указанные в пункте </w:t>
      </w:r>
      <w:r w:rsidRPr="00560882">
        <w:t>9.1.</w:t>
      </w:r>
      <w:r w:rsidRPr="00560882">
        <w:rPr>
          <w:rFonts w:eastAsia="SimSun"/>
          <w:kern w:val="1"/>
          <w:lang w:eastAsia="zh-CN" w:bidi="hi-IN"/>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14:paraId="19A2585A" w14:textId="77777777" w:rsidR="008B54D3" w:rsidRPr="00560882" w:rsidRDefault="008B54D3" w:rsidP="00560882">
      <w:pPr>
        <w:suppressAutoHyphens/>
        <w:ind w:right="-142" w:firstLine="709"/>
        <w:jc w:val="both"/>
        <w:rPr>
          <w:rFonts w:eastAsia="SimSun"/>
          <w:kern w:val="1"/>
          <w:lang w:eastAsia="zh-CN" w:bidi="hi-IN"/>
        </w:rPr>
      </w:pPr>
      <w:r w:rsidRPr="00560882">
        <w:rPr>
          <w:rFonts w:eastAsia="SimSun"/>
          <w:kern w:val="1"/>
          <w:lang w:eastAsia="zh-CN" w:bidi="hi-IN"/>
        </w:rPr>
        <w:lastRenderedPageBreak/>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04243CC8" w14:textId="77777777" w:rsidR="008B54D3" w:rsidRPr="00560882" w:rsidRDefault="008B54D3" w:rsidP="00560882">
      <w:pPr>
        <w:ind w:right="-142" w:firstLine="709"/>
        <w:jc w:val="both"/>
        <w:rPr>
          <w:rFonts w:eastAsia="Times New Roman"/>
        </w:rPr>
      </w:pPr>
    </w:p>
    <w:p w14:paraId="7D3C6E17" w14:textId="77777777" w:rsidR="008B54D3" w:rsidRPr="00560882" w:rsidRDefault="008B54D3" w:rsidP="00560882">
      <w:pPr>
        <w:suppressLineNumbers/>
        <w:suppressAutoHyphens/>
        <w:ind w:right="-142" w:firstLine="709"/>
        <w:jc w:val="center"/>
        <w:rPr>
          <w:rFonts w:eastAsia="Times New Roman"/>
          <w:lang w:eastAsia="ar-SA"/>
        </w:rPr>
      </w:pPr>
      <w:r w:rsidRPr="00560882">
        <w:rPr>
          <w:rFonts w:eastAsia="Times New Roman"/>
          <w:b/>
          <w:lang w:val="en-US" w:eastAsia="ar-SA"/>
        </w:rPr>
        <w:t>III</w:t>
      </w:r>
      <w:r w:rsidRPr="00560882">
        <w:rPr>
          <w:rFonts w:eastAsia="Times New Roman"/>
          <w:b/>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14:paraId="1258535B" w14:textId="77777777" w:rsidR="008B54D3" w:rsidRPr="00560882" w:rsidRDefault="008B54D3" w:rsidP="00560882">
      <w:pPr>
        <w:suppressLineNumbers/>
        <w:suppressAutoHyphens/>
        <w:autoSpaceDE w:val="0"/>
        <w:ind w:right="-142" w:firstLine="709"/>
        <w:jc w:val="both"/>
        <w:rPr>
          <w:rFonts w:eastAsia="Times New Roman"/>
          <w:lang w:eastAsia="ar-SA"/>
        </w:rPr>
      </w:pPr>
    </w:p>
    <w:p w14:paraId="61828C38" w14:textId="77777777" w:rsidR="007055F5" w:rsidRPr="00560882" w:rsidRDefault="0044307F" w:rsidP="00560882">
      <w:pPr>
        <w:suppressLineNumbers/>
        <w:suppressAutoHyphens/>
        <w:autoSpaceDE w:val="0"/>
        <w:ind w:right="-142" w:firstLine="709"/>
        <w:jc w:val="center"/>
        <w:rPr>
          <w:rFonts w:eastAsia="Times New Roman"/>
          <w:b/>
          <w:lang w:eastAsia="ar-SA"/>
        </w:rPr>
      </w:pPr>
      <w:r w:rsidRPr="00560882">
        <w:rPr>
          <w:rFonts w:eastAsia="Times New Roman"/>
          <w:b/>
          <w:lang w:eastAsia="ar-SA"/>
        </w:rPr>
        <w:t xml:space="preserve">22. </w:t>
      </w:r>
      <w:r w:rsidR="007055F5" w:rsidRPr="00560882">
        <w:rPr>
          <w:rFonts w:eastAsia="Times New Roman"/>
          <w:b/>
          <w:lang w:eastAsia="ar-SA"/>
        </w:rPr>
        <w:t>Исчерпывающий перечень административных процедур при предоставлении муниципальной услуги</w:t>
      </w:r>
    </w:p>
    <w:p w14:paraId="684A2917" w14:textId="77777777" w:rsidR="007055F5" w:rsidRPr="00560882" w:rsidRDefault="0044307F" w:rsidP="00560882">
      <w:pPr>
        <w:suppressLineNumbers/>
        <w:suppressAutoHyphens/>
        <w:autoSpaceDE w:val="0"/>
        <w:ind w:right="-142" w:firstLine="709"/>
        <w:jc w:val="both"/>
        <w:rPr>
          <w:rFonts w:eastAsia="Times New Roman"/>
          <w:lang w:eastAsia="ar-SA"/>
        </w:rPr>
      </w:pPr>
      <w:r w:rsidRPr="00560882">
        <w:rPr>
          <w:rFonts w:eastAsia="Times New Roman"/>
          <w:lang w:eastAsia="ar-SA"/>
        </w:rPr>
        <w:t>22.1</w:t>
      </w:r>
      <w:r w:rsidR="007055F5" w:rsidRPr="00560882">
        <w:rPr>
          <w:rFonts w:eastAsia="Times New Roman"/>
          <w:lang w:eastAsia="ar-SA"/>
        </w:rPr>
        <w:t>. Предоставление муниципальной услуги включает в себя следующие административные процедуры:</w:t>
      </w:r>
    </w:p>
    <w:p w14:paraId="00175504" w14:textId="77777777" w:rsidR="007055F5" w:rsidRPr="00560882" w:rsidRDefault="007055F5" w:rsidP="00560882">
      <w:pPr>
        <w:suppressLineNumbers/>
        <w:suppressAutoHyphens/>
        <w:autoSpaceDE w:val="0"/>
        <w:ind w:right="-142" w:firstLine="709"/>
        <w:jc w:val="both"/>
      </w:pPr>
      <w:r w:rsidRPr="00560882">
        <w:t>1) прием и регистрация заявления и документов</w:t>
      </w:r>
      <w:r w:rsidR="001330A9" w:rsidRPr="00560882">
        <w:t>, обязательных к предоставлению</w:t>
      </w:r>
      <w:r w:rsidRPr="00560882">
        <w:t xml:space="preserve">; </w:t>
      </w:r>
    </w:p>
    <w:p w14:paraId="1A251F05" w14:textId="77777777" w:rsidR="00AC509D" w:rsidRPr="00560882" w:rsidRDefault="007055F5" w:rsidP="00560882">
      <w:pPr>
        <w:suppressLineNumbers/>
        <w:suppressAutoHyphens/>
        <w:autoSpaceDE w:val="0"/>
        <w:ind w:right="-142" w:firstLine="709"/>
        <w:jc w:val="both"/>
      </w:pPr>
      <w:r w:rsidRPr="00560882">
        <w:t xml:space="preserve">2) рассмотрение представленных документов; </w:t>
      </w:r>
    </w:p>
    <w:p w14:paraId="1D23CEDF" w14:textId="77777777" w:rsidR="00B51BED" w:rsidRPr="00560882" w:rsidRDefault="00B51BED" w:rsidP="00560882">
      <w:pPr>
        <w:suppressLineNumbers/>
        <w:suppressAutoHyphens/>
        <w:autoSpaceDE w:val="0"/>
        <w:ind w:right="-142" w:firstLine="709"/>
        <w:jc w:val="both"/>
      </w:pPr>
      <w:r w:rsidRPr="00560882">
        <w:t>3) формирование и направление межведомственных запросов;</w:t>
      </w:r>
    </w:p>
    <w:p w14:paraId="01C41029" w14:textId="77777777" w:rsidR="00AC509D" w:rsidRPr="00560882" w:rsidRDefault="00B51BED" w:rsidP="00560882">
      <w:pPr>
        <w:suppressLineNumbers/>
        <w:suppressAutoHyphens/>
        <w:autoSpaceDE w:val="0"/>
        <w:ind w:right="-142" w:firstLine="709"/>
        <w:jc w:val="both"/>
      </w:pPr>
      <w:r w:rsidRPr="00560882">
        <w:t>4</w:t>
      </w:r>
      <w:r w:rsidR="00AC509D" w:rsidRPr="00560882">
        <w:t>)</w:t>
      </w:r>
      <w:r w:rsidR="007055F5" w:rsidRPr="00560882">
        <w:t xml:space="preserve"> принятие</w:t>
      </w:r>
      <w:r w:rsidR="00485868" w:rsidRPr="00560882">
        <w:t xml:space="preserve"> </w:t>
      </w:r>
      <w:r w:rsidR="0058000F" w:rsidRPr="00560882">
        <w:t xml:space="preserve">решения о </w:t>
      </w:r>
      <w:r w:rsidR="00411BA4" w:rsidRPr="00560882">
        <w:t>предоставлении муниципальной услуги</w:t>
      </w:r>
      <w:r w:rsidR="007055F5" w:rsidRPr="00560882">
        <w:t xml:space="preserve">; </w:t>
      </w:r>
    </w:p>
    <w:p w14:paraId="59AC994F" w14:textId="77777777" w:rsidR="00AC509D" w:rsidRPr="00560882" w:rsidRDefault="00B51BED" w:rsidP="00560882">
      <w:pPr>
        <w:suppressLineNumbers/>
        <w:suppressAutoHyphens/>
        <w:autoSpaceDE w:val="0"/>
        <w:ind w:right="-142" w:firstLine="709"/>
        <w:jc w:val="both"/>
      </w:pPr>
      <w:r w:rsidRPr="00560882">
        <w:t>5</w:t>
      </w:r>
      <w:r w:rsidR="00AC509D" w:rsidRPr="00560882">
        <w:t>)</w:t>
      </w:r>
      <w:r w:rsidR="007055F5" w:rsidRPr="00560882">
        <w:t xml:space="preserve"> выдача </w:t>
      </w:r>
      <w:r w:rsidR="00A867AB" w:rsidRPr="00560882">
        <w:t xml:space="preserve">или направление </w:t>
      </w:r>
      <w:r w:rsidR="00987035" w:rsidRPr="00560882">
        <w:t xml:space="preserve">заявителю </w:t>
      </w:r>
      <w:r w:rsidR="00411BA4" w:rsidRPr="00560882">
        <w:t>результата предоставления муниципальной услуги.</w:t>
      </w:r>
    </w:p>
    <w:p w14:paraId="4D82502E" w14:textId="77777777" w:rsidR="00AC509D" w:rsidRPr="00560882" w:rsidRDefault="00AC509D" w:rsidP="00560882">
      <w:pPr>
        <w:widowControl w:val="0"/>
        <w:autoSpaceDE w:val="0"/>
        <w:autoSpaceDN w:val="0"/>
        <w:adjustRightInd w:val="0"/>
        <w:ind w:right="-142" w:firstLine="709"/>
        <w:jc w:val="both"/>
        <w:rPr>
          <w:rFonts w:eastAsia="Times New Roman"/>
        </w:rPr>
      </w:pPr>
    </w:p>
    <w:p w14:paraId="1B4AD572" w14:textId="77777777" w:rsidR="0012362B" w:rsidRPr="00560882" w:rsidRDefault="0044307F" w:rsidP="00560882">
      <w:pPr>
        <w:widowControl w:val="0"/>
        <w:autoSpaceDE w:val="0"/>
        <w:autoSpaceDN w:val="0"/>
        <w:adjustRightInd w:val="0"/>
        <w:ind w:right="-142" w:firstLine="709"/>
        <w:jc w:val="center"/>
        <w:rPr>
          <w:b/>
        </w:rPr>
      </w:pPr>
      <w:r w:rsidRPr="00560882">
        <w:rPr>
          <w:b/>
        </w:rPr>
        <w:t xml:space="preserve">23. </w:t>
      </w:r>
      <w:r w:rsidR="0012362B" w:rsidRPr="00560882">
        <w:rPr>
          <w:b/>
        </w:rPr>
        <w:t>Прием и регистрация заявления и документов, обязательных к предоставлению</w:t>
      </w:r>
    </w:p>
    <w:p w14:paraId="20EB3D00" w14:textId="6A85CEEA" w:rsidR="00713734" w:rsidRPr="00560882" w:rsidRDefault="0044307F" w:rsidP="00560882">
      <w:pPr>
        <w:suppressAutoHyphens/>
        <w:ind w:right="-142" w:firstLine="709"/>
        <w:jc w:val="both"/>
      </w:pPr>
      <w:r w:rsidRPr="00560882">
        <w:rPr>
          <w:rFonts w:eastAsia="Times New Roman"/>
        </w:rPr>
        <w:t>23.1</w:t>
      </w:r>
      <w:r w:rsidR="00AC509D" w:rsidRPr="00560882">
        <w:rPr>
          <w:rFonts w:eastAsia="Times New Roman"/>
        </w:rPr>
        <w:t xml:space="preserve">. </w:t>
      </w:r>
      <w:r w:rsidR="00713734" w:rsidRPr="00560882">
        <w:t>Основанием для начала административной п</w:t>
      </w:r>
      <w:r w:rsidR="00C975B0">
        <w:t>роцедуры является поступление в</w:t>
      </w:r>
      <w:r w:rsidR="00C975B0" w:rsidRPr="006906A9">
        <w:t xml:space="preserve"> отдел по вопросам делопроизводства, контроля и обращений граждан аппарата администрации города Джанкоя</w:t>
      </w:r>
      <w:r w:rsidR="00610EE5" w:rsidRPr="00560882">
        <w:t xml:space="preserve"> (далее – </w:t>
      </w:r>
      <w:r w:rsidR="00713734" w:rsidRPr="00560882">
        <w:t>Отдел</w:t>
      </w:r>
      <w:r w:rsidR="00610EE5" w:rsidRPr="00560882">
        <w:t>)</w:t>
      </w:r>
      <w:r w:rsidR="00713734" w:rsidRPr="00560882">
        <w:t xml:space="preserve"> соответствующего заявления. </w:t>
      </w:r>
      <w:r w:rsidR="00713734" w:rsidRPr="00560882">
        <w:rPr>
          <w:rFonts w:eastAsia="SimSun" w:cs="Mangal"/>
          <w:lang w:eastAsia="zh-CN" w:bidi="hi-IN"/>
        </w:rPr>
        <w:t xml:space="preserve">Запрос (заявление) представляется заявителем (представителем заявителя) </w:t>
      </w:r>
      <w:r w:rsidR="00980499" w:rsidRPr="00560882">
        <w:rPr>
          <w:rFonts w:eastAsia="Times New Roman"/>
          <w:lang w:eastAsia="ar-SA"/>
        </w:rPr>
        <w:t>в Орган, посредством почтовой связи или в электронной форме через РПГУ, либо при личном обращении в многофункциональный центр</w:t>
      </w:r>
      <w:r w:rsidR="00713734" w:rsidRPr="00560882">
        <w:rPr>
          <w:rFonts w:eastAsia="SimSun" w:cs="Mangal"/>
          <w:lang w:eastAsia="zh-CN" w:bidi="hi-IN"/>
        </w:rPr>
        <w:t>.</w:t>
      </w:r>
    </w:p>
    <w:p w14:paraId="7B8FE085" w14:textId="2A5FD381" w:rsidR="006536FB" w:rsidRPr="00560882" w:rsidRDefault="00AC509D" w:rsidP="00560882">
      <w:pPr>
        <w:suppressAutoHyphens/>
        <w:ind w:right="-142" w:firstLine="709"/>
        <w:jc w:val="both"/>
        <w:rPr>
          <w:rFonts w:eastAsia="SimSun" w:cs="Mangal"/>
          <w:kern w:val="1"/>
          <w:lang w:eastAsia="zh-CN" w:bidi="hi-IN"/>
        </w:rPr>
      </w:pPr>
      <w:r w:rsidRPr="00560882">
        <w:t xml:space="preserve">Специалист, ответственный за прием и регистрацию документов, производит прием заявления, </w:t>
      </w:r>
      <w:r w:rsidR="00A34D65" w:rsidRPr="00560882">
        <w:t>согласно установленной форме (Приложения</w:t>
      </w:r>
      <w:r w:rsidRPr="00560882">
        <w:t xml:space="preserve"> №</w:t>
      </w:r>
      <w:r w:rsidR="00C975B0">
        <w:t xml:space="preserve"> </w:t>
      </w:r>
      <w:r w:rsidRPr="00560882">
        <w:t>1</w:t>
      </w:r>
      <w:r w:rsidR="00A34D65" w:rsidRPr="00560882">
        <w:t xml:space="preserve"> </w:t>
      </w:r>
      <w:r w:rsidR="00D138D1" w:rsidRPr="00560882">
        <w:t>к настоящему Административному регламенту, в зависимости от цели обращения</w:t>
      </w:r>
      <w:r w:rsidR="00A34D65" w:rsidRPr="00560882">
        <w:t>)</w:t>
      </w:r>
      <w:r w:rsidR="00D138D1" w:rsidRPr="00560882">
        <w:t>,</w:t>
      </w:r>
      <w:r w:rsidRPr="00560882">
        <w:t xml:space="preserve"> </w:t>
      </w:r>
      <w:r w:rsidR="00FC4BA6" w:rsidRPr="00560882">
        <w:t>и</w:t>
      </w:r>
      <w:r w:rsidRPr="00560882">
        <w:t xml:space="preserve"> приложенных к нему документов лично от заявителя или его </w:t>
      </w:r>
      <w:r w:rsidR="003965BD" w:rsidRPr="00560882">
        <w:t>уполномоченного представителя</w:t>
      </w:r>
      <w:r w:rsidRPr="00560882">
        <w:t xml:space="preserve">. </w:t>
      </w:r>
      <w:r w:rsidR="006536FB" w:rsidRPr="00560882">
        <w:rPr>
          <w:rFonts w:eastAsia="SimSun" w:cs="Mangal"/>
          <w:kern w:val="1"/>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59A53F02" w14:textId="77777777" w:rsidR="006536FB" w:rsidRPr="00560882" w:rsidRDefault="006536FB" w:rsidP="00560882">
      <w:pPr>
        <w:suppressAutoHyphens/>
        <w:ind w:right="-142" w:firstLine="540"/>
        <w:jc w:val="both"/>
        <w:rPr>
          <w:rFonts w:ascii="Arial" w:eastAsia="SimSun" w:hAnsi="Arial" w:cs="Mangal"/>
          <w:kern w:val="1"/>
          <w:lang w:eastAsia="zh-CN" w:bidi="hi-IN"/>
        </w:rPr>
      </w:pPr>
      <w:proofErr w:type="gramStart"/>
      <w:r w:rsidRPr="00560882">
        <w:rPr>
          <w:rFonts w:eastAsia="SimSun"/>
          <w:kern w:val="1"/>
          <w:lang w:eastAsia="zh-CN" w:bidi="hi-IN"/>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w:t>
      </w:r>
      <w:r w:rsidR="002B61CD" w:rsidRPr="00560882">
        <w:rPr>
          <w:rFonts w:eastAsia="SimSun"/>
          <w:lang w:eastAsia="zh-CN" w:bidi="hi-IN"/>
        </w:rPr>
        <w:t xml:space="preserve"> </w:t>
      </w:r>
      <w:r w:rsidR="002B61CD" w:rsidRPr="00560882">
        <w:rPr>
          <w:rFonts w:eastAsia="SimSun"/>
          <w:kern w:val="1"/>
          <w:lang w:eastAsia="zh-CN" w:bidi="hi-IN"/>
        </w:rPr>
        <w:t>(листа записи Единого государственного реестра юридических лиц)</w:t>
      </w:r>
      <w:r w:rsidRPr="00560882">
        <w:rPr>
          <w:rFonts w:eastAsia="SimSun"/>
          <w:kern w:val="1"/>
          <w:lang w:eastAsia="zh-CN" w:bidi="hi-IN"/>
        </w:rPr>
        <w:t xml:space="preserve">,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w:t>
      </w:r>
      <w:r w:rsidRPr="00560882">
        <w:rPr>
          <w:rFonts w:eastAsia="SimSun"/>
          <w:kern w:val="1"/>
          <w:lang w:eastAsia="zh-CN" w:bidi="hi-IN"/>
        </w:rPr>
        <w:lastRenderedPageBreak/>
        <w:t>заверенную печатью (при наличии печати) и подписью руководителя этого</w:t>
      </w:r>
      <w:proofErr w:type="gramEnd"/>
      <w:r w:rsidRPr="00560882">
        <w:rPr>
          <w:rFonts w:eastAsia="SimSun"/>
          <w:kern w:val="1"/>
          <w:lang w:eastAsia="zh-CN" w:bidi="hi-IN"/>
        </w:rPr>
        <w:t xml:space="preserve"> юридического лица.</w:t>
      </w:r>
    </w:p>
    <w:p w14:paraId="336F10C3" w14:textId="77777777" w:rsidR="006536FB" w:rsidRPr="00560882" w:rsidRDefault="006536FB" w:rsidP="00560882">
      <w:pPr>
        <w:suppressAutoHyphens/>
        <w:ind w:right="-142" w:firstLine="709"/>
        <w:jc w:val="both"/>
        <w:rPr>
          <w:rFonts w:eastAsia="SimSun" w:cs="Mangal"/>
          <w:kern w:val="1"/>
          <w:lang w:eastAsia="zh-CN" w:bidi="hi-IN"/>
        </w:rPr>
      </w:pPr>
      <w:r w:rsidRPr="00560882">
        <w:rPr>
          <w:rFonts w:eastAsia="SimSun" w:cs="Mangal"/>
          <w:kern w:val="1"/>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14:paraId="46E2C4EF" w14:textId="77777777" w:rsidR="00AC509D" w:rsidRPr="00560882" w:rsidRDefault="00AC509D" w:rsidP="00560882">
      <w:pPr>
        <w:widowControl w:val="0"/>
        <w:autoSpaceDE w:val="0"/>
        <w:autoSpaceDN w:val="0"/>
        <w:adjustRightInd w:val="0"/>
        <w:ind w:right="-142" w:firstLine="709"/>
        <w:jc w:val="both"/>
      </w:pPr>
      <w:r w:rsidRPr="00560882">
        <w:t xml:space="preserve">В ходе приема заявления и прилагаемых к нему документов специалист осуществляет их проверку </w:t>
      </w:r>
      <w:proofErr w:type="gramStart"/>
      <w:r w:rsidRPr="00560882">
        <w:t>на</w:t>
      </w:r>
      <w:proofErr w:type="gramEnd"/>
      <w:r w:rsidRPr="00560882">
        <w:t xml:space="preserve">: </w:t>
      </w:r>
    </w:p>
    <w:p w14:paraId="04A9D23B" w14:textId="77777777" w:rsidR="00AC509D" w:rsidRPr="00560882" w:rsidRDefault="00D4258C" w:rsidP="00560882">
      <w:pPr>
        <w:widowControl w:val="0"/>
        <w:autoSpaceDE w:val="0"/>
        <w:autoSpaceDN w:val="0"/>
        <w:adjustRightInd w:val="0"/>
        <w:ind w:right="-142" w:firstLine="709"/>
        <w:jc w:val="both"/>
      </w:pPr>
      <w:r w:rsidRPr="00560882">
        <w:t>- </w:t>
      </w:r>
      <w:r w:rsidR="00AC509D" w:rsidRPr="00560882">
        <w:t xml:space="preserve">правильность оформления заявления; </w:t>
      </w:r>
    </w:p>
    <w:p w14:paraId="01F2C6E7" w14:textId="77777777" w:rsidR="00AC509D" w:rsidRPr="00560882" w:rsidRDefault="00D4258C" w:rsidP="00560882">
      <w:pPr>
        <w:widowControl w:val="0"/>
        <w:autoSpaceDE w:val="0"/>
        <w:autoSpaceDN w:val="0"/>
        <w:adjustRightInd w:val="0"/>
        <w:ind w:right="-142" w:firstLine="709"/>
        <w:jc w:val="both"/>
      </w:pPr>
      <w:r w:rsidRPr="00560882">
        <w:t>- </w:t>
      </w:r>
      <w:r w:rsidR="00AC509D" w:rsidRPr="00560882">
        <w:t xml:space="preserve">комплектность приложенных к заявлению документов, указанных </w:t>
      </w:r>
      <w:r w:rsidR="00FB20E0" w:rsidRPr="00560882">
        <w:t>в пункте 9.1</w:t>
      </w:r>
      <w:r w:rsidR="00E909A8" w:rsidRPr="00560882">
        <w:t xml:space="preserve"> </w:t>
      </w:r>
      <w:r w:rsidR="00AC509D" w:rsidRPr="00560882">
        <w:t xml:space="preserve">настоящего Административного регламента; </w:t>
      </w:r>
    </w:p>
    <w:p w14:paraId="59C53880" w14:textId="77777777" w:rsidR="00AC509D" w:rsidRPr="00560882" w:rsidRDefault="00D4258C" w:rsidP="00560882">
      <w:pPr>
        <w:widowControl w:val="0"/>
        <w:autoSpaceDE w:val="0"/>
        <w:autoSpaceDN w:val="0"/>
        <w:adjustRightInd w:val="0"/>
        <w:ind w:right="-142" w:firstLine="709"/>
        <w:jc w:val="both"/>
      </w:pPr>
      <w:r w:rsidRPr="00560882">
        <w:t>- </w:t>
      </w:r>
      <w:r w:rsidR="00AC509D" w:rsidRPr="00560882">
        <w:t xml:space="preserve">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7E156343" w14:textId="77777777" w:rsidR="00AC509D" w:rsidRPr="00560882" w:rsidRDefault="00D4258C" w:rsidP="00560882">
      <w:pPr>
        <w:widowControl w:val="0"/>
        <w:autoSpaceDE w:val="0"/>
        <w:autoSpaceDN w:val="0"/>
        <w:adjustRightInd w:val="0"/>
        <w:ind w:right="-142" w:firstLine="709"/>
        <w:jc w:val="both"/>
      </w:pPr>
      <w:r w:rsidRPr="00560882">
        <w:t>- </w:t>
      </w:r>
      <w:r w:rsidR="00AC509D" w:rsidRPr="00560882">
        <w:t xml:space="preserve">отсутствие в заявлении и прилагаемых к заявлению документах записей, выполненных карандашом. </w:t>
      </w:r>
    </w:p>
    <w:p w14:paraId="158DED3D" w14:textId="77777777" w:rsidR="00AC509D" w:rsidRPr="00560882" w:rsidRDefault="00AC509D" w:rsidP="00560882">
      <w:pPr>
        <w:widowControl w:val="0"/>
        <w:autoSpaceDE w:val="0"/>
        <w:autoSpaceDN w:val="0"/>
        <w:adjustRightInd w:val="0"/>
        <w:ind w:right="-142" w:firstLine="709"/>
        <w:jc w:val="both"/>
      </w:pPr>
      <w:r w:rsidRPr="00560882">
        <w:t>После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w:t>
      </w:r>
      <w:r w:rsidR="00485868" w:rsidRPr="00560882">
        <w:t xml:space="preserve"> </w:t>
      </w:r>
      <w:r w:rsidR="006B69FA" w:rsidRPr="00560882">
        <w:t>в журнале учета входящих документов</w:t>
      </w:r>
      <w:r w:rsidRPr="00560882">
        <w:t xml:space="preserve">, на нём ставится номер и дата регистрации. </w:t>
      </w:r>
    </w:p>
    <w:p w14:paraId="00D30638" w14:textId="3941D64D" w:rsidR="00A02827" w:rsidRPr="00560882" w:rsidRDefault="00AC509D" w:rsidP="00560882">
      <w:pPr>
        <w:widowControl w:val="0"/>
        <w:autoSpaceDE w:val="0"/>
        <w:autoSpaceDN w:val="0"/>
        <w:adjustRightInd w:val="0"/>
        <w:ind w:right="-142" w:firstLine="709"/>
        <w:jc w:val="both"/>
      </w:pPr>
      <w:proofErr w:type="gramStart"/>
      <w:r w:rsidRPr="00560882">
        <w:t>Заявителю выдается расписка</w:t>
      </w:r>
      <w:r w:rsidR="0031119E" w:rsidRPr="00560882">
        <w:t xml:space="preserve"> (приложение №</w:t>
      </w:r>
      <w:r w:rsidR="00C975B0">
        <w:t xml:space="preserve"> </w:t>
      </w:r>
      <w:r w:rsidR="0073582B" w:rsidRPr="00560882">
        <w:t>3</w:t>
      </w:r>
      <w:r w:rsidR="0031119E" w:rsidRPr="00560882">
        <w:t xml:space="preserve"> к Административному регламенту)</w:t>
      </w:r>
      <w:r w:rsidR="00E909A8" w:rsidRPr="00560882">
        <w:t xml:space="preserve"> </w:t>
      </w:r>
      <w:r w:rsidR="00811259" w:rsidRPr="00560882">
        <w:t xml:space="preserve">в получении от заявителя документов с указанием их перечня и даты получения Органом, предоставляющим услугу, </w:t>
      </w:r>
      <w:r w:rsidR="00FC4BA6" w:rsidRPr="00560882">
        <w:t>порядкового номера, такого же, что и в журнале, ФИО, должности и по</w:t>
      </w:r>
      <w:r w:rsidR="00DE563C" w:rsidRPr="00560882">
        <w:t>дписью работника</w:t>
      </w:r>
      <w:r w:rsidR="00FC4BA6" w:rsidRPr="00560882">
        <w:t xml:space="preserve">, </w:t>
      </w:r>
      <w:r w:rsidR="00811259" w:rsidRPr="00560882">
        <w:t>а также с указанием перечня сведений и документов, которые будут получены посредством межведомственного информационного взаимодействия.</w:t>
      </w:r>
      <w:proofErr w:type="gramEnd"/>
      <w:r w:rsidR="00811259" w:rsidRPr="00560882">
        <w:t xml:space="preserve"> В случае представления документов через </w:t>
      </w:r>
      <w:r w:rsidR="001855D8" w:rsidRPr="00560882">
        <w:rPr>
          <w:rFonts w:eastAsia="SimSun" w:cs="Mangal"/>
          <w:kern w:val="1"/>
          <w:lang w:eastAsia="zh-CN" w:bidi="hi-IN"/>
        </w:rPr>
        <w:t>многофункциональный центр</w:t>
      </w:r>
      <w:r w:rsidR="00811259" w:rsidRPr="00560882">
        <w:t xml:space="preserve"> расписка выдается указанным </w:t>
      </w:r>
      <w:r w:rsidR="001855D8" w:rsidRPr="00560882">
        <w:rPr>
          <w:rFonts w:eastAsia="SimSun" w:cs="Mangal"/>
          <w:kern w:val="1"/>
          <w:lang w:eastAsia="zh-CN" w:bidi="hi-IN"/>
        </w:rPr>
        <w:t>многофункциональным центром</w:t>
      </w:r>
      <w:r w:rsidRPr="00560882">
        <w:t xml:space="preserve">. </w:t>
      </w:r>
    </w:p>
    <w:p w14:paraId="3AA249A4" w14:textId="77777777" w:rsidR="00FC4BA6" w:rsidRPr="00560882" w:rsidRDefault="0044307F" w:rsidP="00560882">
      <w:pPr>
        <w:suppressLineNumbers/>
        <w:autoSpaceDE w:val="0"/>
        <w:ind w:right="-142" w:firstLine="709"/>
        <w:jc w:val="both"/>
      </w:pPr>
      <w:r w:rsidRPr="00560882">
        <w:t>23.2</w:t>
      </w:r>
      <w:r w:rsidR="00FC4BA6" w:rsidRPr="00560882">
        <w:t xml:space="preserve">. При установлении фактов отсутствия необходимых документов, несоответствия предоставленных документов требованиям, указанным </w:t>
      </w:r>
      <w:r w:rsidR="00FB20E0" w:rsidRPr="00560882">
        <w:t xml:space="preserve">в пункте 9.1 </w:t>
      </w:r>
      <w:r w:rsidR="00776603" w:rsidRPr="00560882">
        <w:t>Административного регламента</w:t>
      </w:r>
      <w:r w:rsidR="00FC4BA6" w:rsidRPr="00560882">
        <w:t xml:space="preserve"> специалист уведомляет заявителя лично о наличии препятствий для</w:t>
      </w:r>
      <w:r w:rsidR="004D2326" w:rsidRPr="00560882">
        <w:t xml:space="preserve"> принятия решения о</w:t>
      </w:r>
      <w:r w:rsidR="00FC4BA6" w:rsidRPr="00560882">
        <w:t xml:space="preserve"> </w:t>
      </w:r>
      <w:r w:rsidR="00F640DB" w:rsidRPr="00560882">
        <w:t>предоставлении муниципальной услуги</w:t>
      </w:r>
      <w:r w:rsidR="00FC4BA6" w:rsidRPr="00560882">
        <w:t>, объясняет заявителю содержание выявленных недостатков в представленных документах и предлагает принять меры по их устранению.</w:t>
      </w:r>
    </w:p>
    <w:p w14:paraId="7EEFF45D" w14:textId="4CCA8A54" w:rsidR="006536FB" w:rsidRPr="00560882" w:rsidRDefault="006536FB" w:rsidP="00560882">
      <w:pPr>
        <w:suppressAutoHyphens/>
        <w:ind w:right="-142" w:firstLine="709"/>
        <w:jc w:val="both"/>
        <w:rPr>
          <w:rFonts w:eastAsia="SimSun" w:cs="Mangal"/>
          <w:kern w:val="1"/>
          <w:lang w:eastAsia="zh-CN" w:bidi="hi-IN"/>
        </w:rPr>
      </w:pPr>
      <w:r w:rsidRPr="00560882">
        <w:t xml:space="preserve">23.3. </w:t>
      </w:r>
      <w:r w:rsidR="00C975B0">
        <w:rPr>
          <w:rFonts w:eastAsia="SimSun" w:cs="Mangal"/>
          <w:kern w:val="1"/>
          <w:lang w:eastAsia="zh-CN" w:bidi="hi-IN"/>
        </w:rPr>
        <w:t>В случае</w:t>
      </w:r>
      <w:r w:rsidRPr="00560882">
        <w:rPr>
          <w:rFonts w:eastAsia="SimSun" w:cs="Mangal"/>
          <w:kern w:val="1"/>
          <w:lang w:eastAsia="zh-CN" w:bidi="hi-IN"/>
        </w:rPr>
        <w:t xml:space="preserve"> если заявление и документы, указанные в пункт</w:t>
      </w:r>
      <w:r w:rsidR="00573EC6" w:rsidRPr="00560882">
        <w:rPr>
          <w:rFonts w:eastAsia="SimSun" w:cs="Mangal"/>
          <w:kern w:val="1"/>
          <w:lang w:eastAsia="zh-CN" w:bidi="hi-IN"/>
        </w:rPr>
        <w:t>е</w:t>
      </w:r>
      <w:r w:rsidRPr="00560882">
        <w:rPr>
          <w:rFonts w:eastAsia="SimSun" w:cs="Mangal"/>
          <w:kern w:val="1"/>
          <w:lang w:eastAsia="zh-CN" w:bidi="hi-IN"/>
        </w:rPr>
        <w:t xml:space="preserve"> 9.1, а также в пункте 10.1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14:paraId="567E8CA5" w14:textId="77777777" w:rsidR="006536FB" w:rsidRPr="00560882" w:rsidRDefault="006536FB" w:rsidP="00560882">
      <w:pPr>
        <w:suppressAutoHyphens/>
        <w:ind w:right="-142" w:firstLine="709"/>
        <w:jc w:val="both"/>
        <w:rPr>
          <w:rFonts w:eastAsia="SimSun" w:cs="Mangal"/>
          <w:kern w:val="1"/>
          <w:lang w:eastAsia="zh-CN" w:bidi="hi-IN"/>
        </w:rPr>
      </w:pPr>
      <w:r w:rsidRPr="00560882">
        <w:rPr>
          <w:rFonts w:eastAsia="SimSun" w:cs="Mangal"/>
          <w:kern w:val="1"/>
          <w:lang w:eastAsia="zh-CN" w:bidi="hi-IN"/>
        </w:rPr>
        <w:t xml:space="preserve">23.4. </w:t>
      </w:r>
      <w:proofErr w:type="gramStart"/>
      <w:r w:rsidRPr="00560882">
        <w:rPr>
          <w:rFonts w:eastAsia="SimSun" w:cs="Mangal"/>
          <w:kern w:val="1"/>
          <w:lang w:eastAsia="zh-CN" w:bidi="hi-IN"/>
        </w:rPr>
        <w:t xml:space="preserve">Получение заявления и документов, указанных </w:t>
      </w:r>
      <w:r w:rsidR="00573EC6" w:rsidRPr="00560882">
        <w:rPr>
          <w:rFonts w:eastAsia="SimSun" w:cs="Mangal"/>
          <w:kern w:val="1"/>
          <w:lang w:eastAsia="zh-CN" w:bidi="hi-IN"/>
        </w:rPr>
        <w:t>в пункте 9.1</w:t>
      </w:r>
      <w:r w:rsidRPr="00560882">
        <w:rPr>
          <w:rFonts w:eastAsia="SimSun" w:cs="Mangal"/>
          <w:kern w:val="1"/>
          <w:lang w:eastAsia="zh-CN" w:bidi="hi-IN"/>
        </w:rPr>
        <w:t xml:space="preserve">, а также в пункте 10.1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w:t>
      </w:r>
      <w:r w:rsidRPr="00560882">
        <w:rPr>
          <w:rFonts w:eastAsia="SimSun" w:cs="Mangal"/>
          <w:kern w:val="1"/>
          <w:lang w:eastAsia="zh-CN" w:bidi="hi-IN"/>
        </w:rPr>
        <w:lastRenderedPageBreak/>
        <w:t>заявления и документов, а также перечень наименований файлов, представленных в форме электронных документов, с указанием их объема.</w:t>
      </w:r>
      <w:proofErr w:type="gramEnd"/>
    </w:p>
    <w:p w14:paraId="4FE66F55" w14:textId="77777777" w:rsidR="006536FB" w:rsidRPr="00560882" w:rsidRDefault="006536FB" w:rsidP="00560882">
      <w:pPr>
        <w:suppressAutoHyphens/>
        <w:ind w:right="-142" w:firstLine="709"/>
        <w:jc w:val="both"/>
        <w:rPr>
          <w:rFonts w:eastAsia="SimSun" w:cs="Mangal"/>
          <w:kern w:val="1"/>
          <w:lang w:eastAsia="zh-CN" w:bidi="hi-IN"/>
        </w:rPr>
      </w:pPr>
      <w:r w:rsidRPr="00560882">
        <w:rPr>
          <w:rFonts w:eastAsia="SimSun" w:cs="Mangal"/>
          <w:kern w:val="1"/>
          <w:lang w:eastAsia="zh-CN" w:bidi="hi-IN"/>
        </w:rPr>
        <w:t>Со</w:t>
      </w:r>
      <w:r w:rsidR="00610EE5" w:rsidRPr="00560882">
        <w:rPr>
          <w:rFonts w:eastAsia="SimSun" w:cs="Mangal"/>
          <w:kern w:val="1"/>
          <w:lang w:eastAsia="zh-CN" w:bidi="hi-IN"/>
        </w:rPr>
        <w:t>о</w:t>
      </w:r>
      <w:r w:rsidRPr="00560882">
        <w:rPr>
          <w:rFonts w:eastAsia="SimSun" w:cs="Mangal"/>
          <w:kern w:val="1"/>
          <w:lang w:eastAsia="zh-CN" w:bidi="hi-IN"/>
        </w:rPr>
        <w:t xml:space="preserve">бщение о получении заявления и документов, указанных </w:t>
      </w:r>
      <w:r w:rsidR="00573EC6" w:rsidRPr="00560882">
        <w:rPr>
          <w:rFonts w:eastAsia="SimSun" w:cs="Mangal"/>
          <w:kern w:val="1"/>
          <w:lang w:eastAsia="zh-CN" w:bidi="hi-IN"/>
        </w:rPr>
        <w:t>в пункте 9.1</w:t>
      </w:r>
      <w:r w:rsidRPr="00560882">
        <w:rPr>
          <w:rFonts w:eastAsia="SimSun" w:cs="Mangal"/>
          <w:kern w:val="1"/>
          <w:lang w:eastAsia="zh-CN" w:bidi="hi-IN"/>
        </w:rPr>
        <w:t>, а также в пункте 10.1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14:paraId="5649DE1A" w14:textId="754EE833" w:rsidR="006536FB" w:rsidRPr="00560882" w:rsidRDefault="006536FB" w:rsidP="00560882">
      <w:pPr>
        <w:suppressAutoHyphens/>
        <w:ind w:right="-142" w:firstLine="709"/>
        <w:jc w:val="both"/>
        <w:rPr>
          <w:rFonts w:eastAsia="SimSun" w:cs="Mangal"/>
          <w:kern w:val="1"/>
          <w:lang w:eastAsia="zh-CN" w:bidi="hi-IN"/>
        </w:rPr>
      </w:pPr>
      <w:r w:rsidRPr="00560882">
        <w:rPr>
          <w:rFonts w:eastAsia="SimSun" w:cs="Mangal"/>
          <w:kern w:val="1"/>
          <w:lang w:eastAsia="zh-CN" w:bidi="hi-IN"/>
        </w:rPr>
        <w:t xml:space="preserve">23.5. </w:t>
      </w:r>
      <w:r w:rsidR="00D35808" w:rsidRPr="00560882">
        <w:rPr>
          <w:rFonts w:eastAsia="SimSun" w:cs="Mangal"/>
          <w:kern w:val="1"/>
          <w:lang w:eastAsia="zh-CN" w:bidi="hi-IN"/>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r w:rsidRPr="00560882">
        <w:rPr>
          <w:rFonts w:eastAsia="SimSun" w:cs="Mangal"/>
          <w:kern w:val="1"/>
          <w:lang w:eastAsia="zh-CN" w:bidi="hi-IN"/>
        </w:rPr>
        <w:t xml:space="preserve"> </w:t>
      </w:r>
    </w:p>
    <w:p w14:paraId="6ADA7D8F" w14:textId="77777777" w:rsidR="00E909A8" w:rsidRPr="00560882" w:rsidRDefault="0044307F" w:rsidP="00560882">
      <w:pPr>
        <w:ind w:right="-142" w:firstLine="709"/>
        <w:jc w:val="both"/>
      </w:pPr>
      <w:r w:rsidRPr="00560882">
        <w:t>23.</w:t>
      </w:r>
      <w:r w:rsidR="00F01FD5" w:rsidRPr="00560882">
        <w:t>6</w:t>
      </w:r>
      <w:r w:rsidR="00E909A8" w:rsidRPr="00560882">
        <w:t>. Критерием принятия решения является наличие заявления и полного комплекта документов, обязательных для предоставления муниципальной услуги.</w:t>
      </w:r>
    </w:p>
    <w:p w14:paraId="5B0FC94A" w14:textId="77777777" w:rsidR="00E909A8" w:rsidRPr="00560882" w:rsidRDefault="00F01FD5" w:rsidP="00560882">
      <w:pPr>
        <w:ind w:right="-142" w:firstLine="709"/>
        <w:jc w:val="both"/>
      </w:pPr>
      <w:r w:rsidRPr="00560882">
        <w:t>23.7</w:t>
      </w:r>
      <w:r w:rsidR="00E909A8" w:rsidRPr="00560882">
        <w:t xml:space="preserve">. Результатом </w:t>
      </w:r>
      <w:r w:rsidR="00CB2DF5" w:rsidRPr="00560882">
        <w:t xml:space="preserve">исполнения </w:t>
      </w:r>
      <w:r w:rsidR="004257A1" w:rsidRPr="00560882">
        <w:t>административной процедуры</w:t>
      </w:r>
      <w:r w:rsidR="00E909A8" w:rsidRPr="00560882">
        <w:t xml:space="preserve"> является регистрация поступившего заявления и полного комплекта документов, обязательных для предоставления муниципальной услуги.</w:t>
      </w:r>
    </w:p>
    <w:p w14:paraId="07A9FCEB" w14:textId="77777777" w:rsidR="00E909A8" w:rsidRPr="00560882" w:rsidRDefault="0044307F" w:rsidP="00560882">
      <w:pPr>
        <w:ind w:right="-142" w:firstLine="709"/>
        <w:jc w:val="both"/>
      </w:pPr>
      <w:r w:rsidRPr="00560882">
        <w:t>23.</w:t>
      </w:r>
      <w:r w:rsidR="00F01FD5" w:rsidRPr="00560882">
        <w:t>8</w:t>
      </w:r>
      <w:r w:rsidR="00E909A8" w:rsidRPr="00560882">
        <w:t>. Способом фиксации результата административной процедуры является регистрация заявления и документов в журнале учета входящих документов.</w:t>
      </w:r>
    </w:p>
    <w:p w14:paraId="1F587F77" w14:textId="77777777" w:rsidR="00A02827" w:rsidRPr="00560882" w:rsidRDefault="0044307F" w:rsidP="00560882">
      <w:pPr>
        <w:widowControl w:val="0"/>
        <w:autoSpaceDE w:val="0"/>
        <w:autoSpaceDN w:val="0"/>
        <w:adjustRightInd w:val="0"/>
        <w:ind w:right="-142" w:firstLine="709"/>
        <w:jc w:val="both"/>
      </w:pPr>
      <w:r w:rsidRPr="00560882">
        <w:t>23.</w:t>
      </w:r>
      <w:r w:rsidR="00F01FD5" w:rsidRPr="00560882">
        <w:t>9</w:t>
      </w:r>
      <w:r w:rsidR="0033493A" w:rsidRPr="00560882">
        <w:t xml:space="preserve">. </w:t>
      </w:r>
      <w:r w:rsidR="00A02827" w:rsidRPr="00560882">
        <w:t>Процедуры, устанавливаемые пункт</w:t>
      </w:r>
      <w:r w:rsidR="000B04CF" w:rsidRPr="00560882">
        <w:t>а</w:t>
      </w:r>
      <w:r w:rsidR="00A02827" w:rsidRPr="00560882">
        <w:t>м</w:t>
      </w:r>
      <w:r w:rsidR="000B04CF" w:rsidRPr="00560882">
        <w:t xml:space="preserve">и </w:t>
      </w:r>
      <w:r w:rsidRPr="00560882">
        <w:t>23.1. – 23.2.</w:t>
      </w:r>
      <w:r w:rsidR="00A02827" w:rsidRPr="00560882">
        <w:t xml:space="preserve"> осуществляются в течение 15 минут.</w:t>
      </w:r>
    </w:p>
    <w:p w14:paraId="211EC5A2" w14:textId="77777777" w:rsidR="00F316C9" w:rsidRPr="00560882" w:rsidRDefault="00AC509D" w:rsidP="00560882">
      <w:pPr>
        <w:widowControl w:val="0"/>
        <w:autoSpaceDE w:val="0"/>
        <w:autoSpaceDN w:val="0"/>
        <w:adjustRightInd w:val="0"/>
        <w:ind w:right="-142" w:firstLine="709"/>
        <w:jc w:val="both"/>
      </w:pPr>
      <w:r w:rsidRPr="00560882">
        <w:t>Регистрация заявления</w:t>
      </w:r>
      <w:r w:rsidR="00A02827" w:rsidRPr="00560882">
        <w:t xml:space="preserve"> поступившего в Орган от </w:t>
      </w:r>
      <w:r w:rsidR="001855D8" w:rsidRPr="00560882">
        <w:rPr>
          <w:rFonts w:eastAsia="SimSun" w:cs="Mangal"/>
          <w:kern w:val="1"/>
          <w:lang w:eastAsia="zh-CN" w:bidi="hi-IN"/>
        </w:rPr>
        <w:t>многофункционального центр</w:t>
      </w:r>
      <w:r w:rsidR="001855D8" w:rsidRPr="00560882">
        <w:t xml:space="preserve">а </w:t>
      </w:r>
      <w:r w:rsidRPr="00560882">
        <w:t xml:space="preserve">осуществляется в течение </w:t>
      </w:r>
      <w:r w:rsidR="000D297D" w:rsidRPr="00560882">
        <w:t>1</w:t>
      </w:r>
      <w:r w:rsidRPr="00560882">
        <w:t xml:space="preserve"> рабочего дня или на следующий день с момента его поступления в </w:t>
      </w:r>
      <w:r w:rsidR="000D297D" w:rsidRPr="00560882">
        <w:t>Отдел.</w:t>
      </w:r>
    </w:p>
    <w:p w14:paraId="3490A3AE" w14:textId="77777777" w:rsidR="00970231" w:rsidRPr="00560882" w:rsidRDefault="00970231" w:rsidP="00560882">
      <w:pPr>
        <w:widowControl w:val="0"/>
        <w:autoSpaceDE w:val="0"/>
        <w:autoSpaceDN w:val="0"/>
        <w:adjustRightInd w:val="0"/>
        <w:ind w:right="-142" w:firstLine="709"/>
        <w:jc w:val="both"/>
      </w:pPr>
    </w:p>
    <w:p w14:paraId="2BE41D28" w14:textId="77777777" w:rsidR="00881399" w:rsidRPr="00560882" w:rsidRDefault="0044307F" w:rsidP="00560882">
      <w:pPr>
        <w:suppressLineNumbers/>
        <w:autoSpaceDE w:val="0"/>
        <w:ind w:right="-142" w:firstLine="709"/>
        <w:jc w:val="center"/>
        <w:rPr>
          <w:b/>
        </w:rPr>
      </w:pPr>
      <w:r w:rsidRPr="00560882">
        <w:rPr>
          <w:b/>
        </w:rPr>
        <w:t xml:space="preserve">24. </w:t>
      </w:r>
      <w:r w:rsidR="006D0199" w:rsidRPr="00560882">
        <w:rPr>
          <w:b/>
        </w:rPr>
        <w:t>Рассмотрение представленных документов</w:t>
      </w:r>
    </w:p>
    <w:p w14:paraId="693F644A" w14:textId="6FC913E5" w:rsidR="006D0199" w:rsidRPr="00560882" w:rsidRDefault="0044307F" w:rsidP="00560882">
      <w:pPr>
        <w:suppressLineNumbers/>
        <w:autoSpaceDE w:val="0"/>
        <w:ind w:right="-142" w:firstLine="709"/>
        <w:jc w:val="both"/>
        <w:rPr>
          <w:rFonts w:eastAsia="Times New Roman"/>
          <w:spacing w:val="2"/>
        </w:rPr>
      </w:pPr>
      <w:r w:rsidRPr="00560882">
        <w:t>24.1</w:t>
      </w:r>
      <w:r w:rsidR="006D0199" w:rsidRPr="00560882">
        <w:t xml:space="preserve">. </w:t>
      </w:r>
      <w:r w:rsidR="006D0199" w:rsidRPr="00560882">
        <w:rPr>
          <w:rFonts w:eastAsia="Times New Roman"/>
          <w:spacing w:val="2"/>
        </w:rPr>
        <w:t xml:space="preserve">Основанием для начала административной процедуры по рассмотрению представленных документов является получение должностным лицом </w:t>
      </w:r>
      <w:r w:rsidR="00C975B0">
        <w:rPr>
          <w:rFonts w:eastAsia="Times New Roman"/>
          <w:spacing w:val="2"/>
        </w:rPr>
        <w:t>Управления</w:t>
      </w:r>
      <w:r w:rsidR="006D0199" w:rsidRPr="00560882">
        <w:rPr>
          <w:rFonts w:eastAsia="Times New Roman"/>
          <w:spacing w:val="2"/>
        </w:rPr>
        <w:t>, ответственным за прием документов, заявления с комплектом прилагаемых документов.</w:t>
      </w:r>
    </w:p>
    <w:p w14:paraId="3FF76624" w14:textId="21501D41" w:rsidR="00610EE5" w:rsidRPr="00560882" w:rsidRDefault="00C975B0" w:rsidP="00560882">
      <w:pPr>
        <w:suppressLineNumbers/>
        <w:autoSpaceDE w:val="0"/>
        <w:ind w:right="-142" w:firstLine="709"/>
        <w:jc w:val="both"/>
        <w:rPr>
          <w:rFonts w:eastAsia="Times New Roman"/>
          <w:spacing w:val="2"/>
        </w:rPr>
      </w:pPr>
      <w:r w:rsidRPr="006906A9">
        <w:rPr>
          <w:rFonts w:eastAsia="Times New Roman"/>
          <w:color w:val="000000"/>
          <w:spacing w:val="2"/>
        </w:rPr>
        <w:t>Заявление регистрируется в Отделе и передается начальнику Отдела или уполномоченному лицу Отдела.</w:t>
      </w:r>
    </w:p>
    <w:p w14:paraId="11164534" w14:textId="2C16C9AD" w:rsidR="006D0199" w:rsidRPr="00560882" w:rsidRDefault="00C975B0" w:rsidP="00560882">
      <w:pPr>
        <w:suppressLineNumbers/>
        <w:autoSpaceDE w:val="0"/>
        <w:ind w:right="-142" w:firstLine="709"/>
        <w:jc w:val="both"/>
        <w:rPr>
          <w:rFonts w:eastAsia="Times New Roman"/>
          <w:spacing w:val="2"/>
        </w:rPr>
      </w:pPr>
      <w:r>
        <w:rPr>
          <w:rFonts w:eastAsia="Times New Roman"/>
          <w:spacing w:val="2"/>
        </w:rPr>
        <w:t>Начальник</w:t>
      </w:r>
      <w:r w:rsidR="006D0199" w:rsidRPr="00560882">
        <w:rPr>
          <w:rFonts w:eastAsia="Times New Roman"/>
          <w:spacing w:val="2"/>
        </w:rPr>
        <w:t xml:space="preserve"> </w:t>
      </w:r>
      <w:r w:rsidR="000D297D" w:rsidRPr="00560882">
        <w:rPr>
          <w:rFonts w:eastAsia="Times New Roman"/>
          <w:spacing w:val="2"/>
        </w:rPr>
        <w:t>Отдела</w:t>
      </w:r>
      <w:r w:rsidR="00485868" w:rsidRPr="00560882">
        <w:rPr>
          <w:rFonts w:eastAsia="Times New Roman"/>
          <w:spacing w:val="2"/>
        </w:rPr>
        <w:t xml:space="preserve"> </w:t>
      </w:r>
      <w:r w:rsidR="006D0199" w:rsidRPr="00560882">
        <w:rPr>
          <w:rFonts w:eastAsia="Times New Roman"/>
          <w:spacing w:val="2"/>
        </w:rPr>
        <w:t xml:space="preserve">или уполномоченное лицо </w:t>
      </w:r>
      <w:r w:rsidR="000D297D" w:rsidRPr="00560882">
        <w:rPr>
          <w:rFonts w:eastAsia="Times New Roman"/>
          <w:spacing w:val="2"/>
        </w:rPr>
        <w:t>Отдела</w:t>
      </w:r>
      <w:r w:rsidR="006D0199" w:rsidRPr="00560882">
        <w:rPr>
          <w:rFonts w:eastAsia="Times New Roman"/>
          <w:spacing w:val="2"/>
        </w:rPr>
        <w:t xml:space="preserve">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14:paraId="1E69925E" w14:textId="77777777" w:rsidR="006D0199" w:rsidRPr="00560882" w:rsidRDefault="006D0199" w:rsidP="00560882">
      <w:pPr>
        <w:suppressLineNumbers/>
        <w:autoSpaceDE w:val="0"/>
        <w:ind w:right="-142" w:firstLine="709"/>
        <w:jc w:val="both"/>
        <w:rPr>
          <w:rFonts w:eastAsia="Times New Roman"/>
          <w:spacing w:val="2"/>
        </w:rPr>
      </w:pPr>
      <w:r w:rsidRPr="00560882">
        <w:rPr>
          <w:rFonts w:eastAsia="Times New Roman"/>
          <w:spacing w:val="2"/>
        </w:rPr>
        <w:t>Должностное лицо, ответственное за рассмотрение поступившего заявления:</w:t>
      </w:r>
    </w:p>
    <w:p w14:paraId="5320D5A5" w14:textId="77777777" w:rsidR="006D0199" w:rsidRPr="00560882" w:rsidRDefault="006D0199" w:rsidP="00560882">
      <w:pPr>
        <w:suppressLineNumbers/>
        <w:autoSpaceDE w:val="0"/>
        <w:ind w:right="-142" w:firstLine="709"/>
        <w:jc w:val="both"/>
        <w:rPr>
          <w:rFonts w:eastAsia="Times New Roman"/>
          <w:spacing w:val="2"/>
        </w:rPr>
      </w:pPr>
      <w:r w:rsidRPr="00560882">
        <w:rPr>
          <w:rFonts w:eastAsia="Times New Roman"/>
          <w:spacing w:val="2"/>
        </w:rPr>
        <w:t>- проверяет комплектность полученных документов и сведений, в них содержащихся;</w:t>
      </w:r>
    </w:p>
    <w:p w14:paraId="2DB10F4E" w14:textId="77777777" w:rsidR="006D0199" w:rsidRPr="00560882" w:rsidRDefault="006D0199" w:rsidP="00560882">
      <w:pPr>
        <w:suppressLineNumbers/>
        <w:autoSpaceDE w:val="0"/>
        <w:ind w:right="-142" w:firstLine="709"/>
        <w:jc w:val="both"/>
        <w:rPr>
          <w:rFonts w:eastAsia="Times New Roman"/>
          <w:spacing w:val="2"/>
        </w:rPr>
      </w:pPr>
      <w:r w:rsidRPr="00560882">
        <w:rPr>
          <w:rFonts w:eastAsia="Times New Roman"/>
          <w:spacing w:val="2"/>
        </w:rPr>
        <w:t xml:space="preserve">- запрашивает в режиме межведомственного информационного взаимодействия документы и сведения, указанные в пункте </w:t>
      </w:r>
      <w:r w:rsidR="00F01DC3" w:rsidRPr="00560882">
        <w:rPr>
          <w:rFonts w:eastAsia="Times New Roman"/>
          <w:spacing w:val="2"/>
        </w:rPr>
        <w:t>10.1.</w:t>
      </w:r>
      <w:r w:rsidRPr="00560882">
        <w:rPr>
          <w:rFonts w:eastAsia="Times New Roman"/>
          <w:spacing w:val="2"/>
        </w:rPr>
        <w:t xml:space="preserve"> Административного регламента в случае, если заявитель не представил их по собственной инициативе. Межведомственное информационное взаимодействие осуществляется в соответствии с пункт</w:t>
      </w:r>
      <w:r w:rsidR="00A02827" w:rsidRPr="00560882">
        <w:rPr>
          <w:rFonts w:eastAsia="Times New Roman"/>
          <w:spacing w:val="2"/>
        </w:rPr>
        <w:t>а</w:t>
      </w:r>
      <w:r w:rsidRPr="00560882">
        <w:rPr>
          <w:rFonts w:eastAsia="Times New Roman"/>
          <w:spacing w:val="2"/>
        </w:rPr>
        <w:t>м</w:t>
      </w:r>
      <w:r w:rsidR="00A02827" w:rsidRPr="00560882">
        <w:rPr>
          <w:rFonts w:eastAsia="Times New Roman"/>
          <w:spacing w:val="2"/>
        </w:rPr>
        <w:t>и</w:t>
      </w:r>
      <w:r w:rsidR="0012078E" w:rsidRPr="00560882">
        <w:rPr>
          <w:rFonts w:eastAsia="Times New Roman"/>
          <w:spacing w:val="2"/>
        </w:rPr>
        <w:t xml:space="preserve"> </w:t>
      </w:r>
      <w:r w:rsidR="00D64161" w:rsidRPr="00560882">
        <w:rPr>
          <w:rFonts w:eastAsia="Times New Roman"/>
          <w:spacing w:val="2"/>
        </w:rPr>
        <w:t>25.1.</w:t>
      </w:r>
      <w:r w:rsidR="00A02827" w:rsidRPr="00560882">
        <w:rPr>
          <w:rFonts w:eastAsia="Times New Roman"/>
          <w:spacing w:val="2"/>
        </w:rPr>
        <w:t xml:space="preserve"> </w:t>
      </w:r>
      <w:r w:rsidR="00D64161" w:rsidRPr="00560882">
        <w:rPr>
          <w:rFonts w:eastAsia="Times New Roman"/>
          <w:spacing w:val="2"/>
        </w:rPr>
        <w:t>–</w:t>
      </w:r>
      <w:r w:rsidR="00A02827" w:rsidRPr="00560882">
        <w:rPr>
          <w:rFonts w:eastAsia="Times New Roman"/>
          <w:spacing w:val="2"/>
        </w:rPr>
        <w:t xml:space="preserve"> </w:t>
      </w:r>
      <w:r w:rsidR="00D64161" w:rsidRPr="00560882">
        <w:rPr>
          <w:rFonts w:eastAsia="Times New Roman"/>
          <w:spacing w:val="2"/>
        </w:rPr>
        <w:t>25.4.</w:t>
      </w:r>
      <w:r w:rsidR="000B04CF" w:rsidRPr="00560882">
        <w:rPr>
          <w:rFonts w:eastAsia="Times New Roman"/>
          <w:spacing w:val="2"/>
        </w:rPr>
        <w:t xml:space="preserve"> Административного регламента.</w:t>
      </w:r>
    </w:p>
    <w:p w14:paraId="7CA5008B" w14:textId="77777777" w:rsidR="008C4D6C" w:rsidRPr="00560882" w:rsidRDefault="008C4D6C" w:rsidP="00560882">
      <w:pPr>
        <w:suppressLineNumbers/>
        <w:autoSpaceDE w:val="0"/>
        <w:ind w:right="-142" w:firstLine="709"/>
        <w:jc w:val="both"/>
        <w:rPr>
          <w:rFonts w:eastAsia="Times New Roman"/>
          <w:spacing w:val="2"/>
        </w:rPr>
      </w:pPr>
      <w:r w:rsidRPr="00560882">
        <w:rPr>
          <w:rFonts w:eastAsia="Times New Roman"/>
          <w:spacing w:val="2"/>
        </w:rPr>
        <w:lastRenderedPageBreak/>
        <w:t>В случае наличия оснований для возврата заявления и документов, указанных в пунктах 9.1 и 10.1. Административного регламента, специалист, ответственный за предоставление муниципальной услуги, возвращает заявителю заявление и документы способом, указанным заявителем в заявлении, с сопроводительным письмом, с указанием одной из причин, предусмотренных пунктами 12.1.и 12.2. настоящего Административного регламента</w:t>
      </w:r>
    </w:p>
    <w:p w14:paraId="6112D333" w14:textId="77777777" w:rsidR="000D297D" w:rsidRPr="00560882" w:rsidRDefault="000D297D" w:rsidP="00560882">
      <w:pPr>
        <w:suppressLineNumbers/>
        <w:autoSpaceDE w:val="0"/>
        <w:ind w:right="-142" w:firstLine="709"/>
        <w:jc w:val="both"/>
        <w:rPr>
          <w:rFonts w:eastAsia="Times New Roman"/>
          <w:spacing w:val="2"/>
        </w:rPr>
      </w:pPr>
      <w:r w:rsidRPr="00560882">
        <w:rPr>
          <w:rFonts w:eastAsia="Times New Roman"/>
          <w:spacing w:val="2"/>
        </w:rPr>
        <w:t>В случае отсутствия оснований для отказа в приеме до</w:t>
      </w:r>
      <w:r w:rsidR="00245A39" w:rsidRPr="00560882">
        <w:rPr>
          <w:rFonts w:eastAsia="Times New Roman"/>
          <w:spacing w:val="2"/>
        </w:rPr>
        <w:t>кументов, предусмотренных пункта</w:t>
      </w:r>
      <w:r w:rsidRPr="00560882">
        <w:rPr>
          <w:rFonts w:eastAsia="Times New Roman"/>
          <w:spacing w:val="2"/>
        </w:rPr>
        <w:t>м</w:t>
      </w:r>
      <w:r w:rsidR="00245A39" w:rsidRPr="00560882">
        <w:rPr>
          <w:rFonts w:eastAsia="Times New Roman"/>
          <w:spacing w:val="2"/>
        </w:rPr>
        <w:t>и</w:t>
      </w:r>
      <w:r w:rsidRPr="00560882">
        <w:rPr>
          <w:rFonts w:eastAsia="Times New Roman"/>
          <w:spacing w:val="2"/>
        </w:rPr>
        <w:t xml:space="preserve"> </w:t>
      </w:r>
      <w:r w:rsidR="00573EC6" w:rsidRPr="00560882">
        <w:rPr>
          <w:rFonts w:eastAsia="Times New Roman"/>
          <w:spacing w:val="2"/>
        </w:rPr>
        <w:t>12.1.</w:t>
      </w:r>
      <w:r w:rsidR="00F01DC3" w:rsidRPr="00560882">
        <w:rPr>
          <w:rFonts w:eastAsia="Times New Roman"/>
          <w:spacing w:val="2"/>
        </w:rPr>
        <w:t>и 12.2.</w:t>
      </w:r>
      <w:r w:rsidR="00F640DB" w:rsidRPr="00560882">
        <w:rPr>
          <w:rFonts w:eastAsia="Times New Roman"/>
          <w:spacing w:val="2"/>
        </w:rPr>
        <w:t xml:space="preserve"> </w:t>
      </w:r>
      <w:r w:rsidRPr="00560882">
        <w:rPr>
          <w:rFonts w:eastAsia="Times New Roman"/>
          <w:spacing w:val="2"/>
        </w:rPr>
        <w:t>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w:t>
      </w:r>
    </w:p>
    <w:p w14:paraId="2A3D2B5D" w14:textId="77777777" w:rsidR="001D1F6C" w:rsidRPr="00560882" w:rsidRDefault="00F01DC3" w:rsidP="00560882">
      <w:pPr>
        <w:ind w:right="-142" w:firstLine="709"/>
        <w:jc w:val="both"/>
      </w:pPr>
      <w:r w:rsidRPr="00560882">
        <w:t>24.2</w:t>
      </w:r>
      <w:r w:rsidR="001D1F6C" w:rsidRPr="00560882">
        <w:t xml:space="preserve">. Критерием принятия решения является </w:t>
      </w:r>
      <w:r w:rsidR="001D1F6C" w:rsidRPr="00560882">
        <w:rPr>
          <w:rFonts w:eastAsia="Times New Roman"/>
          <w:spacing w:val="2"/>
        </w:rPr>
        <w:t>отсутствия оснований для отказа в приеме документов</w:t>
      </w:r>
      <w:r w:rsidR="001D1F6C" w:rsidRPr="00560882">
        <w:t>.</w:t>
      </w:r>
    </w:p>
    <w:p w14:paraId="07B54E7A" w14:textId="77777777" w:rsidR="001D1F6C" w:rsidRPr="00560882" w:rsidRDefault="00F01DC3" w:rsidP="00560882">
      <w:pPr>
        <w:ind w:right="-142" w:firstLine="709"/>
        <w:jc w:val="both"/>
      </w:pPr>
      <w:r w:rsidRPr="00560882">
        <w:t>24.3</w:t>
      </w:r>
      <w:r w:rsidR="001D1F6C" w:rsidRPr="00560882">
        <w:t xml:space="preserve">. Результатом </w:t>
      </w:r>
      <w:r w:rsidR="00CB2DF5" w:rsidRPr="00560882">
        <w:t xml:space="preserve">исполнения </w:t>
      </w:r>
      <w:r w:rsidR="004257A1" w:rsidRPr="00560882">
        <w:t>административной процедуры</w:t>
      </w:r>
      <w:r w:rsidR="001D1F6C" w:rsidRPr="00560882">
        <w:t xml:space="preserve"> является формирование учетного дела заявителя.</w:t>
      </w:r>
    </w:p>
    <w:p w14:paraId="519060EE" w14:textId="77777777" w:rsidR="001D1F6C" w:rsidRPr="00560882" w:rsidRDefault="00F01DC3" w:rsidP="00560882">
      <w:pPr>
        <w:ind w:right="-142" w:firstLine="709"/>
        <w:jc w:val="both"/>
      </w:pPr>
      <w:r w:rsidRPr="00560882">
        <w:t>24.4</w:t>
      </w:r>
      <w:r w:rsidR="001D1F6C" w:rsidRPr="00560882">
        <w:t>.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14:paraId="2AE376A9" w14:textId="77777777" w:rsidR="006D0199" w:rsidRPr="00560882" w:rsidRDefault="006D0199" w:rsidP="00560882">
      <w:pPr>
        <w:suppressLineNumbers/>
        <w:autoSpaceDE w:val="0"/>
        <w:ind w:right="-142" w:firstLine="709"/>
        <w:jc w:val="both"/>
        <w:rPr>
          <w:i/>
        </w:rPr>
      </w:pPr>
      <w:r w:rsidRPr="00560882">
        <w:rPr>
          <w:rFonts w:eastAsia="Times New Roman"/>
          <w:spacing w:val="2"/>
        </w:rPr>
        <w:t xml:space="preserve">Максимальный срок выполнения административной процедуры составляет </w:t>
      </w:r>
      <w:r w:rsidR="009A0FC0" w:rsidRPr="00560882">
        <w:rPr>
          <w:rFonts w:eastAsia="Times New Roman"/>
          <w:spacing w:val="2"/>
        </w:rPr>
        <w:t>4</w:t>
      </w:r>
      <w:r w:rsidR="0027558A" w:rsidRPr="00560882">
        <w:rPr>
          <w:rFonts w:eastAsia="Times New Roman"/>
          <w:spacing w:val="2"/>
        </w:rPr>
        <w:t xml:space="preserve"> </w:t>
      </w:r>
      <w:r w:rsidRPr="00560882">
        <w:rPr>
          <w:rFonts w:eastAsia="Times New Roman"/>
          <w:spacing w:val="2"/>
        </w:rPr>
        <w:t>рабочи</w:t>
      </w:r>
      <w:r w:rsidR="0027558A" w:rsidRPr="00560882">
        <w:rPr>
          <w:rFonts w:eastAsia="Times New Roman"/>
          <w:spacing w:val="2"/>
        </w:rPr>
        <w:t>й</w:t>
      </w:r>
      <w:r w:rsidRPr="00560882">
        <w:rPr>
          <w:rFonts w:eastAsia="Times New Roman"/>
          <w:spacing w:val="2"/>
        </w:rPr>
        <w:t xml:space="preserve"> д</w:t>
      </w:r>
      <w:r w:rsidR="0027558A" w:rsidRPr="00560882">
        <w:rPr>
          <w:rFonts w:eastAsia="Times New Roman"/>
          <w:spacing w:val="2"/>
        </w:rPr>
        <w:t>е</w:t>
      </w:r>
      <w:r w:rsidRPr="00560882">
        <w:rPr>
          <w:rFonts w:eastAsia="Times New Roman"/>
          <w:spacing w:val="2"/>
        </w:rPr>
        <w:t>н</w:t>
      </w:r>
      <w:r w:rsidR="0027558A" w:rsidRPr="00560882">
        <w:rPr>
          <w:rFonts w:eastAsia="Times New Roman"/>
          <w:spacing w:val="2"/>
        </w:rPr>
        <w:t>ь</w:t>
      </w:r>
      <w:r w:rsidRPr="00560882">
        <w:rPr>
          <w:rFonts w:eastAsia="Times New Roman"/>
          <w:spacing w:val="2"/>
        </w:rPr>
        <w:t>.</w:t>
      </w:r>
    </w:p>
    <w:p w14:paraId="734BEFF5" w14:textId="77777777" w:rsidR="00685FA6" w:rsidRPr="00560882" w:rsidRDefault="00685FA6" w:rsidP="00560882">
      <w:pPr>
        <w:suppressLineNumbers/>
        <w:autoSpaceDE w:val="0"/>
        <w:ind w:right="-142" w:firstLine="709"/>
        <w:jc w:val="both"/>
      </w:pPr>
    </w:p>
    <w:p w14:paraId="43417D8B" w14:textId="77777777" w:rsidR="00881399" w:rsidRPr="00560882" w:rsidRDefault="00F01DC3" w:rsidP="00560882">
      <w:pPr>
        <w:suppressLineNumbers/>
        <w:autoSpaceDE w:val="0"/>
        <w:ind w:right="-142" w:firstLine="709"/>
        <w:jc w:val="center"/>
        <w:rPr>
          <w:b/>
        </w:rPr>
      </w:pPr>
      <w:r w:rsidRPr="00560882">
        <w:rPr>
          <w:b/>
        </w:rPr>
        <w:t xml:space="preserve">25. </w:t>
      </w:r>
      <w:r w:rsidR="003B6917" w:rsidRPr="00560882">
        <w:rPr>
          <w:b/>
        </w:rPr>
        <w:t>Формирование и направление межведомственных запросов</w:t>
      </w:r>
    </w:p>
    <w:p w14:paraId="427A1AEF" w14:textId="77777777" w:rsidR="005C7131" w:rsidRPr="00560882" w:rsidRDefault="00F01DC3" w:rsidP="00560882">
      <w:pPr>
        <w:suppressLineNumbers/>
        <w:autoSpaceDE w:val="0"/>
        <w:ind w:right="-142" w:firstLine="709"/>
        <w:jc w:val="both"/>
      </w:pPr>
      <w:r w:rsidRPr="00560882">
        <w:t>25.1</w:t>
      </w:r>
      <w:r w:rsidR="00AC509D" w:rsidRPr="00560882">
        <w:t xml:space="preserve">. Основанием для начала административной процедуры является </w:t>
      </w:r>
      <w:r w:rsidR="005C7131" w:rsidRPr="00560882">
        <w:t>поступление заявления</w:t>
      </w:r>
      <w:r w:rsidR="00485868" w:rsidRPr="00560882">
        <w:t xml:space="preserve"> </w:t>
      </w:r>
      <w:r w:rsidR="005C7131" w:rsidRPr="00560882">
        <w:rPr>
          <w:rFonts w:eastAsia="Times New Roman"/>
          <w:spacing w:val="2"/>
        </w:rPr>
        <w:t xml:space="preserve">и комплекта документов без приложения документов, предусмотренных пунктом </w:t>
      </w:r>
      <w:r w:rsidRPr="00560882">
        <w:rPr>
          <w:rFonts w:eastAsia="Times New Roman"/>
          <w:spacing w:val="2"/>
        </w:rPr>
        <w:t>10.1.</w:t>
      </w:r>
      <w:r w:rsidR="005C7131" w:rsidRPr="00560882">
        <w:rPr>
          <w:rFonts w:eastAsia="Times New Roman"/>
          <w:spacing w:val="2"/>
        </w:rPr>
        <w:t xml:space="preserve"> Административного регламента.</w:t>
      </w:r>
    </w:p>
    <w:p w14:paraId="616809B4" w14:textId="5FFE316E" w:rsidR="00A30FC5" w:rsidRPr="00560882" w:rsidRDefault="00AC509D" w:rsidP="00560882">
      <w:pPr>
        <w:suppressLineNumbers/>
        <w:autoSpaceDE w:val="0"/>
        <w:ind w:right="-142" w:firstLine="709"/>
        <w:jc w:val="both"/>
      </w:pPr>
      <w:r w:rsidRPr="00560882">
        <w:t xml:space="preserve">Для рассмотрения заявления </w:t>
      </w:r>
      <w:r w:rsidR="00D0208B" w:rsidRPr="00560882">
        <w:t xml:space="preserve">о </w:t>
      </w:r>
      <w:r w:rsidR="00C7556C" w:rsidRPr="00560882">
        <w:t>присвоении, изменении и аннулировании адресов муниципального образования</w:t>
      </w:r>
      <w:r w:rsidRPr="00560882">
        <w:t xml:space="preserve"> </w:t>
      </w:r>
      <w:r w:rsidR="00877BDE">
        <w:t xml:space="preserve">специалист </w:t>
      </w:r>
      <w:r w:rsidR="00877BDE">
        <w:rPr>
          <w:rFonts w:eastAsia="Times New Roman"/>
          <w:spacing w:val="2"/>
        </w:rPr>
        <w:t>Управления</w:t>
      </w:r>
      <w:r w:rsidR="00877BDE" w:rsidRPr="006716A4">
        <w:t xml:space="preserve"> </w:t>
      </w:r>
      <w:r w:rsidRPr="00560882">
        <w:t xml:space="preserve">запрашивает документы (их копии или содержащиеся в них сведения), </w:t>
      </w:r>
      <w:r w:rsidR="00610EE5" w:rsidRPr="00560882">
        <w:t xml:space="preserve">предусмотренные пунктом 10.1 Административного регламента, </w:t>
      </w:r>
      <w:r w:rsidRPr="00560882">
        <w:t>если они не были представлены заявит</w:t>
      </w:r>
      <w:r w:rsidR="00610EE5" w:rsidRPr="00560882">
        <w:t>елем по собственной инициативе.</w:t>
      </w:r>
    </w:p>
    <w:p w14:paraId="6F493826" w14:textId="77777777" w:rsidR="00A02827" w:rsidRPr="00560882" w:rsidRDefault="00A02827" w:rsidP="00560882">
      <w:pPr>
        <w:suppressLineNumbers/>
        <w:autoSpaceDE w:val="0"/>
        <w:autoSpaceDN w:val="0"/>
        <w:adjustRightInd w:val="0"/>
        <w:ind w:right="-142" w:firstLine="709"/>
        <w:jc w:val="both"/>
        <w:rPr>
          <w:rFonts w:eastAsia="Times New Roman"/>
          <w:spacing w:val="2"/>
        </w:rPr>
      </w:pPr>
      <w:r w:rsidRPr="00560882">
        <w:rPr>
          <w:rFonts w:eastAsia="Times New Roman"/>
          <w:spacing w:val="2"/>
        </w:rPr>
        <w:t>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14:paraId="66FBEA03" w14:textId="77777777" w:rsidR="005C7131" w:rsidRPr="00560882" w:rsidRDefault="005C7131" w:rsidP="00560882">
      <w:pPr>
        <w:suppressLineNumbers/>
        <w:autoSpaceDE w:val="0"/>
        <w:autoSpaceDN w:val="0"/>
        <w:adjustRightInd w:val="0"/>
        <w:ind w:right="-142" w:firstLine="709"/>
        <w:jc w:val="both"/>
        <w:rPr>
          <w:rFonts w:eastAsia="Times New Roman"/>
          <w:spacing w:val="2"/>
        </w:rPr>
      </w:pPr>
      <w:proofErr w:type="gramStart"/>
      <w:r w:rsidRPr="00560882">
        <w:rPr>
          <w:rFonts w:eastAsia="Times New Roman"/>
          <w:spacing w:val="2"/>
        </w:rPr>
        <w:t>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w:t>
      </w:r>
      <w:r w:rsidR="00F01DC3" w:rsidRPr="00560882">
        <w:rPr>
          <w:rFonts w:eastAsia="Times New Roman"/>
          <w:spacing w:val="2"/>
        </w:rPr>
        <w:t xml:space="preserve"> </w:t>
      </w:r>
      <w:hyperlink r:id="rId39" w:history="1">
        <w:r w:rsidRPr="00560882">
          <w:rPr>
            <w:rFonts w:eastAsia="Times New Roman"/>
            <w:spacing w:val="2"/>
          </w:rPr>
          <w:t>Федерального</w:t>
        </w:r>
        <w:r w:rsidR="00D0208B" w:rsidRPr="00560882">
          <w:rPr>
            <w:rFonts w:eastAsia="Times New Roman"/>
            <w:spacing w:val="2"/>
          </w:rPr>
          <w:t xml:space="preserve"> закона от 27.07.2010 </w:t>
        </w:r>
        <w:r w:rsidR="005D29C3" w:rsidRPr="00560882">
          <w:rPr>
            <w:rFonts w:eastAsia="Times New Roman"/>
            <w:spacing w:val="2"/>
          </w:rPr>
          <w:t>№</w:t>
        </w:r>
        <w:r w:rsidR="00D0208B" w:rsidRPr="00560882">
          <w:rPr>
            <w:rFonts w:eastAsia="Times New Roman"/>
            <w:spacing w:val="2"/>
          </w:rPr>
          <w:t xml:space="preserve"> 210-ФЗ «</w:t>
        </w:r>
        <w:r w:rsidRPr="00560882">
          <w:rPr>
            <w:rFonts w:eastAsia="Times New Roman"/>
            <w:spacing w:val="2"/>
          </w:rPr>
          <w:t>Об организации предоставления государственных и муниципальных услуг</w:t>
        </w:r>
      </w:hyperlink>
      <w:r w:rsidR="00D0208B" w:rsidRPr="00560882">
        <w:t>»</w:t>
      </w:r>
      <w:r w:rsidRPr="00560882">
        <w:rPr>
          <w:rFonts w:eastAsia="Times New Roman"/>
          <w:spacing w:val="2"/>
        </w:rPr>
        <w:t>.</w:t>
      </w:r>
      <w:proofErr w:type="gramEnd"/>
    </w:p>
    <w:p w14:paraId="694D579E" w14:textId="77777777" w:rsidR="00EA71B4" w:rsidRPr="00560882" w:rsidRDefault="00EA71B4" w:rsidP="00560882">
      <w:pPr>
        <w:suppressLineNumbers/>
        <w:autoSpaceDE w:val="0"/>
        <w:autoSpaceDN w:val="0"/>
        <w:adjustRightInd w:val="0"/>
        <w:ind w:right="-142" w:firstLine="709"/>
        <w:jc w:val="both"/>
        <w:rPr>
          <w:rFonts w:eastAsia="Times New Roman"/>
          <w:spacing w:val="2"/>
        </w:rPr>
      </w:pPr>
      <w:r w:rsidRPr="00560882">
        <w:rPr>
          <w:rFonts w:eastAsia="Times New Roman"/>
          <w:spacing w:val="2"/>
        </w:rPr>
        <w:t>В случае представления заявителем документов, предусмотренных подпунктами</w:t>
      </w:r>
      <w:r w:rsidR="00D80644" w:rsidRPr="00560882">
        <w:rPr>
          <w:rFonts w:eastAsia="Times New Roman"/>
          <w:spacing w:val="2"/>
        </w:rPr>
        <w:t xml:space="preserve"> </w:t>
      </w:r>
      <w:r w:rsidR="00D0208B" w:rsidRPr="00560882">
        <w:rPr>
          <w:rFonts w:eastAsia="Times New Roman"/>
          <w:spacing w:val="2"/>
        </w:rPr>
        <w:t xml:space="preserve">1 - </w:t>
      </w:r>
      <w:r w:rsidR="00795C9C" w:rsidRPr="00560882">
        <w:rPr>
          <w:rFonts w:eastAsia="Times New Roman"/>
          <w:spacing w:val="2"/>
        </w:rPr>
        <w:t>9</w:t>
      </w:r>
      <w:r w:rsidRPr="00560882">
        <w:rPr>
          <w:rFonts w:eastAsia="Times New Roman"/>
          <w:spacing w:val="2"/>
        </w:rPr>
        <w:t xml:space="preserve"> пункта </w:t>
      </w:r>
      <w:r w:rsidR="00F01DC3" w:rsidRPr="00560882">
        <w:rPr>
          <w:rFonts w:eastAsia="Times New Roman"/>
          <w:spacing w:val="2"/>
        </w:rPr>
        <w:t>10.1</w:t>
      </w:r>
      <w:r w:rsidRPr="00560882">
        <w:rPr>
          <w:rFonts w:eastAsia="Times New Roman"/>
          <w:spacing w:val="2"/>
        </w:rPr>
        <w:t xml:space="preserve"> Административного регламента, по собственной </w:t>
      </w:r>
      <w:r w:rsidRPr="00560882">
        <w:rPr>
          <w:rFonts w:eastAsia="Times New Roman"/>
          <w:spacing w:val="2"/>
        </w:rPr>
        <w:lastRenderedPageBreak/>
        <w:t>инициативе административная процедура межведомственного взаимодействия по данным основаниям не проводится.</w:t>
      </w:r>
    </w:p>
    <w:p w14:paraId="57274321" w14:textId="3F6B9E39" w:rsidR="00C85361" w:rsidRPr="00560882" w:rsidRDefault="00C85361" w:rsidP="00560882">
      <w:pPr>
        <w:suppressAutoHyphens/>
        <w:ind w:right="-142" w:firstLine="709"/>
        <w:jc w:val="both"/>
        <w:rPr>
          <w:rFonts w:eastAsia="Times New Roman"/>
          <w:spacing w:val="2"/>
        </w:rPr>
      </w:pPr>
      <w:r w:rsidRPr="00560882">
        <w:rPr>
          <w:rFonts w:eastAsia="Times New Roman"/>
          <w:spacing w:val="2"/>
        </w:rPr>
        <w:t xml:space="preserve">В </w:t>
      </w:r>
      <w:r w:rsidR="005C7131" w:rsidRPr="00560882">
        <w:rPr>
          <w:rFonts w:eastAsia="Times New Roman"/>
          <w:spacing w:val="2"/>
        </w:rPr>
        <w:t xml:space="preserve">течение 1 рабочего дня, следующего за днем получения запрашиваемой информации (документов), </w:t>
      </w:r>
      <w:r w:rsidR="000D297D" w:rsidRPr="00560882">
        <w:rPr>
          <w:rFonts w:eastAsia="Times New Roman"/>
          <w:spacing w:val="2"/>
        </w:rPr>
        <w:t xml:space="preserve">специалист </w:t>
      </w:r>
      <w:r w:rsidR="00877BDE">
        <w:rPr>
          <w:rFonts w:eastAsia="Times New Roman"/>
          <w:spacing w:val="2"/>
        </w:rPr>
        <w:t>Управления</w:t>
      </w:r>
      <w:r w:rsidR="00877BDE" w:rsidRPr="006716A4">
        <w:t xml:space="preserve"> </w:t>
      </w:r>
      <w:r w:rsidR="005C7131" w:rsidRPr="00560882">
        <w:rPr>
          <w:rFonts w:eastAsia="Times New Roman"/>
          <w:spacing w:val="2"/>
        </w:rPr>
        <w:t xml:space="preserve">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w:t>
      </w:r>
      <w:r w:rsidR="00844662" w:rsidRPr="00560882">
        <w:rPr>
          <w:rFonts w:eastAsia="Times New Roman"/>
          <w:spacing w:val="2"/>
        </w:rPr>
        <w:t xml:space="preserve">специалист </w:t>
      </w:r>
      <w:r w:rsidR="00877BDE">
        <w:rPr>
          <w:rFonts w:eastAsia="Times New Roman"/>
          <w:spacing w:val="2"/>
        </w:rPr>
        <w:t>Управления</w:t>
      </w:r>
      <w:r w:rsidR="00877BDE" w:rsidRPr="006716A4">
        <w:t xml:space="preserve"> </w:t>
      </w:r>
      <w:r w:rsidR="005C7131" w:rsidRPr="00560882">
        <w:rPr>
          <w:rFonts w:eastAsia="Times New Roman"/>
          <w:spacing w:val="2"/>
        </w:rPr>
        <w:t xml:space="preserve">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005D29C3" w:rsidRPr="00560882">
        <w:rPr>
          <w:rFonts w:eastAsia="SimSun" w:cs="Mangal"/>
          <w:kern w:val="1"/>
          <w:lang w:eastAsia="zh-CN" w:bidi="hi-IN"/>
        </w:rPr>
        <w:t>заверяются подписью ответственного исполнителя с указанием его фамилии и инициалов, даты и времени их получения</w:t>
      </w:r>
      <w:r w:rsidR="005D29C3" w:rsidRPr="00560882">
        <w:rPr>
          <w:rFonts w:eastAsia="Times New Roman"/>
          <w:spacing w:val="2"/>
        </w:rPr>
        <w:t xml:space="preserve"> и </w:t>
      </w:r>
      <w:r w:rsidR="005C7131" w:rsidRPr="00560882">
        <w:rPr>
          <w:rFonts w:eastAsia="Times New Roman"/>
          <w:spacing w:val="2"/>
        </w:rPr>
        <w:t>приобщаются к материалам личного дела заявителя.</w:t>
      </w:r>
      <w:r w:rsidR="005D29C3" w:rsidRPr="00560882">
        <w:rPr>
          <w:rFonts w:eastAsia="Times New Roman"/>
          <w:spacing w:val="2"/>
        </w:rPr>
        <w:t xml:space="preserve"> </w:t>
      </w:r>
    </w:p>
    <w:p w14:paraId="18473710" w14:textId="77777777" w:rsidR="00D80644" w:rsidRPr="00560882" w:rsidRDefault="00F01DC3" w:rsidP="00560882">
      <w:pPr>
        <w:suppressLineNumbers/>
        <w:autoSpaceDE w:val="0"/>
        <w:autoSpaceDN w:val="0"/>
        <w:adjustRightInd w:val="0"/>
        <w:ind w:right="-142" w:firstLine="709"/>
        <w:jc w:val="both"/>
        <w:rPr>
          <w:rFonts w:eastAsia="Times New Roman"/>
          <w:spacing w:val="2"/>
        </w:rPr>
      </w:pPr>
      <w:r w:rsidRPr="00560882">
        <w:rPr>
          <w:rFonts w:eastAsia="Times New Roman"/>
          <w:spacing w:val="2"/>
        </w:rPr>
        <w:t>25.2</w:t>
      </w:r>
      <w:r w:rsidR="00D80644" w:rsidRPr="00560882">
        <w:rPr>
          <w:rFonts w:eastAsia="Times New Roman"/>
          <w:spacing w:val="2"/>
        </w:rPr>
        <w:t xml:space="preserve">. </w:t>
      </w:r>
      <w:r w:rsidR="00D80644" w:rsidRPr="00560882">
        <w:t>Критерием принятия решения является необходимость формирования и направления межведомственных запросов.</w:t>
      </w:r>
    </w:p>
    <w:p w14:paraId="7F180DC4" w14:textId="77777777" w:rsidR="00C85361" w:rsidRPr="00560882" w:rsidRDefault="00F01DC3" w:rsidP="00560882">
      <w:pPr>
        <w:suppressLineNumbers/>
        <w:autoSpaceDE w:val="0"/>
        <w:autoSpaceDN w:val="0"/>
        <w:adjustRightInd w:val="0"/>
        <w:ind w:right="-142" w:firstLine="709"/>
        <w:jc w:val="both"/>
        <w:rPr>
          <w:rFonts w:eastAsia="Times New Roman"/>
          <w:spacing w:val="2"/>
        </w:rPr>
      </w:pPr>
      <w:r w:rsidRPr="00560882">
        <w:rPr>
          <w:rFonts w:eastAsia="Times New Roman"/>
          <w:spacing w:val="2"/>
        </w:rPr>
        <w:t>25.3</w:t>
      </w:r>
      <w:r w:rsidR="00844662" w:rsidRPr="00560882">
        <w:rPr>
          <w:rFonts w:eastAsia="Times New Roman"/>
          <w:spacing w:val="2"/>
        </w:rPr>
        <w:t xml:space="preserve">. </w:t>
      </w:r>
      <w:r w:rsidR="005C7131" w:rsidRPr="00560882">
        <w:rPr>
          <w:rFonts w:eastAsia="Times New Roman"/>
          <w:spacing w:val="2"/>
        </w:rPr>
        <w:t xml:space="preserve">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w:t>
      </w:r>
      <w:r w:rsidRPr="00560882">
        <w:rPr>
          <w:rFonts w:eastAsia="Times New Roman"/>
          <w:spacing w:val="2"/>
        </w:rPr>
        <w:t>10.1.</w:t>
      </w:r>
      <w:r w:rsidR="005C7131" w:rsidRPr="00560882">
        <w:rPr>
          <w:rFonts w:eastAsia="Times New Roman"/>
          <w:spacing w:val="2"/>
        </w:rPr>
        <w:t xml:space="preserve"> Административного регламента, </w:t>
      </w:r>
      <w:proofErr w:type="gramStart"/>
      <w:r w:rsidR="005C7131" w:rsidRPr="00560882">
        <w:rPr>
          <w:rFonts w:eastAsia="Times New Roman"/>
          <w:spacing w:val="2"/>
        </w:rPr>
        <w:t>полученные</w:t>
      </w:r>
      <w:proofErr w:type="gramEnd"/>
      <w:r w:rsidR="005C7131" w:rsidRPr="00560882">
        <w:rPr>
          <w:rFonts w:eastAsia="Times New Roman"/>
          <w:spacing w:val="2"/>
        </w:rPr>
        <w:t xml:space="preserve"> по межведомственным запросам.</w:t>
      </w:r>
    </w:p>
    <w:p w14:paraId="58D517CE" w14:textId="77777777" w:rsidR="00C85361" w:rsidRPr="00560882" w:rsidRDefault="00F01DC3" w:rsidP="00560882">
      <w:pPr>
        <w:suppressLineNumbers/>
        <w:autoSpaceDE w:val="0"/>
        <w:autoSpaceDN w:val="0"/>
        <w:adjustRightInd w:val="0"/>
        <w:ind w:right="-142" w:firstLine="709"/>
        <w:jc w:val="both"/>
        <w:rPr>
          <w:rFonts w:eastAsia="Times New Roman"/>
          <w:spacing w:val="2"/>
        </w:rPr>
      </w:pPr>
      <w:r w:rsidRPr="00560882">
        <w:rPr>
          <w:rFonts w:eastAsia="Times New Roman"/>
          <w:spacing w:val="2"/>
        </w:rPr>
        <w:t>25.4</w:t>
      </w:r>
      <w:r w:rsidR="00D80644" w:rsidRPr="00560882">
        <w:rPr>
          <w:rFonts w:eastAsia="Times New Roman"/>
          <w:spacing w:val="2"/>
        </w:rPr>
        <w:t xml:space="preserve">. </w:t>
      </w:r>
      <w:r w:rsidR="005C7131" w:rsidRPr="00560882">
        <w:rPr>
          <w:rFonts w:eastAsia="Times New Roman"/>
          <w:spacing w:val="2"/>
        </w:rPr>
        <w:t>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w:t>
      </w:r>
      <w:r w:rsidR="00D80644" w:rsidRPr="00560882">
        <w:rPr>
          <w:rFonts w:eastAsia="Times New Roman"/>
          <w:spacing w:val="2"/>
        </w:rPr>
        <w:t xml:space="preserve"> </w:t>
      </w:r>
      <w:r w:rsidR="00844662" w:rsidRPr="00560882">
        <w:rPr>
          <w:rFonts w:eastAsia="Times New Roman"/>
          <w:spacing w:val="2"/>
        </w:rPr>
        <w:t>учетном деле заявителя.</w:t>
      </w:r>
    </w:p>
    <w:p w14:paraId="01FF2091" w14:textId="77777777" w:rsidR="005E697E" w:rsidRPr="00560882" w:rsidRDefault="005C7131" w:rsidP="00560882">
      <w:pPr>
        <w:suppressLineNumbers/>
        <w:autoSpaceDE w:val="0"/>
        <w:autoSpaceDN w:val="0"/>
        <w:adjustRightInd w:val="0"/>
        <w:ind w:right="-142" w:firstLine="709"/>
        <w:jc w:val="both"/>
        <w:rPr>
          <w:rFonts w:eastAsia="Times New Roman"/>
          <w:spacing w:val="2"/>
        </w:rPr>
      </w:pPr>
      <w:r w:rsidRPr="00560882">
        <w:rPr>
          <w:rFonts w:eastAsia="Times New Roman"/>
          <w:spacing w:val="2"/>
        </w:rPr>
        <w:t>Максимальный срок административной процедуры составляет</w:t>
      </w:r>
      <w:r w:rsidR="005E697E" w:rsidRPr="00560882">
        <w:rPr>
          <w:rFonts w:eastAsia="Times New Roman"/>
          <w:spacing w:val="2"/>
        </w:rPr>
        <w:t>:</w:t>
      </w:r>
    </w:p>
    <w:p w14:paraId="33910F47" w14:textId="77777777" w:rsidR="00C715C5" w:rsidRPr="00560882" w:rsidRDefault="00C715C5" w:rsidP="00560882">
      <w:pPr>
        <w:ind w:right="-142" w:firstLine="540"/>
        <w:jc w:val="both"/>
        <w:rPr>
          <w:rFonts w:ascii="Verdana" w:eastAsia="Times New Roman" w:hAnsi="Verdana"/>
        </w:rPr>
      </w:pPr>
      <w:r w:rsidRPr="00560882">
        <w:rPr>
          <w:rFonts w:eastAsia="Times New Roman"/>
          <w:spacing w:val="2"/>
        </w:rPr>
        <w:t xml:space="preserve">- </w:t>
      </w:r>
      <w:r w:rsidR="00C51841" w:rsidRPr="00560882">
        <w:rPr>
          <w:rFonts w:eastAsia="Times New Roman"/>
          <w:spacing w:val="2"/>
        </w:rPr>
        <w:t>с</w:t>
      </w:r>
      <w:r w:rsidR="00C51841" w:rsidRPr="00560882">
        <w:rPr>
          <w:rFonts w:eastAsia="Times New Roman"/>
        </w:rPr>
        <w:t xml:space="preserve">рок подготовки и направления межведомственного запроса – </w:t>
      </w:r>
      <w:r w:rsidR="005A2CB8" w:rsidRPr="00560882">
        <w:rPr>
          <w:rFonts w:eastAsia="Times New Roman"/>
        </w:rPr>
        <w:t>1</w:t>
      </w:r>
      <w:r w:rsidR="00C51841" w:rsidRPr="00560882">
        <w:rPr>
          <w:rFonts w:eastAsia="Times New Roman"/>
        </w:rPr>
        <w:t xml:space="preserve"> рабочий день;</w:t>
      </w:r>
    </w:p>
    <w:p w14:paraId="5F03DDE7" w14:textId="77777777" w:rsidR="007055F5" w:rsidRPr="00560882" w:rsidRDefault="005E697E" w:rsidP="00560882">
      <w:pPr>
        <w:ind w:right="-142" w:firstLine="567"/>
        <w:jc w:val="both"/>
        <w:rPr>
          <w:rFonts w:ascii="Verdana" w:eastAsia="Times New Roman" w:hAnsi="Verdana"/>
        </w:rPr>
      </w:pPr>
      <w:proofErr w:type="gramStart"/>
      <w:r w:rsidRPr="00560882">
        <w:rPr>
          <w:rFonts w:eastAsia="Times New Roman"/>
          <w:spacing w:val="2"/>
        </w:rPr>
        <w:t xml:space="preserve">- </w:t>
      </w:r>
      <w:r w:rsidR="005C7131" w:rsidRPr="00560882">
        <w:rPr>
          <w:rFonts w:eastAsia="Times New Roman"/>
          <w:spacing w:val="2"/>
        </w:rPr>
        <w:t xml:space="preserve"> </w:t>
      </w:r>
      <w:r w:rsidRPr="00560882">
        <w:rPr>
          <w:rFonts w:eastAsia="Times New Roman"/>
          <w:spacing w:val="2"/>
        </w:rPr>
        <w:t>с</w:t>
      </w:r>
      <w:r w:rsidRPr="00560882">
        <w:rPr>
          <w:rFonts w:eastAsia="Times New Roman"/>
        </w:rPr>
        <w:t xml:space="preserve">рок подготовки и направления ответа на межведомственный запрос о представлении документов и информации, для предоставления государственной или муниципальной услуги с использованием межведомственного информационного взаимодействия не может превышать </w:t>
      </w:r>
      <w:r w:rsidR="005A2CB8" w:rsidRPr="00560882">
        <w:rPr>
          <w:rFonts w:eastAsia="Times New Roman"/>
        </w:rPr>
        <w:t>5</w:t>
      </w:r>
      <w:r w:rsidRPr="00560882">
        <w:rPr>
          <w:rFonts w:eastAsia="Times New Roman"/>
        </w:rPr>
        <w:t xml:space="preserve">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w:t>
      </w:r>
      <w:proofErr w:type="gramEnd"/>
      <w:r w:rsidRPr="00560882">
        <w:rPr>
          <w:rFonts w:eastAsia="Times New Roman"/>
        </w:rPr>
        <w:t xml:space="preserve">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r w:rsidR="00C715C5" w:rsidRPr="00560882">
        <w:rPr>
          <w:rFonts w:eastAsia="Times New Roman"/>
        </w:rPr>
        <w:t>.</w:t>
      </w:r>
    </w:p>
    <w:p w14:paraId="3264BFDC" w14:textId="77777777" w:rsidR="00C85361" w:rsidRPr="00560882" w:rsidRDefault="00C85361" w:rsidP="00560882">
      <w:pPr>
        <w:suppressLineNumbers/>
        <w:autoSpaceDE w:val="0"/>
        <w:autoSpaceDN w:val="0"/>
        <w:adjustRightInd w:val="0"/>
        <w:ind w:right="-142" w:firstLine="709"/>
        <w:jc w:val="both"/>
      </w:pPr>
    </w:p>
    <w:p w14:paraId="5E2125B3" w14:textId="77777777" w:rsidR="00D0208B" w:rsidRPr="00560882" w:rsidRDefault="00F01DC3" w:rsidP="00560882">
      <w:pPr>
        <w:widowControl w:val="0"/>
        <w:autoSpaceDE w:val="0"/>
        <w:ind w:right="-142" w:firstLine="709"/>
        <w:jc w:val="center"/>
        <w:rPr>
          <w:b/>
          <w:bCs/>
        </w:rPr>
      </w:pPr>
      <w:r w:rsidRPr="00560882">
        <w:rPr>
          <w:b/>
        </w:rPr>
        <w:t xml:space="preserve">26. </w:t>
      </w:r>
      <w:r w:rsidR="00D0208B" w:rsidRPr="00560882">
        <w:rPr>
          <w:b/>
        </w:rPr>
        <w:t xml:space="preserve">Принятие решения о </w:t>
      </w:r>
      <w:r w:rsidR="00D80644" w:rsidRPr="00560882">
        <w:rPr>
          <w:b/>
        </w:rPr>
        <w:t>предоставлении муниципальной услуги</w:t>
      </w:r>
    </w:p>
    <w:p w14:paraId="38B02882" w14:textId="77777777" w:rsidR="009C4C45" w:rsidRPr="00560882" w:rsidRDefault="00F01DC3" w:rsidP="00560882">
      <w:pPr>
        <w:ind w:right="-142" w:firstLineChars="300" w:firstLine="840"/>
        <w:jc w:val="both"/>
      </w:pPr>
      <w:r w:rsidRPr="00560882">
        <w:t>26.1</w:t>
      </w:r>
      <w:r w:rsidR="00291210" w:rsidRPr="00560882">
        <w:t>.</w:t>
      </w:r>
      <w:r w:rsidR="009C4C45" w:rsidRPr="00560882">
        <w:t xml:space="preserve">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14:paraId="590ECCF4" w14:textId="41685413" w:rsidR="006B082B" w:rsidRPr="00560882" w:rsidRDefault="006B082B" w:rsidP="00560882">
      <w:pPr>
        <w:autoSpaceDE w:val="0"/>
        <w:autoSpaceDN w:val="0"/>
        <w:adjustRightInd w:val="0"/>
        <w:ind w:right="-142" w:firstLine="709"/>
        <w:jc w:val="both"/>
      </w:pPr>
      <w:r w:rsidRPr="00560882">
        <w:t xml:space="preserve">Специалист </w:t>
      </w:r>
      <w:r w:rsidR="00877BDE">
        <w:rPr>
          <w:rFonts w:eastAsia="Times New Roman"/>
          <w:spacing w:val="2"/>
        </w:rPr>
        <w:t>Управления</w:t>
      </w:r>
      <w:r w:rsidR="00877BDE" w:rsidRPr="006716A4">
        <w:t xml:space="preserve"> </w:t>
      </w:r>
      <w:r w:rsidRPr="00560882">
        <w:t xml:space="preserve">на основании сведений: </w:t>
      </w:r>
    </w:p>
    <w:p w14:paraId="27D9A2A8" w14:textId="77777777" w:rsidR="006B082B" w:rsidRPr="00560882" w:rsidRDefault="006B082B" w:rsidP="00560882">
      <w:pPr>
        <w:autoSpaceDE w:val="0"/>
        <w:autoSpaceDN w:val="0"/>
        <w:adjustRightInd w:val="0"/>
        <w:ind w:right="-142" w:firstLine="709"/>
        <w:jc w:val="both"/>
      </w:pPr>
      <w:r w:rsidRPr="00560882">
        <w:t xml:space="preserve">- принимает решение </w:t>
      </w:r>
      <w:r w:rsidR="00F57D3A" w:rsidRPr="00560882">
        <w:t xml:space="preserve">о </w:t>
      </w:r>
      <w:r w:rsidR="00D77DA8" w:rsidRPr="00560882">
        <w:t>предоставлении муниципальной услуги</w:t>
      </w:r>
      <w:r w:rsidRPr="00560882">
        <w:t>;</w:t>
      </w:r>
    </w:p>
    <w:p w14:paraId="6341BDBA" w14:textId="0EF19F80" w:rsidR="006B082B" w:rsidRPr="00560882" w:rsidRDefault="006B082B" w:rsidP="00560882">
      <w:pPr>
        <w:autoSpaceDE w:val="0"/>
        <w:autoSpaceDN w:val="0"/>
        <w:adjustRightInd w:val="0"/>
        <w:ind w:right="-142" w:firstLine="709"/>
        <w:jc w:val="both"/>
      </w:pPr>
      <w:r w:rsidRPr="00560882">
        <w:lastRenderedPageBreak/>
        <w:t xml:space="preserve">- подготавливает </w:t>
      </w:r>
      <w:r w:rsidR="001B083E" w:rsidRPr="00560882">
        <w:t>р</w:t>
      </w:r>
      <w:r w:rsidR="00BD0487" w:rsidRPr="00560882">
        <w:t xml:space="preserve">ешение </w:t>
      </w:r>
      <w:r w:rsidR="0073582B" w:rsidRPr="00560882">
        <w:t>о присвоении</w:t>
      </w:r>
      <w:r w:rsidR="000A03A7" w:rsidRPr="00560882">
        <w:t>, изменении</w:t>
      </w:r>
      <w:r w:rsidR="00BD0487" w:rsidRPr="00560882">
        <w:t xml:space="preserve"> </w:t>
      </w:r>
      <w:r w:rsidR="00877BDE">
        <w:t xml:space="preserve">объекту адресации адреса </w:t>
      </w:r>
      <w:r w:rsidR="0073582B" w:rsidRPr="00560882">
        <w:t>или аннулировании его адреса, а также решение об отказе в таком присвоении или аннулировании</w:t>
      </w:r>
      <w:r w:rsidRPr="00560882">
        <w:t xml:space="preserve">; </w:t>
      </w:r>
    </w:p>
    <w:p w14:paraId="6C187956" w14:textId="77777777" w:rsidR="0097099D" w:rsidRPr="00560882" w:rsidRDefault="006B082B" w:rsidP="00560882">
      <w:pPr>
        <w:widowControl w:val="0"/>
        <w:autoSpaceDE w:val="0"/>
        <w:autoSpaceDN w:val="0"/>
        <w:adjustRightInd w:val="0"/>
        <w:ind w:right="-142" w:firstLine="709"/>
        <w:jc w:val="both"/>
      </w:pPr>
      <w:r w:rsidRPr="00560882">
        <w:t xml:space="preserve">- направляет </w:t>
      </w:r>
      <w:r w:rsidR="007E191C" w:rsidRPr="00560882">
        <w:t xml:space="preserve">подготовленный результат предоставления муниципальной услуги </w:t>
      </w:r>
      <w:r w:rsidRPr="00560882">
        <w:t xml:space="preserve">на подпись </w:t>
      </w:r>
      <w:r w:rsidR="00B8307B" w:rsidRPr="00560882">
        <w:t xml:space="preserve">Главе </w:t>
      </w:r>
      <w:r w:rsidR="00B445D3" w:rsidRPr="00560882">
        <w:t>Органа</w:t>
      </w:r>
      <w:r w:rsidRPr="00560882">
        <w:t xml:space="preserve"> (лицу, им уполномоченному).</w:t>
      </w:r>
    </w:p>
    <w:p w14:paraId="4EBE34F3" w14:textId="77777777" w:rsidR="00F4365D" w:rsidRDefault="0097099D" w:rsidP="00F4365D">
      <w:pPr>
        <w:ind w:right="-142" w:firstLine="709"/>
        <w:jc w:val="both"/>
      </w:pPr>
      <w:r w:rsidRPr="00560882">
        <w:t>Присвоение объекту адресации адреса осуществляется:</w:t>
      </w:r>
    </w:p>
    <w:p w14:paraId="363B6A3F" w14:textId="77777777" w:rsidR="00F4365D" w:rsidRDefault="00F4365D" w:rsidP="00F4365D">
      <w:pPr>
        <w:ind w:right="-142" w:firstLine="709"/>
        <w:jc w:val="both"/>
      </w:pPr>
      <w:r>
        <w:t>а) в отношении земельных участков в случаях:</w:t>
      </w:r>
    </w:p>
    <w:p w14:paraId="3C53CEEF" w14:textId="77777777" w:rsidR="00F4365D" w:rsidRDefault="00F4365D" w:rsidP="00F4365D">
      <w:pPr>
        <w:ind w:right="-142" w:firstLine="709"/>
        <w:jc w:val="both"/>
      </w:pPr>
      <w:r>
        <w:t xml:space="preserve">подготовки документации по планировке территории в </w:t>
      </w:r>
      <w:proofErr w:type="gramStart"/>
      <w:r>
        <w:t>отношении</w:t>
      </w:r>
      <w:proofErr w:type="gramEnd"/>
      <w:r>
        <w:t xml:space="preserve"> застроенной и подлежащей застройке территории в соответствии с Градостроительным </w:t>
      </w:r>
      <w:hyperlink r:id="rId40" w:history="1">
        <w:r w:rsidRPr="00F4365D">
          <w:t>кодексом</w:t>
        </w:r>
      </w:hyperlink>
      <w:r w:rsidRPr="00F4365D">
        <w:t xml:space="preserve"> </w:t>
      </w:r>
      <w:r>
        <w:t>Российской Федерации;</w:t>
      </w:r>
    </w:p>
    <w:p w14:paraId="417C6EB5" w14:textId="77777777" w:rsidR="00F4365D" w:rsidRDefault="00F4365D" w:rsidP="00F4365D">
      <w:pPr>
        <w:ind w:right="-142" w:firstLine="709"/>
        <w:jc w:val="both"/>
      </w:pPr>
      <w:proofErr w:type="gramStart"/>
      <w:r>
        <w:t xml:space="preserve">выполнения в отношении земельного участка в соответствии с требованиями, установленными Федеральным </w:t>
      </w:r>
      <w:hyperlink r:id="rId41" w:history="1">
        <w:r w:rsidRPr="00F4365D">
          <w:t>законом</w:t>
        </w:r>
      </w:hyperlink>
      <w:r w:rsidRPr="00F4365D">
        <w:t xml:space="preserve"> </w:t>
      </w:r>
      <w:r>
        <w:t>«О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14:paraId="7331F6F5" w14:textId="77777777" w:rsidR="00F4365D" w:rsidRDefault="00F4365D" w:rsidP="00F4365D">
      <w:pPr>
        <w:ind w:right="-142" w:firstLine="709"/>
        <w:jc w:val="both"/>
      </w:pPr>
      <w:r>
        <w:t>б) в отношении зданий (строений), сооружений, в том числе строительство которых не завершено, в случаях:</w:t>
      </w:r>
    </w:p>
    <w:p w14:paraId="7938E9F7" w14:textId="77777777" w:rsidR="00F4365D" w:rsidRDefault="00F4365D" w:rsidP="00F4365D">
      <w:pPr>
        <w:ind w:right="-142" w:firstLine="709"/>
        <w:jc w:val="both"/>
      </w:pPr>
      <w:proofErr w:type="gramStart"/>
      <w: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14:paraId="0F5B0539" w14:textId="77777777" w:rsidR="00F4365D" w:rsidRDefault="00F4365D" w:rsidP="00F4365D">
      <w:pPr>
        <w:ind w:right="-142" w:firstLine="709"/>
        <w:jc w:val="both"/>
      </w:pPr>
      <w:proofErr w:type="gramStart"/>
      <w:r>
        <w:t xml:space="preserve">выполнения в отношении объекта недвижимости в соответствии с требованиями, установленными Федеральным </w:t>
      </w:r>
      <w:hyperlink r:id="rId42" w:history="1">
        <w:r w:rsidRPr="00F4365D">
          <w:t>законом</w:t>
        </w:r>
      </w:hyperlink>
      <w:r w:rsidRPr="00F4365D">
        <w:t xml:space="preserve"> </w:t>
      </w:r>
      <w:r>
        <w:t xml:space="preserve">«О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43" w:history="1">
        <w:r w:rsidRPr="00F4365D">
          <w:t>кодексом</w:t>
        </w:r>
      </w:hyperlink>
      <w:r w:rsidRPr="00F4365D">
        <w:t xml:space="preserve"> </w:t>
      </w:r>
      <w:r>
        <w:t>Российской Федерации для строительства или реконструкции объекта недвижимости получение разрешения на</w:t>
      </w:r>
      <w:proofErr w:type="gramEnd"/>
      <w:r>
        <w:t xml:space="preserve"> строительство не требуется);</w:t>
      </w:r>
    </w:p>
    <w:p w14:paraId="41B773EE" w14:textId="77777777" w:rsidR="00F4365D" w:rsidRDefault="00F4365D" w:rsidP="00F4365D">
      <w:pPr>
        <w:ind w:right="-142" w:firstLine="709"/>
        <w:jc w:val="both"/>
      </w:pPr>
      <w:r>
        <w:t>в) в отношении помещений в случаях:</w:t>
      </w:r>
    </w:p>
    <w:p w14:paraId="0A689913" w14:textId="77777777" w:rsidR="00F4365D" w:rsidRDefault="00F4365D" w:rsidP="00F4365D">
      <w:pPr>
        <w:ind w:right="-142" w:firstLine="709"/>
        <w:jc w:val="both"/>
      </w:pPr>
      <w:r>
        <w:t xml:space="preserve">подготовки и оформления в установленном Жилищным </w:t>
      </w:r>
      <w:hyperlink r:id="rId44" w:history="1">
        <w:r w:rsidRPr="00F4365D">
          <w:t>кодексом</w:t>
        </w:r>
      </w:hyperlink>
      <w:r w:rsidRPr="00F4365D">
        <w:t xml:space="preserve"> </w:t>
      </w:r>
      <w:r>
        <w:t>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14:paraId="15D4DCAB" w14:textId="77777777" w:rsidR="00F4365D" w:rsidRDefault="00F4365D" w:rsidP="00F4365D">
      <w:pPr>
        <w:ind w:right="-142" w:firstLine="709"/>
        <w:jc w:val="both"/>
      </w:pPr>
      <w:r>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t>машино</w:t>
      </w:r>
      <w:proofErr w:type="spellEnd"/>
      <w:r>
        <w:t>-места (</w:t>
      </w:r>
      <w:proofErr w:type="spellStart"/>
      <w:r>
        <w:t>машино</w:t>
      </w:r>
      <w:proofErr w:type="spellEnd"/>
      <w:r>
        <w:t>-мест), документов, содержащих необходимые для осуществления государственного кадастрового учета сведения о таком помещении;</w:t>
      </w:r>
    </w:p>
    <w:p w14:paraId="61690016" w14:textId="77777777" w:rsidR="00F4365D" w:rsidRDefault="00F4365D" w:rsidP="00F4365D">
      <w:pPr>
        <w:ind w:right="-142" w:firstLine="709"/>
        <w:jc w:val="both"/>
      </w:pPr>
      <w:r>
        <w:t xml:space="preserve">г) в отношении </w:t>
      </w:r>
      <w:proofErr w:type="spellStart"/>
      <w:r>
        <w:t>машино</w:t>
      </w:r>
      <w:proofErr w:type="spellEnd"/>
      <w:r>
        <w:t>-ме</w:t>
      </w:r>
      <w:proofErr w:type="gramStart"/>
      <w:r>
        <w:t>ст в сл</w:t>
      </w:r>
      <w:proofErr w:type="gramEnd"/>
      <w:r>
        <w:t xml:space="preserve">учае подготовки и оформления в отношении </w:t>
      </w:r>
      <w:proofErr w:type="spellStart"/>
      <w:r>
        <w:t>машино</w:t>
      </w:r>
      <w:proofErr w:type="spellEnd"/>
      <w: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t>машино</w:t>
      </w:r>
      <w:proofErr w:type="spellEnd"/>
      <w:r>
        <w:t xml:space="preserve">-места </w:t>
      </w:r>
      <w:r>
        <w:lastRenderedPageBreak/>
        <w:t>(</w:t>
      </w:r>
      <w:proofErr w:type="spellStart"/>
      <w:r>
        <w:t>машино</w:t>
      </w:r>
      <w:proofErr w:type="spellEnd"/>
      <w:r>
        <w:t xml:space="preserve">-мест), документов, содержащих необходимые для осуществления государственного кадастрового учета сведения о таком </w:t>
      </w:r>
      <w:proofErr w:type="spellStart"/>
      <w:r>
        <w:t>машино</w:t>
      </w:r>
      <w:proofErr w:type="spellEnd"/>
      <w:r>
        <w:t>-месте;</w:t>
      </w:r>
    </w:p>
    <w:p w14:paraId="276B7E96" w14:textId="77777777" w:rsidR="00F4365D" w:rsidRDefault="00F4365D" w:rsidP="00F4365D">
      <w:pPr>
        <w:ind w:right="-142" w:firstLine="709"/>
        <w:jc w:val="both"/>
      </w:pPr>
      <w:proofErr w:type="gramStart"/>
      <w:r>
        <w:t xml:space="preserve">д) в отношении объектов адресации, государственный кадастровый учет которых осуществлен в соответствии с Федеральным </w:t>
      </w:r>
      <w:hyperlink r:id="rId45" w:history="1">
        <w:r w:rsidRPr="00F4365D">
          <w:t>законом</w:t>
        </w:r>
      </w:hyperlink>
      <w:r w:rsidRPr="00F4365D">
        <w:t xml:space="preserve"> </w:t>
      </w:r>
      <w:r>
        <w:t xml:space="preserve">«О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t>машино</w:t>
      </w:r>
      <w:proofErr w:type="spellEnd"/>
      <w:r>
        <w:t>-место.</w:t>
      </w:r>
      <w:proofErr w:type="gramEnd"/>
    </w:p>
    <w:p w14:paraId="541313A7" w14:textId="77777777" w:rsidR="00F4365D" w:rsidRDefault="00F4365D" w:rsidP="00F4365D">
      <w:pPr>
        <w:ind w:right="-142" w:firstLine="709"/>
        <w:jc w:val="both"/>
      </w:pPr>
      <w: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14:paraId="7FCEE772" w14:textId="77777777" w:rsidR="00F4365D" w:rsidRDefault="00F4365D" w:rsidP="00F4365D">
      <w:pPr>
        <w:ind w:right="-142" w:firstLine="709"/>
        <w:jc w:val="both"/>
      </w:pPr>
      <w:r>
        <w:t xml:space="preserve">При присвоении адресов помещениям, </w:t>
      </w:r>
      <w:proofErr w:type="spellStart"/>
      <w:r>
        <w:t>машино</w:t>
      </w:r>
      <w:proofErr w:type="spellEnd"/>
      <w:r>
        <w:t>-местам такие адреса должны соответствовать адресам зданий (строений), сооружений, в которых они расположены.</w:t>
      </w:r>
    </w:p>
    <w:p w14:paraId="7AB3A179" w14:textId="77777777" w:rsidR="00F4365D" w:rsidRDefault="00F4365D" w:rsidP="00F4365D">
      <w:pPr>
        <w:ind w:right="-142" w:firstLine="709"/>
        <w:jc w:val="both"/>
      </w:pPr>
      <w:r>
        <w:t>В случае</w:t>
      </w:r>
      <w:proofErr w:type="gramStart"/>
      <w:r>
        <w:t>,</w:t>
      </w:r>
      <w:proofErr w:type="gramEnd"/>
      <w:r>
        <w:t xml:space="preserve"> если зданию (строению) или сооружению не присвоен адрес, присвоение адреса помещению, </w:t>
      </w:r>
      <w:proofErr w:type="spellStart"/>
      <w:r>
        <w:t>машино</w:t>
      </w:r>
      <w:proofErr w:type="spellEnd"/>
      <w:r>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14:paraId="4439E4EF" w14:textId="05DD0FB0" w:rsidR="00F4365D" w:rsidRDefault="00F4365D" w:rsidP="00F4365D">
      <w:pPr>
        <w:ind w:right="-142" w:firstLine="709"/>
        <w:jc w:val="both"/>
      </w:pPr>
      <w:r>
        <w:t xml:space="preserve">В случае присвоения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t>машино</w:t>
      </w:r>
      <w:proofErr w:type="spellEnd"/>
      <w:r>
        <w:t>-местам.</w:t>
      </w:r>
    </w:p>
    <w:p w14:paraId="5361E94C" w14:textId="0CAF8B36" w:rsidR="00F4365D" w:rsidRDefault="00F4365D" w:rsidP="00F4365D">
      <w:pPr>
        <w:ind w:right="-142" w:firstLine="709"/>
        <w:jc w:val="both"/>
      </w:pPr>
      <w:r>
        <w:t xml:space="preserve">Присвоенный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46" w:history="1">
        <w:r w:rsidRPr="00F4365D">
          <w:t>законом</w:t>
        </w:r>
      </w:hyperlink>
      <w:r w:rsidRPr="00F4365D">
        <w:t xml:space="preserve"> </w:t>
      </w:r>
      <w:r>
        <w:t>«О государственной регистрации недвижимости».</w:t>
      </w:r>
    </w:p>
    <w:p w14:paraId="72437619" w14:textId="2D0F4143" w:rsidR="005A2CB8" w:rsidRPr="00560882" w:rsidRDefault="0097099D" w:rsidP="00560882">
      <w:pPr>
        <w:ind w:right="-142" w:firstLine="709"/>
        <w:jc w:val="both"/>
      </w:pPr>
      <w:proofErr w:type="gramStart"/>
      <w:r w:rsidRPr="00560882">
        <w:t>В случае присвоения наименований элемента</w:t>
      </w:r>
      <w:r w:rsidR="00877BDE">
        <w:t xml:space="preserve">м планировочной структуры и </w:t>
      </w:r>
      <w:r w:rsidRPr="00560882">
        <w:t>элементам улично-дорожной сети измен</w:t>
      </w:r>
      <w:r w:rsidR="00877BDE">
        <w:t xml:space="preserve">ения или аннулирования их </w:t>
      </w:r>
      <w:r w:rsidRPr="00560882">
        <w:t>наименований, изменения адресов объектов адресации, решения по которым принимаются уполномоченными органами,</w:t>
      </w:r>
      <w:r w:rsidR="005A2CB8" w:rsidRPr="00560882">
        <w:t xml:space="preserve"> </w:t>
      </w:r>
      <w:r w:rsidRPr="00560882">
        <w:t>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560882">
        <w:t xml:space="preserve"> реестра.</w:t>
      </w:r>
    </w:p>
    <w:p w14:paraId="211690D9" w14:textId="77777777" w:rsidR="005A2CB8" w:rsidRPr="00560882" w:rsidRDefault="005A2CB8" w:rsidP="00560882">
      <w:pPr>
        <w:ind w:right="-142" w:firstLine="709"/>
        <w:jc w:val="both"/>
      </w:pPr>
      <w:r w:rsidRPr="00560882">
        <w:t xml:space="preserve">Изменение адресов объектов адресации осуществляется Органом на основании принятых решений о присвоении </w:t>
      </w:r>
      <w:proofErr w:type="spellStart"/>
      <w:r w:rsidRPr="00560882">
        <w:t>адресообразующим</w:t>
      </w:r>
      <w:proofErr w:type="spellEnd"/>
      <w:r w:rsidRPr="00560882">
        <w:t xml:space="preserve"> элементам наименований, об изменении и аннулировании их наименований.</w:t>
      </w:r>
    </w:p>
    <w:p w14:paraId="79BFA0BB" w14:textId="77777777" w:rsidR="005A2CB8" w:rsidRPr="00560882" w:rsidRDefault="005A2CB8" w:rsidP="00560882">
      <w:pPr>
        <w:ind w:right="-142" w:firstLine="709"/>
        <w:jc w:val="both"/>
      </w:pPr>
      <w:proofErr w:type="gramStart"/>
      <w:r w:rsidRPr="00560882">
        <w:t xml:space="preserve">Изменение адреса объекта адресации в случае изменения наименований и границ субъектов Российской Федерации,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 предоставляемой оператору федеральной информационной адресной системы в установленном Правительством Российской </w:t>
      </w:r>
      <w:r w:rsidRPr="00560882">
        <w:lastRenderedPageBreak/>
        <w:t>Федерации порядке межведомственного информационного взаимодействия при ведении государственного адресного реестра.</w:t>
      </w:r>
      <w:proofErr w:type="gramEnd"/>
    </w:p>
    <w:p w14:paraId="47862636" w14:textId="74C602E0" w:rsidR="0097099D" w:rsidRPr="00560882" w:rsidRDefault="00761869" w:rsidP="00560882">
      <w:pPr>
        <w:ind w:right="-142" w:firstLine="709"/>
        <w:jc w:val="both"/>
      </w:pPr>
      <w:proofErr w:type="gramStart"/>
      <w:r>
        <w:t xml:space="preserve">Изменение адреса </w:t>
      </w:r>
      <w:r w:rsidR="0097099D" w:rsidRPr="00560882">
        <w:t>объект</w:t>
      </w:r>
      <w:r>
        <w:t xml:space="preserve">а адресации в случае </w:t>
      </w:r>
      <w:r w:rsidR="0097099D" w:rsidRPr="00560882">
        <w:t>изменения наименований и границ субъектов Российской Федера</w:t>
      </w:r>
      <w:r w:rsidR="00553436">
        <w:t xml:space="preserve">ции, муниципальных образований и </w:t>
      </w:r>
      <w:r>
        <w:t xml:space="preserve">населенных </w:t>
      </w:r>
      <w:r w:rsidR="0097099D" w:rsidRPr="00560882">
        <w:t>пунк</w:t>
      </w:r>
      <w:r>
        <w:t xml:space="preserve">тов осуществляется </w:t>
      </w:r>
      <w:r w:rsidR="00553436">
        <w:t xml:space="preserve">на </w:t>
      </w:r>
      <w:r>
        <w:t xml:space="preserve">основании информации Государственного каталога географических названий и государственного </w:t>
      </w:r>
      <w:r w:rsidR="0097099D" w:rsidRPr="00560882">
        <w:t>реестра</w:t>
      </w:r>
      <w:r>
        <w:t xml:space="preserve"> </w:t>
      </w:r>
      <w:r w:rsidR="00553436">
        <w:t xml:space="preserve">муниципальных образований Российской Федерации, </w:t>
      </w:r>
      <w:r>
        <w:t xml:space="preserve">предоставляемой оператору федеральной информационной адресной </w:t>
      </w:r>
      <w:r w:rsidR="0097099D" w:rsidRPr="00560882">
        <w:t>систем</w:t>
      </w:r>
      <w:r w:rsidR="00553436">
        <w:t>ы в</w:t>
      </w:r>
      <w:r w:rsidR="0097099D" w:rsidRPr="00560882">
        <w:t xml:space="preserve"> </w:t>
      </w:r>
      <w:r w:rsidR="00553436">
        <w:t>установленном Правительством</w:t>
      </w:r>
      <w:r w:rsidR="0097099D" w:rsidRPr="00560882">
        <w:t xml:space="preserve"> Российской Федерации порядке меж</w:t>
      </w:r>
      <w:r w:rsidR="00553436">
        <w:t xml:space="preserve">ведомственного информационного </w:t>
      </w:r>
      <w:r w:rsidR="0097099D" w:rsidRPr="00560882">
        <w:t>взаимодействия при ведении государственного адресного реестра.</w:t>
      </w:r>
      <w:proofErr w:type="gramEnd"/>
    </w:p>
    <w:p w14:paraId="57FF9F9A" w14:textId="77777777" w:rsidR="00761869" w:rsidRDefault="005A2CB8" w:rsidP="00761869">
      <w:pPr>
        <w:ind w:right="-142" w:firstLine="709"/>
        <w:jc w:val="both"/>
      </w:pPr>
      <w:r w:rsidRPr="00560882">
        <w:t xml:space="preserve">Аннулирование адреса объекта </w:t>
      </w:r>
      <w:r w:rsidR="0097099D" w:rsidRPr="00560882">
        <w:t>адр</w:t>
      </w:r>
      <w:r w:rsidRPr="00560882">
        <w:t xml:space="preserve">есации осуществляется </w:t>
      </w:r>
      <w:r w:rsidR="0097099D" w:rsidRPr="00560882">
        <w:t>в случаях:</w:t>
      </w:r>
    </w:p>
    <w:p w14:paraId="5F2B5DF0" w14:textId="77777777" w:rsidR="00761869" w:rsidRDefault="00761869" w:rsidP="00761869">
      <w:pPr>
        <w:ind w:right="-142" w:firstLine="709"/>
        <w:jc w:val="both"/>
      </w:pPr>
      <w: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14:paraId="4A51CC8C" w14:textId="77777777" w:rsidR="00761869" w:rsidRDefault="00761869" w:rsidP="00761869">
      <w:pPr>
        <w:ind w:right="-142" w:firstLine="709"/>
        <w:jc w:val="both"/>
      </w:pPr>
      <w:r>
        <w:t xml:space="preserve">б) исключения из Единого государственного реестра недвижимости указанных в </w:t>
      </w:r>
      <w:hyperlink r:id="rId47" w:history="1">
        <w:r w:rsidRPr="00761869">
          <w:t>части 7 статьи 72</w:t>
        </w:r>
      </w:hyperlink>
      <w:r>
        <w:t xml:space="preserve"> Федерального закона «О государственной регистрации недвижимости» сведений об объекте недвижимости, являющемся объектом адресации;</w:t>
      </w:r>
    </w:p>
    <w:p w14:paraId="22B26925" w14:textId="66C44B35" w:rsidR="0097099D" w:rsidRPr="00560882" w:rsidRDefault="00761869" w:rsidP="00761869">
      <w:pPr>
        <w:ind w:right="-142" w:firstLine="709"/>
        <w:jc w:val="both"/>
      </w:pPr>
      <w:r>
        <w:t>в) присвоения объекту адресации нового адреса.</w:t>
      </w:r>
    </w:p>
    <w:p w14:paraId="31787677" w14:textId="77777777" w:rsidR="0097099D" w:rsidRPr="00560882" w:rsidRDefault="0097099D" w:rsidP="00560882">
      <w:pPr>
        <w:ind w:right="-142" w:firstLine="709"/>
        <w:jc w:val="both"/>
      </w:pPr>
      <w:r w:rsidRPr="00560882">
        <w:t>Аннулировани</w:t>
      </w:r>
      <w:r w:rsidR="005A2CB8" w:rsidRPr="00560882">
        <w:t xml:space="preserve">е адреса существующего объекта адресации </w:t>
      </w:r>
      <w:r w:rsidRPr="00560882">
        <w:t>без одновременного присвоения этому о</w:t>
      </w:r>
      <w:r w:rsidR="005A2CB8" w:rsidRPr="00560882">
        <w:t xml:space="preserve">бъекту адресации нового адреса </w:t>
      </w:r>
      <w:r w:rsidRPr="00560882">
        <w:t>не допускается.</w:t>
      </w:r>
    </w:p>
    <w:p w14:paraId="7D087924" w14:textId="77777777" w:rsidR="00761869" w:rsidRDefault="000F7CEA" w:rsidP="00761869">
      <w:pPr>
        <w:ind w:right="-142" w:firstLine="709"/>
        <w:jc w:val="both"/>
      </w:pPr>
      <w:r w:rsidRPr="00560882">
        <w:t>Аннулирование адресо</w:t>
      </w:r>
      <w:r w:rsidR="00761869">
        <w:t>в объектов</w:t>
      </w:r>
      <w:r w:rsidRPr="00560882">
        <w:t xml:space="preserve"> адресации, </w:t>
      </w:r>
      <w:r w:rsidR="0097099D" w:rsidRPr="00560882">
        <w:t>являющих</w:t>
      </w:r>
      <w:r w:rsidRPr="00560882">
        <w:t xml:space="preserve">ся преобразуемыми объектами недвижимости (за исключением </w:t>
      </w:r>
      <w:r w:rsidR="0097099D" w:rsidRPr="00560882">
        <w:t>объект</w:t>
      </w:r>
      <w:r w:rsidR="00761869">
        <w:t xml:space="preserve">ов адресации, сохраняющихся в измененных границах), </w:t>
      </w:r>
      <w:r w:rsidR="0097099D" w:rsidRPr="00560882">
        <w:t>осуще</w:t>
      </w:r>
      <w:r w:rsidR="00761869">
        <w:t>ствляется после снятия с учета таких преобразуемых объектов</w:t>
      </w:r>
      <w:r w:rsidR="0097099D" w:rsidRPr="00560882">
        <w:t xml:space="preserve"> недвижимости. Аннулирование и повторное присвоение адресов объектам</w:t>
      </w:r>
      <w:r w:rsidR="005A2CB8" w:rsidRPr="00560882">
        <w:t xml:space="preserve"> </w:t>
      </w:r>
      <w:r w:rsidR="0097099D" w:rsidRPr="00560882">
        <w:t>адреса</w:t>
      </w:r>
      <w:r w:rsidRPr="00560882">
        <w:t xml:space="preserve">ции, являющимся преобразуемыми объектами недвижимости, которые </w:t>
      </w:r>
      <w:r w:rsidR="0097099D" w:rsidRPr="00560882">
        <w:t>после преобразования сохраняются в измененных границах, не производится.</w:t>
      </w:r>
    </w:p>
    <w:p w14:paraId="4F87DF53" w14:textId="5FBD6DF5" w:rsidR="005A2CB8" w:rsidRPr="00560882" w:rsidRDefault="00761869" w:rsidP="00560882">
      <w:pPr>
        <w:ind w:right="-142" w:firstLine="709"/>
        <w:jc w:val="both"/>
      </w:pPr>
      <w:r>
        <w:t xml:space="preserve">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t>машино</w:t>
      </w:r>
      <w:proofErr w:type="spellEnd"/>
      <w:r>
        <w:t>-мест в таком здании (строении) или сооружении.</w:t>
      </w:r>
    </w:p>
    <w:p w14:paraId="2A8F517D" w14:textId="77777777" w:rsidR="000A03A7" w:rsidRPr="00560882" w:rsidRDefault="00F01DC3" w:rsidP="00560882">
      <w:pPr>
        <w:ind w:right="-142" w:firstLine="709"/>
        <w:jc w:val="both"/>
      </w:pPr>
      <w:r w:rsidRPr="00560882">
        <w:t>26.2</w:t>
      </w:r>
      <w:r w:rsidR="006B082B" w:rsidRPr="00560882">
        <w:t xml:space="preserve">. </w:t>
      </w:r>
      <w:r w:rsidR="000A03A7" w:rsidRPr="00560882">
        <w:t>При присвоении объекту адресации адреса или аннулировании его адреса уполномоченный орган обязан:</w:t>
      </w:r>
    </w:p>
    <w:p w14:paraId="5735F62F" w14:textId="77777777" w:rsidR="000A03A7" w:rsidRPr="00560882" w:rsidRDefault="000A03A7" w:rsidP="00560882">
      <w:pPr>
        <w:autoSpaceDE w:val="0"/>
        <w:autoSpaceDN w:val="0"/>
        <w:adjustRightInd w:val="0"/>
        <w:ind w:right="-142" w:firstLine="709"/>
        <w:jc w:val="both"/>
      </w:pPr>
      <w:r w:rsidRPr="00560882">
        <w:t>а) определить возможность присвоения объекту адресации адреса или аннулирования его адреса;</w:t>
      </w:r>
    </w:p>
    <w:p w14:paraId="4C3257BE" w14:textId="77777777" w:rsidR="000A03A7" w:rsidRPr="00560882" w:rsidRDefault="000A03A7" w:rsidP="00560882">
      <w:pPr>
        <w:autoSpaceDE w:val="0"/>
        <w:autoSpaceDN w:val="0"/>
        <w:adjustRightInd w:val="0"/>
        <w:ind w:right="-142" w:firstLine="709"/>
        <w:jc w:val="both"/>
      </w:pPr>
      <w:r w:rsidRPr="00560882">
        <w:t>б) провести осмотр местонахождения объекта адресации (при необходимости);</w:t>
      </w:r>
    </w:p>
    <w:p w14:paraId="425CF8BA" w14:textId="29E99265" w:rsidR="000A03A7" w:rsidRPr="00560882" w:rsidRDefault="000A03A7" w:rsidP="00560882">
      <w:pPr>
        <w:autoSpaceDE w:val="0"/>
        <w:autoSpaceDN w:val="0"/>
        <w:adjustRightInd w:val="0"/>
        <w:ind w:right="-142" w:firstLine="709"/>
        <w:jc w:val="both"/>
      </w:pPr>
      <w:r w:rsidRPr="00560882">
        <w:t xml:space="preserve">в) принять решение о присвоении объекту адресации адреса или его аннулировании в соответствии с требованиями к структуре адреса и порядком, которые установлены </w:t>
      </w:r>
      <w:hyperlink r:id="rId48" w:history="1">
        <w:r w:rsidRPr="00560882">
          <w:t>Постановлением Правительства Росс</w:t>
        </w:r>
        <w:r w:rsidR="00610EE5" w:rsidRPr="00560882">
          <w:t>ийской Федерации от 19.11.2014 №</w:t>
        </w:r>
        <w:r w:rsidRPr="00560882">
          <w:t xml:space="preserve"> 1221 </w:t>
        </w:r>
        <w:r w:rsidR="00553436">
          <w:t>«</w:t>
        </w:r>
        <w:r w:rsidRPr="00560882">
          <w:t>Об утверждении Правил присвоения, изменения и аннулирования адресов</w:t>
        </w:r>
        <w:r w:rsidR="00553436">
          <w:t>»</w:t>
        </w:r>
      </w:hyperlink>
      <w:r w:rsidRPr="00560882">
        <w:t>, или об отказе в присвоении объекту адресации адреса или аннулировании его адреса.</w:t>
      </w:r>
    </w:p>
    <w:p w14:paraId="03BED635" w14:textId="1B3F10F0" w:rsidR="000A03A7" w:rsidRPr="00560882" w:rsidRDefault="000A03A7" w:rsidP="00560882">
      <w:pPr>
        <w:autoSpaceDE w:val="0"/>
        <w:autoSpaceDN w:val="0"/>
        <w:adjustRightInd w:val="0"/>
        <w:ind w:right="-142" w:firstLine="709"/>
        <w:jc w:val="both"/>
      </w:pPr>
      <w:r w:rsidRPr="00560882">
        <w:t xml:space="preserve"> </w:t>
      </w:r>
      <w:r w:rsidR="00B8307B" w:rsidRPr="00560882">
        <w:t xml:space="preserve">Глава </w:t>
      </w:r>
      <w:r w:rsidR="00B445D3" w:rsidRPr="00560882">
        <w:t>Органа</w:t>
      </w:r>
      <w:r w:rsidR="00DE1001" w:rsidRPr="00560882">
        <w:t xml:space="preserve"> </w:t>
      </w:r>
      <w:r w:rsidR="006B082B" w:rsidRPr="00560882">
        <w:t xml:space="preserve">(лицо, им уполномоченное) подписывает </w:t>
      </w:r>
      <w:r w:rsidR="001B083E" w:rsidRPr="00560882">
        <w:t xml:space="preserve">решение </w:t>
      </w:r>
      <w:r w:rsidR="0013611E" w:rsidRPr="00560882">
        <w:t xml:space="preserve">о </w:t>
      </w:r>
      <w:r w:rsidR="00C975B0">
        <w:t xml:space="preserve">присвоении объекту адресации адреса </w:t>
      </w:r>
      <w:r w:rsidR="001B083E" w:rsidRPr="00560882">
        <w:t xml:space="preserve">или аннулировании его </w:t>
      </w:r>
      <w:r w:rsidR="004257A1" w:rsidRPr="00560882">
        <w:t>адреса,</w:t>
      </w:r>
      <w:r w:rsidR="001B083E" w:rsidRPr="00560882">
        <w:t xml:space="preserve"> а также решение об отказе </w:t>
      </w:r>
      <w:r w:rsidR="001B083E" w:rsidRPr="00560882">
        <w:lastRenderedPageBreak/>
        <w:t>в таком присвоении или аннулировании</w:t>
      </w:r>
      <w:r w:rsidR="006B082B" w:rsidRPr="00560882">
        <w:t>. Подписанные документы направляются специалисту Отдела.</w:t>
      </w:r>
    </w:p>
    <w:p w14:paraId="4B2C728A" w14:textId="77777777" w:rsidR="000A03A7" w:rsidRPr="00560882" w:rsidRDefault="000A03A7" w:rsidP="00560882">
      <w:pPr>
        <w:autoSpaceDE w:val="0"/>
        <w:autoSpaceDN w:val="0"/>
        <w:adjustRightInd w:val="0"/>
        <w:ind w:right="-142" w:firstLine="567"/>
        <w:jc w:val="both"/>
      </w:pPr>
      <w:r w:rsidRPr="00560882">
        <w:t>Решение Органа о присвоении объекту адресации адреса содержит:</w:t>
      </w:r>
    </w:p>
    <w:p w14:paraId="0332F652" w14:textId="77777777" w:rsidR="000A03A7" w:rsidRPr="00560882" w:rsidRDefault="000A03A7" w:rsidP="00560882">
      <w:pPr>
        <w:autoSpaceDE w:val="0"/>
        <w:autoSpaceDN w:val="0"/>
        <w:adjustRightInd w:val="0"/>
        <w:ind w:right="-142" w:firstLine="540"/>
        <w:jc w:val="both"/>
      </w:pPr>
      <w:r w:rsidRPr="00560882">
        <w:t>присвоенный объекту адресации адрес;</w:t>
      </w:r>
    </w:p>
    <w:p w14:paraId="552067A1" w14:textId="77777777" w:rsidR="000A03A7" w:rsidRPr="00560882" w:rsidRDefault="000A03A7" w:rsidP="00560882">
      <w:pPr>
        <w:autoSpaceDE w:val="0"/>
        <w:autoSpaceDN w:val="0"/>
        <w:adjustRightInd w:val="0"/>
        <w:ind w:right="-142" w:firstLine="540"/>
        <w:jc w:val="both"/>
      </w:pPr>
      <w:r w:rsidRPr="00560882">
        <w:t>реквизиты и наименования документов, на основании которых принято решение о присвоении адреса;</w:t>
      </w:r>
    </w:p>
    <w:p w14:paraId="57345C0A" w14:textId="77777777" w:rsidR="000A03A7" w:rsidRPr="00560882" w:rsidRDefault="000A03A7" w:rsidP="00560882">
      <w:pPr>
        <w:autoSpaceDE w:val="0"/>
        <w:autoSpaceDN w:val="0"/>
        <w:adjustRightInd w:val="0"/>
        <w:ind w:right="-142" w:firstLine="540"/>
        <w:jc w:val="both"/>
      </w:pPr>
      <w:r w:rsidRPr="00560882">
        <w:t>описание местоположения объекта адресации;</w:t>
      </w:r>
    </w:p>
    <w:p w14:paraId="0EBBC03B" w14:textId="77777777" w:rsidR="000A03A7" w:rsidRPr="00560882" w:rsidRDefault="000A03A7" w:rsidP="00560882">
      <w:pPr>
        <w:autoSpaceDE w:val="0"/>
        <w:autoSpaceDN w:val="0"/>
        <w:adjustRightInd w:val="0"/>
        <w:ind w:right="-142" w:firstLine="540"/>
        <w:jc w:val="both"/>
      </w:pPr>
      <w:r w:rsidRPr="00560882">
        <w:t>кадастровые номера, адреса и сведения об объектах недвижимости, из которых образуется объект адресации;</w:t>
      </w:r>
    </w:p>
    <w:p w14:paraId="53CA4DAE" w14:textId="77777777" w:rsidR="000A03A7" w:rsidRPr="00560882" w:rsidRDefault="000A03A7" w:rsidP="00560882">
      <w:pPr>
        <w:autoSpaceDE w:val="0"/>
        <w:autoSpaceDN w:val="0"/>
        <w:adjustRightInd w:val="0"/>
        <w:ind w:right="-142" w:firstLine="540"/>
        <w:jc w:val="both"/>
      </w:pPr>
      <w:r w:rsidRPr="00560882">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p>
    <w:p w14:paraId="1312F989" w14:textId="77777777" w:rsidR="000A03A7" w:rsidRPr="00560882" w:rsidRDefault="000A03A7" w:rsidP="00560882">
      <w:pPr>
        <w:autoSpaceDE w:val="0"/>
        <w:autoSpaceDN w:val="0"/>
        <w:adjustRightInd w:val="0"/>
        <w:ind w:right="-142" w:firstLine="540"/>
        <w:jc w:val="both"/>
      </w:pPr>
      <w:r w:rsidRPr="00560882">
        <w:t>другие необходимые сведения, определенные уполномоченным органом.</w:t>
      </w:r>
    </w:p>
    <w:p w14:paraId="59FBB0C5" w14:textId="77777777" w:rsidR="000A03A7" w:rsidRPr="00560882" w:rsidRDefault="000A03A7" w:rsidP="00560882">
      <w:pPr>
        <w:autoSpaceDE w:val="0"/>
        <w:autoSpaceDN w:val="0"/>
        <w:adjustRightInd w:val="0"/>
        <w:ind w:right="-142" w:firstLine="540"/>
        <w:jc w:val="both"/>
      </w:pPr>
      <w:r w:rsidRPr="00560882">
        <w:t>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также указывается кадастровый номер объекта недвижимости, являющегося объектом адресации.</w:t>
      </w:r>
    </w:p>
    <w:p w14:paraId="27B951A8" w14:textId="77777777" w:rsidR="000A03A7" w:rsidRPr="00560882" w:rsidRDefault="000A03A7" w:rsidP="00560882">
      <w:pPr>
        <w:autoSpaceDE w:val="0"/>
        <w:autoSpaceDN w:val="0"/>
        <w:adjustRightInd w:val="0"/>
        <w:ind w:right="-142" w:firstLine="540"/>
        <w:jc w:val="both"/>
      </w:pPr>
      <w:r w:rsidRPr="00560882">
        <w:t>Решение Органа об аннулировании адреса объекта адресации содержит:</w:t>
      </w:r>
    </w:p>
    <w:p w14:paraId="0B7E5694" w14:textId="77777777" w:rsidR="000A03A7" w:rsidRPr="00560882" w:rsidRDefault="000A03A7" w:rsidP="00560882">
      <w:pPr>
        <w:autoSpaceDE w:val="0"/>
        <w:autoSpaceDN w:val="0"/>
        <w:adjustRightInd w:val="0"/>
        <w:ind w:right="-142" w:firstLine="540"/>
        <w:jc w:val="both"/>
      </w:pPr>
      <w:r w:rsidRPr="00560882">
        <w:t>аннулируемый адрес объекта адресации;</w:t>
      </w:r>
    </w:p>
    <w:p w14:paraId="08CC1641" w14:textId="77777777" w:rsidR="000A03A7" w:rsidRPr="00560882" w:rsidRDefault="000A03A7" w:rsidP="00560882">
      <w:pPr>
        <w:autoSpaceDE w:val="0"/>
        <w:autoSpaceDN w:val="0"/>
        <w:adjustRightInd w:val="0"/>
        <w:ind w:right="-142" w:firstLine="540"/>
        <w:jc w:val="both"/>
      </w:pPr>
      <w:r w:rsidRPr="00560882">
        <w:t>уникальный номер аннулируемого адреса объекта адресации в государственном адресном реестре;</w:t>
      </w:r>
    </w:p>
    <w:p w14:paraId="26FED54F" w14:textId="77777777" w:rsidR="00761869" w:rsidRDefault="000A03A7" w:rsidP="00761869">
      <w:pPr>
        <w:autoSpaceDE w:val="0"/>
        <w:autoSpaceDN w:val="0"/>
        <w:adjustRightInd w:val="0"/>
        <w:ind w:right="-142" w:firstLine="540"/>
        <w:jc w:val="both"/>
      </w:pPr>
      <w:r w:rsidRPr="00560882">
        <w:t>причину аннулирования адреса объекта адресации;</w:t>
      </w:r>
    </w:p>
    <w:p w14:paraId="456A37AD" w14:textId="491CB1FA" w:rsidR="000A03A7" w:rsidRPr="00560882" w:rsidRDefault="00761869" w:rsidP="00560882">
      <w:pPr>
        <w:autoSpaceDE w:val="0"/>
        <w:autoSpaceDN w:val="0"/>
        <w:adjustRightInd w:val="0"/>
        <w:ind w:right="-142" w:firstLine="540"/>
        <w:jc w:val="both"/>
      </w:pPr>
      <w: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r w:rsidR="000A03A7" w:rsidRPr="00560882">
        <w:t>;</w:t>
      </w:r>
    </w:p>
    <w:p w14:paraId="16E6AF7B" w14:textId="77777777" w:rsidR="000A03A7" w:rsidRPr="00560882" w:rsidRDefault="000A03A7" w:rsidP="00560882">
      <w:pPr>
        <w:autoSpaceDE w:val="0"/>
        <w:autoSpaceDN w:val="0"/>
        <w:adjustRightInd w:val="0"/>
        <w:ind w:right="-142" w:firstLine="540"/>
        <w:jc w:val="both"/>
      </w:pPr>
      <w:r w:rsidRPr="00560882">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14:paraId="2AE6CE0A" w14:textId="77777777" w:rsidR="000A03A7" w:rsidRPr="00560882" w:rsidRDefault="000A03A7" w:rsidP="00560882">
      <w:pPr>
        <w:autoSpaceDE w:val="0"/>
        <w:autoSpaceDN w:val="0"/>
        <w:adjustRightInd w:val="0"/>
        <w:ind w:right="-142" w:firstLine="540"/>
        <w:jc w:val="both"/>
      </w:pPr>
      <w:r w:rsidRPr="00560882">
        <w:t>другие необходимые сведения, определенные уполномоченным органом.</w:t>
      </w:r>
    </w:p>
    <w:p w14:paraId="737B0CA1" w14:textId="77777777" w:rsidR="000A03A7" w:rsidRPr="00560882" w:rsidRDefault="000A03A7" w:rsidP="00560882">
      <w:pPr>
        <w:autoSpaceDE w:val="0"/>
        <w:autoSpaceDN w:val="0"/>
        <w:adjustRightInd w:val="0"/>
        <w:ind w:right="-142" w:firstLine="540"/>
        <w:jc w:val="both"/>
      </w:pPr>
      <w:r w:rsidRPr="00560882">
        <w:t>Решение об аннулировании адреса объекта адресации в случае присвоения объекту адресации нового адреса может быть по решению уполномоченного органа объединено с решением о присвоении этому объекту адресации нового адреса.</w:t>
      </w:r>
    </w:p>
    <w:p w14:paraId="52A062C4" w14:textId="77777777" w:rsidR="000A03A7" w:rsidRPr="00560882" w:rsidRDefault="000A03A7" w:rsidP="00560882">
      <w:pPr>
        <w:autoSpaceDE w:val="0"/>
        <w:autoSpaceDN w:val="0"/>
        <w:adjustRightInd w:val="0"/>
        <w:ind w:right="-142" w:firstLine="540"/>
        <w:jc w:val="both"/>
      </w:pPr>
      <w:r w:rsidRPr="00560882">
        <w:t>Решения уполномоченного органа о присвоении объекту адресации адреса или аннулировании его адреса могут формироваться с использованием федеральной информационной адресной системы.</w:t>
      </w:r>
    </w:p>
    <w:p w14:paraId="6DF9D0CB" w14:textId="77777777" w:rsidR="00562009" w:rsidRPr="00560882" w:rsidRDefault="00F01DC3" w:rsidP="00560882">
      <w:pPr>
        <w:suppressLineNumbers/>
        <w:autoSpaceDE w:val="0"/>
        <w:autoSpaceDN w:val="0"/>
        <w:adjustRightInd w:val="0"/>
        <w:ind w:right="-142" w:firstLine="709"/>
        <w:jc w:val="both"/>
        <w:rPr>
          <w:rFonts w:eastAsia="Times New Roman"/>
          <w:spacing w:val="2"/>
        </w:rPr>
      </w:pPr>
      <w:r w:rsidRPr="00560882">
        <w:rPr>
          <w:rFonts w:eastAsia="Times New Roman"/>
          <w:spacing w:val="2"/>
        </w:rPr>
        <w:t>26.3</w:t>
      </w:r>
      <w:r w:rsidR="00562009" w:rsidRPr="00560882">
        <w:rPr>
          <w:rFonts w:eastAsia="Times New Roman"/>
          <w:spacing w:val="2"/>
        </w:rPr>
        <w:t xml:space="preserve">. </w:t>
      </w:r>
      <w:r w:rsidR="00562009" w:rsidRPr="00560882">
        <w:t xml:space="preserve">Критерием принятия решения является </w:t>
      </w:r>
      <w:r w:rsidR="00DE1001" w:rsidRPr="00560882">
        <w:t>отсутствие оснований для отказа в предоставлении муниципальной услуги</w:t>
      </w:r>
      <w:r w:rsidR="00562009" w:rsidRPr="00560882">
        <w:t>.</w:t>
      </w:r>
    </w:p>
    <w:p w14:paraId="23CBE28D" w14:textId="77777777" w:rsidR="00562009" w:rsidRPr="00560882" w:rsidRDefault="00F01DC3" w:rsidP="00560882">
      <w:pPr>
        <w:suppressLineNumbers/>
        <w:autoSpaceDE w:val="0"/>
        <w:autoSpaceDN w:val="0"/>
        <w:adjustRightInd w:val="0"/>
        <w:ind w:right="-142" w:firstLine="709"/>
        <w:jc w:val="both"/>
        <w:rPr>
          <w:rFonts w:eastAsia="Times New Roman"/>
          <w:spacing w:val="2"/>
        </w:rPr>
      </w:pPr>
      <w:r w:rsidRPr="00560882">
        <w:rPr>
          <w:rFonts w:eastAsia="Times New Roman"/>
          <w:spacing w:val="2"/>
        </w:rPr>
        <w:t>26.4</w:t>
      </w:r>
      <w:r w:rsidR="00562009" w:rsidRPr="00560882">
        <w:rPr>
          <w:rFonts w:eastAsia="Times New Roman"/>
          <w:spacing w:val="2"/>
        </w:rPr>
        <w:t xml:space="preserve">. Результатом исполнения административной процедуры </w:t>
      </w:r>
      <w:r w:rsidR="00DE1001" w:rsidRPr="00560882">
        <w:rPr>
          <w:rFonts w:eastAsia="Times New Roman"/>
          <w:spacing w:val="2"/>
        </w:rPr>
        <w:t>является подписанный результат предоставления муниципальной услуги.</w:t>
      </w:r>
    </w:p>
    <w:p w14:paraId="5FBEF6CA" w14:textId="77777777" w:rsidR="00DE1001" w:rsidRPr="00560882" w:rsidRDefault="00F01DC3" w:rsidP="00560882">
      <w:pPr>
        <w:autoSpaceDE w:val="0"/>
        <w:autoSpaceDN w:val="0"/>
        <w:adjustRightInd w:val="0"/>
        <w:ind w:right="-142" w:firstLine="709"/>
        <w:jc w:val="both"/>
      </w:pPr>
      <w:r w:rsidRPr="00560882">
        <w:rPr>
          <w:rFonts w:eastAsia="Times New Roman"/>
          <w:spacing w:val="2"/>
        </w:rPr>
        <w:t>26.5</w:t>
      </w:r>
      <w:r w:rsidR="00562009" w:rsidRPr="00560882">
        <w:rPr>
          <w:rFonts w:eastAsia="Times New Roman"/>
          <w:spacing w:val="2"/>
        </w:rPr>
        <w:t xml:space="preserve">. Способом фиксации результата выполнения административной процедуры </w:t>
      </w:r>
      <w:r w:rsidR="00DE1001" w:rsidRPr="00560882">
        <w:rPr>
          <w:rFonts w:eastAsia="Times New Roman"/>
          <w:spacing w:val="2"/>
        </w:rPr>
        <w:t>является отметка в канцелярии Органа, путем регистрации в журнале регистрации</w:t>
      </w:r>
      <w:r w:rsidR="00DE1001" w:rsidRPr="00560882">
        <w:t xml:space="preserve"> результата предоставления муниципальной услуги.</w:t>
      </w:r>
    </w:p>
    <w:p w14:paraId="3C0E8CBC" w14:textId="3C242FE8" w:rsidR="00DE1001" w:rsidRPr="00560882" w:rsidRDefault="005E0B2D" w:rsidP="00560882">
      <w:pPr>
        <w:autoSpaceDE w:val="0"/>
        <w:autoSpaceDN w:val="0"/>
        <w:adjustRightInd w:val="0"/>
        <w:ind w:right="-142" w:firstLine="709"/>
        <w:jc w:val="both"/>
      </w:pPr>
      <w:r w:rsidRPr="00560882">
        <w:t xml:space="preserve">Общий срок принятия </w:t>
      </w:r>
      <w:r w:rsidR="00383A3B" w:rsidRPr="00560882">
        <w:t>Решени</w:t>
      </w:r>
      <w:r w:rsidRPr="00560882">
        <w:t>я</w:t>
      </w:r>
      <w:r w:rsidR="00383A3B" w:rsidRPr="00560882">
        <w:t xml:space="preserve"> о присвоении объекту адресации адреса или аннулировании его адреса, а также решение об отказе в таком присвоении или </w:t>
      </w:r>
      <w:r w:rsidR="00383A3B" w:rsidRPr="00560882">
        <w:lastRenderedPageBreak/>
        <w:t xml:space="preserve">аннулировании принимаются уполномоченным органом в срок не более чем </w:t>
      </w:r>
      <w:r w:rsidRPr="00560882">
        <w:t>18</w:t>
      </w:r>
      <w:r w:rsidR="00383A3B" w:rsidRPr="00560882">
        <w:t xml:space="preserve"> рабочих дней со дня поступления заявления</w:t>
      </w:r>
      <w:r w:rsidR="00DE1001" w:rsidRPr="00560882">
        <w:t>.</w:t>
      </w:r>
    </w:p>
    <w:p w14:paraId="1539CA9D" w14:textId="77777777" w:rsidR="00970231" w:rsidRPr="00560882" w:rsidRDefault="00970231" w:rsidP="00560882">
      <w:pPr>
        <w:ind w:right="-142" w:firstLine="709"/>
        <w:jc w:val="center"/>
        <w:rPr>
          <w:b/>
        </w:rPr>
      </w:pPr>
    </w:p>
    <w:p w14:paraId="651E92FE" w14:textId="77777777" w:rsidR="009214D6" w:rsidRPr="00560882" w:rsidRDefault="00F01DC3" w:rsidP="00560882">
      <w:pPr>
        <w:ind w:right="-142" w:firstLine="709"/>
        <w:jc w:val="center"/>
        <w:rPr>
          <w:b/>
          <w:bCs/>
        </w:rPr>
      </w:pPr>
      <w:r w:rsidRPr="00560882">
        <w:rPr>
          <w:b/>
        </w:rPr>
        <w:t xml:space="preserve">27. </w:t>
      </w:r>
      <w:r w:rsidR="00DE1001" w:rsidRPr="00560882">
        <w:rPr>
          <w:b/>
        </w:rPr>
        <w:t>Выдача или направление заявителю результата предоставления муниципальной услуги</w:t>
      </w:r>
    </w:p>
    <w:p w14:paraId="60FA0FAF" w14:textId="77777777" w:rsidR="006D6DA4" w:rsidRPr="00560882" w:rsidRDefault="00F01DC3" w:rsidP="00560882">
      <w:pPr>
        <w:ind w:right="-142" w:firstLine="709"/>
        <w:jc w:val="both"/>
        <w:rPr>
          <w:bCs/>
        </w:rPr>
      </w:pPr>
      <w:r w:rsidRPr="00560882">
        <w:t>27.1</w:t>
      </w:r>
      <w:r w:rsidR="009252B8" w:rsidRPr="00560882">
        <w:t xml:space="preserve">. </w:t>
      </w:r>
      <w:r w:rsidR="006D6DA4" w:rsidRPr="00560882">
        <w:t>Основанием для начала административной процедуры является подписанн</w:t>
      </w:r>
      <w:r w:rsidR="00DE1001" w:rsidRPr="00560882">
        <w:t>ый</w:t>
      </w:r>
      <w:r w:rsidR="006D6DA4" w:rsidRPr="00560882">
        <w:t xml:space="preserve"> </w:t>
      </w:r>
      <w:r w:rsidR="00DE1001" w:rsidRPr="00560882">
        <w:t>результат предоставления муниципальной услуги</w:t>
      </w:r>
      <w:r w:rsidR="006D6DA4" w:rsidRPr="00560882">
        <w:rPr>
          <w:bCs/>
        </w:rPr>
        <w:t>.</w:t>
      </w:r>
    </w:p>
    <w:p w14:paraId="74389E9D" w14:textId="77777777" w:rsidR="009A0FC0" w:rsidRPr="00560882" w:rsidRDefault="009A0FC0" w:rsidP="00560882">
      <w:pPr>
        <w:autoSpaceDE w:val="0"/>
        <w:autoSpaceDN w:val="0"/>
        <w:adjustRightInd w:val="0"/>
        <w:ind w:right="-142" w:firstLine="709"/>
        <w:jc w:val="both"/>
      </w:pPr>
      <w:r w:rsidRPr="00560882">
        <w:t xml:space="preserve">Решение </w:t>
      </w:r>
      <w:r w:rsidR="00E8236B" w:rsidRPr="00560882">
        <w:t>О</w:t>
      </w:r>
      <w:r w:rsidRPr="00560882">
        <w:t xml:space="preserve">ргана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w:t>
      </w:r>
      <w:r w:rsidR="00E8236B" w:rsidRPr="00560882">
        <w:t>О</w:t>
      </w:r>
      <w:r w:rsidRPr="00560882">
        <w:t>рганом заявителю (представителю заявителя) одним из способов, указанным в заявлении:</w:t>
      </w:r>
    </w:p>
    <w:p w14:paraId="3B29D868" w14:textId="77777777" w:rsidR="009A0FC0" w:rsidRPr="00560882" w:rsidRDefault="009A0FC0" w:rsidP="00560882">
      <w:pPr>
        <w:autoSpaceDE w:val="0"/>
        <w:autoSpaceDN w:val="0"/>
        <w:adjustRightInd w:val="0"/>
        <w:ind w:right="-142" w:firstLine="540"/>
        <w:jc w:val="both"/>
      </w:pPr>
      <w:r w:rsidRPr="00560882">
        <w:t xml:space="preserve">в форме электронного документа </w:t>
      </w:r>
      <w:r w:rsidR="00610EE5" w:rsidRPr="00560882">
        <w:t>посредством РПГУ</w:t>
      </w:r>
      <w:r w:rsidRPr="00560882">
        <w:t>, не позднее одного рабочего дня со дня истечения срока</w:t>
      </w:r>
      <w:r w:rsidR="00E8236B" w:rsidRPr="00560882">
        <w:t xml:space="preserve"> принятия решения о присвоении объекту адресации адреса или аннулировании его адреса, а также решения об отказе в таком присвоении или аннулировании</w:t>
      </w:r>
    </w:p>
    <w:p w14:paraId="4F5FF2DC" w14:textId="77777777" w:rsidR="009A0FC0" w:rsidRPr="00560882" w:rsidRDefault="009A0FC0" w:rsidP="00560882">
      <w:pPr>
        <w:autoSpaceDE w:val="0"/>
        <w:autoSpaceDN w:val="0"/>
        <w:adjustRightInd w:val="0"/>
        <w:ind w:right="-142" w:firstLine="540"/>
        <w:jc w:val="both"/>
      </w:pPr>
      <w:proofErr w:type="gramStart"/>
      <w:r w:rsidRPr="00560882">
        <w:t xml:space="preserve">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истечения </w:t>
      </w:r>
      <w:r w:rsidR="00E8236B" w:rsidRPr="00560882">
        <w:t>срока принятия решения о присвоении объекту адресации адреса или аннулировании его адреса, а также решения об отказе в таком присвоении или аннулировании</w:t>
      </w:r>
      <w:r w:rsidRPr="00560882">
        <w:t xml:space="preserve"> посредством почтового отправления по указанному в заявлении почтовому адресу.</w:t>
      </w:r>
      <w:proofErr w:type="gramEnd"/>
    </w:p>
    <w:p w14:paraId="2EF4BD09" w14:textId="77777777" w:rsidR="0092248C" w:rsidRPr="00560882" w:rsidRDefault="0092248C" w:rsidP="00560882">
      <w:pPr>
        <w:ind w:right="-142" w:firstLine="709"/>
        <w:jc w:val="both"/>
      </w:pPr>
      <w:r w:rsidRPr="00560882">
        <w:t>При обращении заявителя или представителя заявителя за результатом оказания муниципальной услуги в Орган, специалист Отдела:</w:t>
      </w:r>
    </w:p>
    <w:p w14:paraId="7E04D74F" w14:textId="77777777" w:rsidR="0092248C" w:rsidRPr="00560882" w:rsidRDefault="0092248C" w:rsidP="00560882">
      <w:pPr>
        <w:ind w:right="-142" w:firstLine="709"/>
        <w:jc w:val="both"/>
      </w:pPr>
      <w:r w:rsidRPr="00560882">
        <w:t>- Устанавливает личность заявителя или представителя заявителя, в том числе проверяет документ, удостоверяющий личность;</w:t>
      </w:r>
    </w:p>
    <w:p w14:paraId="1AC4F820" w14:textId="77777777" w:rsidR="0092248C" w:rsidRPr="00560882" w:rsidRDefault="0092248C" w:rsidP="00560882">
      <w:pPr>
        <w:ind w:right="-142" w:firstLine="709"/>
        <w:jc w:val="both"/>
      </w:pPr>
      <w:r w:rsidRPr="00560882">
        <w:t>- Проверяет полномочия представителя заявителя действовать от имени заявителя при получении документов;</w:t>
      </w:r>
    </w:p>
    <w:p w14:paraId="116F9202" w14:textId="77777777" w:rsidR="0092248C" w:rsidRPr="00560882" w:rsidRDefault="0092248C" w:rsidP="00560882">
      <w:pPr>
        <w:ind w:right="-142" w:firstLine="709"/>
        <w:jc w:val="both"/>
      </w:pPr>
      <w:r w:rsidRPr="00560882">
        <w:t>- Знакомит заявителя или представителя заявителя с перечнем выдаваемых документов (оглашает названия выдаваемых документов);</w:t>
      </w:r>
    </w:p>
    <w:p w14:paraId="00411AEA" w14:textId="77777777" w:rsidR="0092248C" w:rsidRPr="00560882" w:rsidRDefault="0092248C" w:rsidP="00560882">
      <w:pPr>
        <w:ind w:right="-142" w:firstLine="709"/>
        <w:jc w:val="both"/>
      </w:pPr>
      <w:r w:rsidRPr="00560882">
        <w:t>- Выдает документы заявит</w:t>
      </w:r>
      <w:r w:rsidR="00774826" w:rsidRPr="00560882">
        <w:t>елю или представителю заявителя.</w:t>
      </w:r>
    </w:p>
    <w:p w14:paraId="5CB241B9" w14:textId="3212E21C" w:rsidR="00774826" w:rsidRPr="00560882" w:rsidRDefault="00774826" w:rsidP="00560882">
      <w:pPr>
        <w:ind w:right="-142" w:firstLine="709"/>
        <w:jc w:val="both"/>
      </w:pPr>
      <w:r w:rsidRPr="00560882">
        <w:t xml:space="preserve">На копии запроса делает отметку о выдаваемых документах, с указанием их перечня, проставляет </w:t>
      </w:r>
      <w:r w:rsidR="00752EFE" w:rsidRPr="00560882">
        <w:t>свою фамилию и инициалы</w:t>
      </w:r>
      <w:r w:rsidRPr="00560882">
        <w:t>, должность и подпись, Ф.И.О заявителя или его представителя и предлагает проставить подпись заявителя.</w:t>
      </w:r>
    </w:p>
    <w:p w14:paraId="3D903152" w14:textId="77777777" w:rsidR="00DE31EB" w:rsidRPr="00560882" w:rsidRDefault="00F01DC3" w:rsidP="00560882">
      <w:pPr>
        <w:widowControl w:val="0"/>
        <w:autoSpaceDE w:val="0"/>
        <w:autoSpaceDN w:val="0"/>
        <w:adjustRightInd w:val="0"/>
        <w:ind w:right="-142" w:firstLine="709"/>
        <w:jc w:val="both"/>
      </w:pPr>
      <w:r w:rsidRPr="00560882">
        <w:t>27.2</w:t>
      </w:r>
      <w:r w:rsidR="006D6DA4" w:rsidRPr="00560882">
        <w:t xml:space="preserve">. </w:t>
      </w:r>
      <w:r w:rsidR="003965BD" w:rsidRPr="00560882">
        <w:t xml:space="preserve">Передача в многофункциональный центр результата предоставления муниципальной услуги по заявлениям, поступившим через многофункциональный центр, </w:t>
      </w:r>
      <w:r w:rsidR="009117D2" w:rsidRPr="00560882">
        <w:t>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DE31EB" w:rsidRPr="00560882">
        <w:t>.</w:t>
      </w:r>
    </w:p>
    <w:p w14:paraId="5FC0FA38" w14:textId="77777777" w:rsidR="00DE31EB" w:rsidRPr="00560882" w:rsidRDefault="00DE31EB" w:rsidP="00560882">
      <w:pPr>
        <w:suppressAutoHyphens/>
        <w:ind w:right="-142" w:firstLine="709"/>
        <w:jc w:val="both"/>
        <w:rPr>
          <w:color w:val="00000A"/>
        </w:rPr>
      </w:pPr>
      <w:r w:rsidRPr="00560882">
        <w:rPr>
          <w:color w:val="00000A"/>
        </w:rPr>
        <w:t>Многофункциональный центр осуществляет выдачу заявителю результата предоставлени</w:t>
      </w:r>
      <w:r w:rsidR="009117D2" w:rsidRPr="00560882">
        <w:rPr>
          <w:color w:val="00000A"/>
        </w:rPr>
        <w:t>я муниципальной услуги в течение</w:t>
      </w:r>
      <w:r w:rsidRPr="00560882">
        <w:rPr>
          <w:color w:val="00000A"/>
        </w:rPr>
        <w:t xml:space="preserve"> срока хранения готового результата, предусмотренного соглашением о взаимодействии между многофункциональным центром и Органом.</w:t>
      </w:r>
    </w:p>
    <w:p w14:paraId="094C119C" w14:textId="77777777" w:rsidR="001C0108" w:rsidRPr="00560882" w:rsidRDefault="001C0108" w:rsidP="00560882">
      <w:pPr>
        <w:suppressAutoHyphens/>
        <w:ind w:right="-142" w:firstLine="709"/>
        <w:jc w:val="both"/>
        <w:rPr>
          <w:rFonts w:eastAsia="SimSun" w:cs="Mangal"/>
          <w:kern w:val="1"/>
          <w:lang w:eastAsia="zh-CN" w:bidi="hi-IN"/>
        </w:rPr>
      </w:pPr>
      <w:r w:rsidRPr="00560882">
        <w:t xml:space="preserve">27.3. </w:t>
      </w:r>
      <w:r w:rsidRPr="00560882">
        <w:rPr>
          <w:rFonts w:eastAsia="SimSun"/>
          <w:kern w:val="1"/>
          <w:lang w:eastAsia="zh-CN" w:bidi="hi-IN"/>
        </w:rPr>
        <w:t xml:space="preserve">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w:t>
      </w:r>
      <w:r w:rsidRPr="00560882">
        <w:rPr>
          <w:rFonts w:eastAsia="SimSun"/>
          <w:kern w:val="1"/>
          <w:lang w:eastAsia="zh-CN" w:bidi="hi-IN"/>
        </w:rPr>
        <w:lastRenderedPageBreak/>
        <w:t>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14:paraId="464C4A4A" w14:textId="77777777" w:rsidR="001C0108" w:rsidRPr="00560882" w:rsidRDefault="001C0108" w:rsidP="00560882">
      <w:pPr>
        <w:suppressAutoHyphens/>
        <w:ind w:right="-142" w:firstLine="709"/>
        <w:jc w:val="both"/>
        <w:rPr>
          <w:rFonts w:eastAsia="SimSun" w:cs="Mangal"/>
          <w:kern w:val="1"/>
          <w:lang w:eastAsia="zh-CN" w:bidi="hi-IN"/>
        </w:rPr>
      </w:pPr>
      <w:r w:rsidRPr="00560882">
        <w:rPr>
          <w:rFonts w:eastAsia="SimSun"/>
          <w:kern w:val="1"/>
          <w:lang w:eastAsia="zh-CN" w:bidi="hi-IN"/>
        </w:rPr>
        <w:t>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остается на хранении в О</w:t>
      </w:r>
      <w:r w:rsidR="00C51841" w:rsidRPr="00560882">
        <w:rPr>
          <w:rFonts w:eastAsia="SimSun"/>
          <w:kern w:val="1"/>
          <w:lang w:eastAsia="zh-CN" w:bidi="hi-IN"/>
        </w:rPr>
        <w:t>ргане</w:t>
      </w:r>
      <w:r w:rsidRPr="00560882">
        <w:rPr>
          <w:rFonts w:eastAsia="SimSun" w:cs="Mangal"/>
          <w:kern w:val="1"/>
          <w:lang w:eastAsia="zh-CN" w:bidi="hi-IN"/>
        </w:rPr>
        <w:t xml:space="preserve">. </w:t>
      </w:r>
    </w:p>
    <w:p w14:paraId="77CAD0B2" w14:textId="77777777" w:rsidR="00DE1001" w:rsidRPr="00560882" w:rsidRDefault="00F01DC3" w:rsidP="00560882">
      <w:pPr>
        <w:suppressLineNumbers/>
        <w:autoSpaceDE w:val="0"/>
        <w:autoSpaceDN w:val="0"/>
        <w:adjustRightInd w:val="0"/>
        <w:ind w:right="-142" w:firstLine="709"/>
        <w:jc w:val="both"/>
        <w:rPr>
          <w:rFonts w:eastAsia="Times New Roman"/>
          <w:spacing w:val="2"/>
        </w:rPr>
      </w:pPr>
      <w:r w:rsidRPr="00560882">
        <w:rPr>
          <w:rFonts w:eastAsia="Times New Roman"/>
          <w:spacing w:val="2"/>
        </w:rPr>
        <w:t>27.</w:t>
      </w:r>
      <w:r w:rsidR="001C0108" w:rsidRPr="00560882">
        <w:rPr>
          <w:rFonts w:eastAsia="Times New Roman"/>
          <w:spacing w:val="2"/>
        </w:rPr>
        <w:t>4</w:t>
      </w:r>
      <w:r w:rsidR="00DE1001" w:rsidRPr="00560882">
        <w:rPr>
          <w:rFonts w:eastAsia="Times New Roman"/>
          <w:spacing w:val="2"/>
        </w:rPr>
        <w:t xml:space="preserve">. </w:t>
      </w:r>
      <w:r w:rsidR="00DE1001" w:rsidRPr="00560882">
        <w:t>Критерием принятия решения является подписанный результат предоставления муниципальной услуги.</w:t>
      </w:r>
    </w:p>
    <w:p w14:paraId="3AB5385F" w14:textId="77777777" w:rsidR="00DE1001" w:rsidRPr="00560882" w:rsidRDefault="001C0108" w:rsidP="00560882">
      <w:pPr>
        <w:suppressLineNumbers/>
        <w:autoSpaceDE w:val="0"/>
        <w:autoSpaceDN w:val="0"/>
        <w:adjustRightInd w:val="0"/>
        <w:ind w:right="-142" w:firstLine="709"/>
        <w:jc w:val="both"/>
      </w:pPr>
      <w:r w:rsidRPr="00560882">
        <w:rPr>
          <w:rFonts w:eastAsia="Times New Roman"/>
          <w:spacing w:val="2"/>
        </w:rPr>
        <w:t>27.5</w:t>
      </w:r>
      <w:r w:rsidR="00DE1001" w:rsidRPr="00560882">
        <w:rPr>
          <w:rFonts w:eastAsia="Times New Roman"/>
          <w:spacing w:val="2"/>
        </w:rPr>
        <w:t xml:space="preserve">. Результатом исполнения административной процедуры является </w:t>
      </w:r>
      <w:r w:rsidR="00DE1001" w:rsidRPr="00560882">
        <w:t>выдача результата предоставления муниципальной услуги или направление его заявителю заказным письмом с уведомлением.</w:t>
      </w:r>
    </w:p>
    <w:p w14:paraId="55406A27" w14:textId="77777777" w:rsidR="00DE1001" w:rsidRPr="00560882" w:rsidRDefault="001C0108" w:rsidP="00560882">
      <w:pPr>
        <w:suppressLineNumbers/>
        <w:autoSpaceDE w:val="0"/>
        <w:autoSpaceDN w:val="0"/>
        <w:adjustRightInd w:val="0"/>
        <w:ind w:right="-142" w:firstLine="709"/>
        <w:jc w:val="both"/>
        <w:rPr>
          <w:bCs/>
        </w:rPr>
      </w:pPr>
      <w:r w:rsidRPr="00560882">
        <w:rPr>
          <w:rFonts w:eastAsia="Times New Roman"/>
          <w:spacing w:val="2"/>
        </w:rPr>
        <w:t>27.6</w:t>
      </w:r>
      <w:r w:rsidR="00DE1001" w:rsidRPr="00560882">
        <w:rPr>
          <w:rFonts w:eastAsia="Times New Roman"/>
          <w:spacing w:val="2"/>
        </w:rPr>
        <w:t xml:space="preserve">. Способом фиксации результата выполнения административной процедуры является </w:t>
      </w:r>
      <w:r w:rsidR="00DE1001" w:rsidRPr="00560882">
        <w:rPr>
          <w:bCs/>
        </w:rPr>
        <w:t>выдача заявителю результата предоставления муниципальной услуги под роспись, в журнале выданных решений.</w:t>
      </w:r>
    </w:p>
    <w:p w14:paraId="23354B9D" w14:textId="77777777" w:rsidR="00C51841" w:rsidRDefault="00C51841" w:rsidP="00560882">
      <w:pPr>
        <w:ind w:right="-142" w:firstLine="709"/>
        <w:jc w:val="both"/>
        <w:rPr>
          <w:rFonts w:eastAsia="Times New Roman"/>
        </w:rPr>
      </w:pPr>
      <w:r w:rsidRPr="00560882">
        <w:rPr>
          <w:bCs/>
        </w:rPr>
        <w:t xml:space="preserve">27.7 </w:t>
      </w:r>
      <w:proofErr w:type="gramStart"/>
      <w:r w:rsidRPr="00560882">
        <w:rPr>
          <w:bCs/>
        </w:rPr>
        <w:t>Орган</w:t>
      </w:r>
      <w:proofErr w:type="gramEnd"/>
      <w:r w:rsidRPr="00560882">
        <w:rPr>
          <w:bCs/>
        </w:rPr>
        <w:t xml:space="preserve"> </w:t>
      </w:r>
      <w:r w:rsidRPr="00560882">
        <w:rPr>
          <w:rFonts w:eastAsia="Times New Roman"/>
        </w:rPr>
        <w:t>уполномоченный на присвоение адресов объектам адресации размещает, изменяет, аннулирует содержащиеся в государственном адресном реестре сведения об адресах в соответствии с порядком ведения государственного адресного реестра.</w:t>
      </w:r>
    </w:p>
    <w:p w14:paraId="6CE4A899" w14:textId="77777777" w:rsidR="00761869" w:rsidRPr="00560882" w:rsidRDefault="00761869" w:rsidP="00560882">
      <w:pPr>
        <w:ind w:right="-142" w:firstLine="709"/>
        <w:jc w:val="both"/>
        <w:rPr>
          <w:rFonts w:eastAsia="Times New Roman"/>
        </w:rPr>
      </w:pPr>
    </w:p>
    <w:p w14:paraId="1B657F83" w14:textId="77777777" w:rsidR="000F7CEA" w:rsidRPr="00560882" w:rsidRDefault="000F7CEA" w:rsidP="00560882">
      <w:pPr>
        <w:autoSpaceDE w:val="0"/>
        <w:autoSpaceDN w:val="0"/>
        <w:adjustRightInd w:val="0"/>
        <w:ind w:right="-142" w:firstLine="709"/>
        <w:jc w:val="center"/>
        <w:rPr>
          <w:b/>
        </w:rPr>
      </w:pPr>
      <w:r w:rsidRPr="00560882">
        <w:rPr>
          <w:b/>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14:paraId="1FD99391" w14:textId="77777777" w:rsidR="000F7CEA" w:rsidRPr="00560882" w:rsidRDefault="000F7CEA" w:rsidP="00560882">
      <w:pPr>
        <w:autoSpaceDE w:val="0"/>
        <w:autoSpaceDN w:val="0"/>
        <w:adjustRightInd w:val="0"/>
        <w:ind w:right="-142" w:firstLine="709"/>
        <w:jc w:val="center"/>
        <w:rPr>
          <w:b/>
        </w:rPr>
      </w:pPr>
    </w:p>
    <w:p w14:paraId="78FEE662" w14:textId="77777777" w:rsidR="003965BD" w:rsidRPr="00560882" w:rsidRDefault="003965BD" w:rsidP="00560882">
      <w:pPr>
        <w:ind w:right="-142" w:firstLine="851"/>
        <w:jc w:val="center"/>
        <w:rPr>
          <w:rFonts w:eastAsia="Times New Roman"/>
          <w:b/>
        </w:rPr>
      </w:pPr>
      <w:r w:rsidRPr="00560882">
        <w:rPr>
          <w:rFonts w:eastAsia="Times New Roman"/>
          <w:b/>
        </w:rPr>
        <w:t>28.1. Получение информации о порядке и сроках предоставления услуги</w:t>
      </w:r>
    </w:p>
    <w:p w14:paraId="65D92D18" w14:textId="77777777" w:rsidR="003965BD" w:rsidRPr="00560882" w:rsidRDefault="003965BD" w:rsidP="00560882">
      <w:pPr>
        <w:ind w:right="-142" w:firstLine="851"/>
        <w:jc w:val="both"/>
        <w:rPr>
          <w:rFonts w:eastAsia="Times New Roman"/>
        </w:rPr>
      </w:pPr>
      <w:r w:rsidRPr="00560882">
        <w:rPr>
          <w:rFonts w:eastAsia="Times New Roman"/>
        </w:rPr>
        <w:t>Посредством ЕПГУ и РПГУ обеспечивается возможность информирования заявителя в части:</w:t>
      </w:r>
    </w:p>
    <w:p w14:paraId="57A3D659" w14:textId="77777777" w:rsidR="003965BD" w:rsidRPr="00560882" w:rsidRDefault="003965BD" w:rsidP="00560882">
      <w:pPr>
        <w:ind w:right="-142" w:firstLine="851"/>
        <w:jc w:val="both"/>
        <w:rPr>
          <w:rFonts w:eastAsia="Times New Roman"/>
        </w:rPr>
      </w:pPr>
      <w:r w:rsidRPr="00560882">
        <w:rPr>
          <w:rFonts w:eastAsia="Times New Roman"/>
        </w:rPr>
        <w:t>1) доступа заявителей к сведениям об услуге;</w:t>
      </w:r>
    </w:p>
    <w:p w14:paraId="4362EC00" w14:textId="77777777" w:rsidR="003965BD" w:rsidRPr="00560882" w:rsidRDefault="003965BD" w:rsidP="00560882">
      <w:pPr>
        <w:ind w:right="-142" w:firstLine="851"/>
        <w:jc w:val="both"/>
        <w:rPr>
          <w:rFonts w:eastAsia="Times New Roman"/>
        </w:rPr>
      </w:pPr>
      <w:r w:rsidRPr="00560882">
        <w:rPr>
          <w:rFonts w:eastAsia="Times New Roman"/>
        </w:rPr>
        <w:t>2) копирования в электронной форме запроса и иных документов, необходимых для получения услуги;</w:t>
      </w:r>
    </w:p>
    <w:p w14:paraId="45048368" w14:textId="77777777" w:rsidR="003965BD" w:rsidRPr="00560882" w:rsidRDefault="003965BD" w:rsidP="00560882">
      <w:pPr>
        <w:ind w:right="-142" w:firstLine="851"/>
        <w:jc w:val="both"/>
        <w:rPr>
          <w:rFonts w:eastAsia="Times New Roman"/>
        </w:rPr>
      </w:pPr>
      <w:r w:rsidRPr="00560882">
        <w:rPr>
          <w:rFonts w:eastAsia="Times New Roman"/>
        </w:rPr>
        <w:t>3) подачи заявителем с использованием информационно-телекоммуникационных технологий запроса о предоставлении услуги;</w:t>
      </w:r>
    </w:p>
    <w:p w14:paraId="59320A97" w14:textId="77777777" w:rsidR="003965BD" w:rsidRPr="00560882" w:rsidRDefault="003965BD" w:rsidP="00560882">
      <w:pPr>
        <w:ind w:right="-142" w:firstLine="851"/>
        <w:jc w:val="both"/>
        <w:rPr>
          <w:rFonts w:eastAsia="Times New Roman"/>
        </w:rPr>
      </w:pPr>
      <w:r w:rsidRPr="00560882">
        <w:rPr>
          <w:rFonts w:eastAsia="Times New Roman"/>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14:paraId="6FCD2C94" w14:textId="77777777" w:rsidR="003965BD" w:rsidRPr="00560882" w:rsidRDefault="003965BD" w:rsidP="00560882">
      <w:pPr>
        <w:ind w:right="-142" w:firstLine="851"/>
        <w:jc w:val="both"/>
        <w:rPr>
          <w:rFonts w:eastAsia="Times New Roman"/>
        </w:rPr>
      </w:pPr>
      <w:r w:rsidRPr="00560882">
        <w:rPr>
          <w:rFonts w:eastAsia="Times New Roman"/>
        </w:rPr>
        <w:t>5) получения результата предоставления услуги в электронной форме;</w:t>
      </w:r>
    </w:p>
    <w:p w14:paraId="2D340EEC" w14:textId="77777777" w:rsidR="003965BD" w:rsidRPr="00560882" w:rsidRDefault="003965BD" w:rsidP="00560882">
      <w:pPr>
        <w:ind w:right="-142" w:firstLine="851"/>
        <w:jc w:val="both"/>
        <w:rPr>
          <w:rFonts w:eastAsia="Times New Roman"/>
        </w:rPr>
      </w:pPr>
      <w:r w:rsidRPr="00560882">
        <w:rPr>
          <w:rFonts w:eastAsia="Times New Roman"/>
        </w:rPr>
        <w:t>6) осуществления оценки качества предоставления услуги;</w:t>
      </w:r>
    </w:p>
    <w:p w14:paraId="412D2F9A" w14:textId="77777777" w:rsidR="003965BD" w:rsidRPr="00560882" w:rsidRDefault="003965BD" w:rsidP="00560882">
      <w:pPr>
        <w:ind w:right="-142" w:firstLine="851"/>
        <w:jc w:val="both"/>
        <w:rPr>
          <w:rFonts w:eastAsia="Times New Roman"/>
        </w:rPr>
      </w:pPr>
      <w:proofErr w:type="gramStart"/>
      <w:r w:rsidRPr="00560882">
        <w:rPr>
          <w:rFonts w:eastAsia="Times New Roman"/>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14:paraId="7D8805CD" w14:textId="77777777" w:rsidR="003965BD" w:rsidRPr="00560882" w:rsidRDefault="003965BD" w:rsidP="00560882">
      <w:pPr>
        <w:ind w:right="-142" w:firstLine="851"/>
        <w:jc w:val="both"/>
        <w:rPr>
          <w:rFonts w:eastAsia="Times New Roman"/>
        </w:rPr>
      </w:pPr>
      <w:r w:rsidRPr="00560882">
        <w:rPr>
          <w:rFonts w:eastAsia="Times New Roman"/>
        </w:rPr>
        <w:t xml:space="preserve">На официальном сайте </w:t>
      </w:r>
      <w:proofErr w:type="gramStart"/>
      <w:r w:rsidRPr="00560882">
        <w:rPr>
          <w:rFonts w:eastAsia="Times New Roman"/>
        </w:rPr>
        <w:t>органа, предоставляющего услугу обеспечивается</w:t>
      </w:r>
      <w:proofErr w:type="gramEnd"/>
      <w:r w:rsidRPr="00560882">
        <w:rPr>
          <w:rFonts w:eastAsia="Times New Roman"/>
        </w:rPr>
        <w:t xml:space="preserve"> возможность:</w:t>
      </w:r>
    </w:p>
    <w:p w14:paraId="66538806" w14:textId="77777777" w:rsidR="003965BD" w:rsidRPr="00560882" w:rsidRDefault="003965BD" w:rsidP="00560882">
      <w:pPr>
        <w:ind w:right="-142" w:firstLine="851"/>
        <w:jc w:val="both"/>
        <w:rPr>
          <w:rFonts w:eastAsia="Times New Roman"/>
        </w:rPr>
      </w:pPr>
      <w:r w:rsidRPr="00560882">
        <w:rPr>
          <w:rFonts w:eastAsia="Times New Roman"/>
        </w:rPr>
        <w:t>1) доступа заявителей к сведениям об услуге;</w:t>
      </w:r>
    </w:p>
    <w:p w14:paraId="2D964671" w14:textId="77777777" w:rsidR="003965BD" w:rsidRPr="00560882" w:rsidRDefault="003965BD" w:rsidP="00560882">
      <w:pPr>
        <w:ind w:right="-142" w:firstLine="851"/>
        <w:jc w:val="both"/>
        <w:rPr>
          <w:rFonts w:eastAsia="Times New Roman"/>
        </w:rPr>
      </w:pPr>
      <w:r w:rsidRPr="00560882">
        <w:rPr>
          <w:rFonts w:eastAsia="Times New Roman"/>
        </w:rPr>
        <w:lastRenderedPageBreak/>
        <w:t>2) копирования в электронной форме запроса и иных документов, необходимых для получения услуги;</w:t>
      </w:r>
    </w:p>
    <w:p w14:paraId="791924FB" w14:textId="77777777" w:rsidR="003965BD" w:rsidRPr="00560882" w:rsidRDefault="003965BD" w:rsidP="00560882">
      <w:pPr>
        <w:ind w:right="-142" w:firstLine="851"/>
        <w:jc w:val="both"/>
        <w:rPr>
          <w:rFonts w:eastAsia="Times New Roman"/>
        </w:rPr>
      </w:pPr>
      <w:r w:rsidRPr="00560882">
        <w:rPr>
          <w:rFonts w:eastAsia="Times New Roman"/>
        </w:rPr>
        <w:t>3) осуществления оценки качества предоставления услуги;</w:t>
      </w:r>
    </w:p>
    <w:p w14:paraId="54AC9968" w14:textId="77777777" w:rsidR="003965BD" w:rsidRPr="00560882" w:rsidRDefault="003965BD" w:rsidP="00560882">
      <w:pPr>
        <w:ind w:right="-142" w:firstLine="851"/>
        <w:jc w:val="both"/>
        <w:rPr>
          <w:rFonts w:eastAsia="Times New Roman"/>
        </w:rPr>
      </w:pPr>
      <w:proofErr w:type="gramStart"/>
      <w:r w:rsidRPr="00560882">
        <w:rPr>
          <w:rFonts w:eastAsia="Times New Roman"/>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14:paraId="7C861E18" w14:textId="77777777" w:rsidR="003965BD" w:rsidRPr="00560882" w:rsidRDefault="003965BD" w:rsidP="00560882">
      <w:pPr>
        <w:ind w:right="-142" w:firstLine="851"/>
        <w:jc w:val="both"/>
        <w:rPr>
          <w:rFonts w:eastAsia="Times New Roman"/>
        </w:rPr>
      </w:pPr>
    </w:p>
    <w:p w14:paraId="403D6D77" w14:textId="77777777" w:rsidR="003965BD" w:rsidRPr="00560882" w:rsidRDefault="003965BD" w:rsidP="00560882">
      <w:pPr>
        <w:ind w:right="-142" w:firstLine="851"/>
        <w:jc w:val="center"/>
        <w:rPr>
          <w:rFonts w:eastAsia="Times New Roman"/>
          <w:b/>
        </w:rPr>
      </w:pPr>
      <w:r w:rsidRPr="00560882">
        <w:rPr>
          <w:rFonts w:eastAsia="Times New Roman"/>
          <w:b/>
        </w:rPr>
        <w:t>28.2.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14:paraId="0F9D33B1" w14:textId="77777777" w:rsidR="003965BD" w:rsidRPr="00560882" w:rsidRDefault="003965BD" w:rsidP="00560882">
      <w:pPr>
        <w:ind w:right="-142" w:firstLine="851"/>
        <w:jc w:val="both"/>
        <w:rPr>
          <w:rFonts w:eastAsia="Times New Roman"/>
        </w:rPr>
      </w:pPr>
      <w:r w:rsidRPr="00560882">
        <w:rPr>
          <w:rFonts w:eastAsia="Times New Roman"/>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w:t>
      </w:r>
      <w:proofErr w:type="gramStart"/>
      <w:r w:rsidRPr="00560882">
        <w:rPr>
          <w:rFonts w:eastAsia="Times New Roman"/>
        </w:rPr>
        <w:t>ии и ау</w:t>
      </w:r>
      <w:proofErr w:type="gramEnd"/>
      <w:r w:rsidRPr="00560882">
        <w:rPr>
          <w:rFonts w:eastAsia="Times New Roma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CD4CF64" w14:textId="77777777" w:rsidR="003965BD" w:rsidRPr="00560882" w:rsidRDefault="003965BD" w:rsidP="00560882">
      <w:pPr>
        <w:ind w:right="-142" w:firstLine="851"/>
        <w:jc w:val="both"/>
        <w:rPr>
          <w:rFonts w:eastAsia="Times New Roman"/>
        </w:rPr>
      </w:pPr>
    </w:p>
    <w:p w14:paraId="2B24EABF" w14:textId="77777777" w:rsidR="003965BD" w:rsidRPr="00560882" w:rsidRDefault="003965BD" w:rsidP="00560882">
      <w:pPr>
        <w:ind w:right="-142" w:firstLine="851"/>
        <w:jc w:val="center"/>
        <w:rPr>
          <w:rFonts w:eastAsia="Times New Roman"/>
          <w:b/>
        </w:rPr>
      </w:pPr>
      <w:r w:rsidRPr="00560882">
        <w:rPr>
          <w:rFonts w:eastAsia="Times New Roman"/>
          <w:b/>
        </w:rPr>
        <w:t>28.3. Формирование запроса</w:t>
      </w:r>
    </w:p>
    <w:p w14:paraId="424E7CCD" w14:textId="77777777" w:rsidR="003965BD" w:rsidRPr="00560882" w:rsidRDefault="003965BD" w:rsidP="00560882">
      <w:pPr>
        <w:ind w:right="-142" w:firstLine="851"/>
        <w:jc w:val="both"/>
        <w:rPr>
          <w:rFonts w:eastAsia="Times New Roman"/>
        </w:rPr>
      </w:pPr>
      <w:r w:rsidRPr="00560882">
        <w:rPr>
          <w:rFonts w:eastAsia="Times New Roman"/>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58168F06" w14:textId="77777777" w:rsidR="003965BD" w:rsidRPr="00560882" w:rsidRDefault="003965BD" w:rsidP="00560882">
      <w:pPr>
        <w:ind w:right="-142" w:firstLine="851"/>
        <w:jc w:val="both"/>
        <w:rPr>
          <w:rFonts w:eastAsia="Times New Roman"/>
        </w:rPr>
      </w:pPr>
      <w:r w:rsidRPr="00560882">
        <w:rPr>
          <w:rFonts w:eastAsia="Times New Roma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479CF1D" w14:textId="77777777" w:rsidR="003965BD" w:rsidRPr="00560882" w:rsidRDefault="003965BD" w:rsidP="00560882">
      <w:pPr>
        <w:ind w:right="-142" w:firstLine="851"/>
        <w:jc w:val="both"/>
        <w:rPr>
          <w:rFonts w:eastAsia="Times New Roman"/>
        </w:rPr>
      </w:pPr>
      <w:r w:rsidRPr="00560882">
        <w:rPr>
          <w:rFonts w:eastAsia="Times New Roman"/>
        </w:rPr>
        <w:t>При формировании запроса заявителю обеспечивается:</w:t>
      </w:r>
    </w:p>
    <w:p w14:paraId="000B87FF" w14:textId="77777777" w:rsidR="003965BD" w:rsidRPr="00560882" w:rsidRDefault="003965BD" w:rsidP="00560882">
      <w:pPr>
        <w:ind w:right="-142" w:firstLine="851"/>
        <w:jc w:val="both"/>
        <w:rPr>
          <w:rFonts w:eastAsia="Times New Roman"/>
        </w:rPr>
      </w:pPr>
      <w:r w:rsidRPr="00560882">
        <w:rPr>
          <w:rFonts w:eastAsia="Times New Roman"/>
        </w:rPr>
        <w:t>а) возможность копирования и сохранения запроса, необходимого для предоставления услуги;</w:t>
      </w:r>
    </w:p>
    <w:p w14:paraId="556CE9DF" w14:textId="77777777" w:rsidR="003965BD" w:rsidRPr="00560882" w:rsidRDefault="003965BD" w:rsidP="00560882">
      <w:pPr>
        <w:ind w:right="-142" w:firstLine="851"/>
        <w:jc w:val="both"/>
        <w:rPr>
          <w:rFonts w:eastAsia="Times New Roman"/>
        </w:rPr>
      </w:pPr>
      <w:r w:rsidRPr="00560882">
        <w:rPr>
          <w:rFonts w:eastAsia="Times New Roman"/>
        </w:rPr>
        <w:t>б) возможность печати на бумажном носителе копии электронной формы запроса;</w:t>
      </w:r>
    </w:p>
    <w:p w14:paraId="4E54FE9B" w14:textId="77777777" w:rsidR="003965BD" w:rsidRPr="00560882" w:rsidRDefault="003965BD" w:rsidP="00560882">
      <w:pPr>
        <w:ind w:right="-142" w:firstLine="851"/>
        <w:jc w:val="both"/>
        <w:rPr>
          <w:rFonts w:eastAsia="Times New Roman"/>
        </w:rPr>
      </w:pPr>
      <w:r w:rsidRPr="00560882">
        <w:rPr>
          <w:rFonts w:eastAsia="Times New Roman"/>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DB86BAF" w14:textId="77777777" w:rsidR="003965BD" w:rsidRPr="00560882" w:rsidRDefault="003965BD" w:rsidP="00560882">
      <w:pPr>
        <w:ind w:right="-142" w:firstLine="851"/>
        <w:jc w:val="both"/>
        <w:rPr>
          <w:rFonts w:eastAsia="Times New Roman"/>
        </w:rPr>
      </w:pPr>
      <w:r w:rsidRPr="00560882">
        <w:rPr>
          <w:rFonts w:eastAsia="Times New Roman"/>
        </w:rPr>
        <w:t xml:space="preserve">г) возможность вернуться на любой из этапов заполнения электронной формы запроса без </w:t>
      </w:r>
      <w:proofErr w:type="gramStart"/>
      <w:r w:rsidRPr="00560882">
        <w:rPr>
          <w:rFonts w:eastAsia="Times New Roman"/>
        </w:rPr>
        <w:t>потери</w:t>
      </w:r>
      <w:proofErr w:type="gramEnd"/>
      <w:r w:rsidRPr="00560882">
        <w:rPr>
          <w:rFonts w:eastAsia="Times New Roman"/>
        </w:rPr>
        <w:t xml:space="preserve"> ранее введенной информации;</w:t>
      </w:r>
    </w:p>
    <w:p w14:paraId="1707D738" w14:textId="77777777" w:rsidR="003965BD" w:rsidRPr="00560882" w:rsidRDefault="003965BD" w:rsidP="00560882">
      <w:pPr>
        <w:ind w:right="-142" w:firstLine="851"/>
        <w:jc w:val="both"/>
        <w:rPr>
          <w:rFonts w:eastAsia="Times New Roman"/>
        </w:rPr>
      </w:pPr>
      <w:r w:rsidRPr="00560882">
        <w:rPr>
          <w:rFonts w:eastAsia="Times New Roman"/>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22D82D21" w14:textId="77777777" w:rsidR="003965BD" w:rsidRPr="00560882" w:rsidRDefault="003965BD" w:rsidP="00560882">
      <w:pPr>
        <w:ind w:right="-142" w:firstLine="851"/>
        <w:jc w:val="both"/>
        <w:rPr>
          <w:rFonts w:eastAsia="Times New Roman"/>
        </w:rPr>
      </w:pPr>
      <w:r w:rsidRPr="00560882">
        <w:rPr>
          <w:rFonts w:eastAsia="Times New Roman"/>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14:paraId="5A47FDCA" w14:textId="77777777" w:rsidR="003965BD" w:rsidRPr="00560882" w:rsidRDefault="003965BD" w:rsidP="00560882">
      <w:pPr>
        <w:ind w:right="-142" w:firstLine="851"/>
        <w:jc w:val="both"/>
        <w:rPr>
          <w:rFonts w:eastAsia="Times New Roman"/>
        </w:rPr>
      </w:pPr>
      <w:r w:rsidRPr="00560882">
        <w:rPr>
          <w:rFonts w:eastAsia="Times New Roman"/>
        </w:rPr>
        <w:t xml:space="preserve">При обращении за получением услуги представителя заявителя, к запросу прилагается надлежащим образом оформленная доверенность в форме электронного </w:t>
      </w:r>
      <w:r w:rsidRPr="00560882">
        <w:rPr>
          <w:rFonts w:eastAsia="Times New Roman"/>
        </w:rPr>
        <w:lastRenderedPageBreak/>
        <w:t>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14:paraId="16E00E12" w14:textId="77777777" w:rsidR="003965BD" w:rsidRPr="00560882" w:rsidRDefault="003965BD" w:rsidP="00560882">
      <w:pPr>
        <w:ind w:right="-142" w:firstLine="851"/>
        <w:jc w:val="both"/>
        <w:rPr>
          <w:rFonts w:eastAsia="Times New Roman"/>
        </w:rPr>
      </w:pPr>
    </w:p>
    <w:p w14:paraId="2C887A4B" w14:textId="77777777" w:rsidR="003965BD" w:rsidRPr="00560882" w:rsidRDefault="003965BD" w:rsidP="00560882">
      <w:pPr>
        <w:ind w:right="-142" w:firstLine="851"/>
        <w:jc w:val="center"/>
        <w:rPr>
          <w:rFonts w:eastAsia="Times New Roman"/>
          <w:b/>
        </w:rPr>
      </w:pPr>
      <w:r w:rsidRPr="00560882">
        <w:rPr>
          <w:rFonts w:eastAsia="Times New Roman"/>
          <w:b/>
        </w:rPr>
        <w:t>28.4. Прием и регистрация органом (организацией) запроса и иных документов, необходимых для предоставления услуги</w:t>
      </w:r>
    </w:p>
    <w:p w14:paraId="0AC85A1A" w14:textId="77777777" w:rsidR="003965BD" w:rsidRPr="00560882" w:rsidRDefault="003965BD" w:rsidP="00560882">
      <w:pPr>
        <w:ind w:right="-142" w:firstLine="851"/>
        <w:jc w:val="both"/>
        <w:rPr>
          <w:rFonts w:eastAsia="Times New Roman"/>
        </w:rPr>
      </w:pPr>
      <w:r w:rsidRPr="00560882">
        <w:rPr>
          <w:rFonts w:eastAsia="Times New Roman"/>
        </w:rPr>
        <w:t xml:space="preserve">Заявитель имеет право подать заявление в электронной форме с использованием РПГУ. </w:t>
      </w:r>
    </w:p>
    <w:p w14:paraId="43355C88" w14:textId="77777777" w:rsidR="003965BD" w:rsidRPr="00560882" w:rsidRDefault="003965BD" w:rsidP="00560882">
      <w:pPr>
        <w:ind w:right="-142" w:firstLine="851"/>
        <w:jc w:val="both"/>
        <w:rPr>
          <w:rFonts w:eastAsia="Times New Roman"/>
        </w:rPr>
      </w:pPr>
      <w:r w:rsidRPr="00560882">
        <w:rPr>
          <w:rFonts w:eastAsia="Times New Roman"/>
        </w:rPr>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w:t>
      </w:r>
      <w:proofErr w:type="gramStart"/>
      <w:r w:rsidRPr="00560882">
        <w:rPr>
          <w:rFonts w:eastAsia="Times New Roman"/>
        </w:rPr>
        <w:t>Органа, предоставляющего услугу размещаются</w:t>
      </w:r>
      <w:proofErr w:type="gramEnd"/>
      <w:r w:rsidRPr="00560882">
        <w:rPr>
          <w:rFonts w:eastAsia="Times New Roman"/>
        </w:rPr>
        <w:t xml:space="preserve"> образцы заполнения электронной формы запроса.</w:t>
      </w:r>
    </w:p>
    <w:p w14:paraId="712B9303" w14:textId="77777777" w:rsidR="003965BD" w:rsidRPr="00560882" w:rsidRDefault="003965BD" w:rsidP="00560882">
      <w:pPr>
        <w:ind w:right="-142" w:firstLine="851"/>
        <w:jc w:val="both"/>
        <w:rPr>
          <w:rFonts w:eastAsia="Times New Roman"/>
        </w:rPr>
      </w:pPr>
      <w:r w:rsidRPr="00560882">
        <w:rPr>
          <w:rFonts w:eastAsia="Times New Roma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FB3D07A" w14:textId="77777777" w:rsidR="003965BD" w:rsidRPr="00560882" w:rsidRDefault="003965BD" w:rsidP="00560882">
      <w:pPr>
        <w:ind w:right="-142" w:firstLine="851"/>
        <w:jc w:val="both"/>
        <w:rPr>
          <w:rFonts w:eastAsia="Times New Roman"/>
        </w:rPr>
      </w:pPr>
      <w:r w:rsidRPr="00560882">
        <w:rPr>
          <w:rFonts w:eastAsia="Times New Roman"/>
        </w:rPr>
        <w:t>Сформированный запрос, направляется в орган, предоставляющий услугу посредством РПГУ.</w:t>
      </w:r>
    </w:p>
    <w:p w14:paraId="2051B1DD" w14:textId="77777777" w:rsidR="003965BD" w:rsidRPr="00560882" w:rsidRDefault="003965BD" w:rsidP="00560882">
      <w:pPr>
        <w:ind w:right="-142" w:firstLine="851"/>
        <w:jc w:val="both"/>
        <w:rPr>
          <w:rFonts w:eastAsia="Times New Roman"/>
        </w:rPr>
      </w:pPr>
      <w:r w:rsidRPr="00560882">
        <w:rPr>
          <w:rFonts w:eastAsia="Times New Roman"/>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14:paraId="79212115" w14:textId="77777777" w:rsidR="003965BD" w:rsidRPr="00560882" w:rsidRDefault="003965BD" w:rsidP="00560882">
      <w:pPr>
        <w:ind w:right="-142" w:firstLine="851"/>
        <w:jc w:val="both"/>
        <w:rPr>
          <w:rFonts w:eastAsia="Times New Roman"/>
        </w:rPr>
      </w:pPr>
      <w:r w:rsidRPr="00560882">
        <w:rPr>
          <w:rFonts w:eastAsia="Times New Roman"/>
        </w:rPr>
        <w:t>После регистрации заявление направляется в структурное подразделение, ответственное за предоставление услуги.</w:t>
      </w:r>
    </w:p>
    <w:p w14:paraId="06FF0C82" w14:textId="77777777" w:rsidR="003965BD" w:rsidRPr="00560882" w:rsidRDefault="003965BD" w:rsidP="00560882">
      <w:pPr>
        <w:ind w:right="-142" w:firstLine="851"/>
        <w:jc w:val="both"/>
        <w:rPr>
          <w:rFonts w:eastAsia="Times New Roman"/>
        </w:rPr>
      </w:pPr>
      <w:r w:rsidRPr="00560882">
        <w:rPr>
          <w:rFonts w:eastAsia="Times New Roman"/>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14:paraId="018F7DAB" w14:textId="77777777" w:rsidR="003965BD" w:rsidRPr="00560882" w:rsidRDefault="003965BD" w:rsidP="00560882">
      <w:pPr>
        <w:ind w:right="-142" w:firstLine="851"/>
        <w:jc w:val="both"/>
        <w:rPr>
          <w:rFonts w:eastAsia="Times New Roman"/>
        </w:rPr>
      </w:pPr>
    </w:p>
    <w:p w14:paraId="78D4C390" w14:textId="77777777" w:rsidR="003965BD" w:rsidRPr="00560882" w:rsidRDefault="003965BD" w:rsidP="00560882">
      <w:pPr>
        <w:ind w:right="-142" w:firstLine="851"/>
        <w:jc w:val="center"/>
        <w:rPr>
          <w:rFonts w:eastAsia="Times New Roman"/>
          <w:b/>
        </w:rPr>
      </w:pPr>
      <w:r w:rsidRPr="00560882">
        <w:rPr>
          <w:rFonts w:eastAsia="Times New Roman"/>
          <w:b/>
        </w:rPr>
        <w:t>28.5.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14:paraId="155F5F3B" w14:textId="77777777" w:rsidR="003965BD" w:rsidRPr="00560882" w:rsidRDefault="003965BD" w:rsidP="00560882">
      <w:pPr>
        <w:ind w:right="-142" w:firstLine="851"/>
        <w:jc w:val="both"/>
        <w:rPr>
          <w:rFonts w:eastAsia="Times New Roman"/>
        </w:rPr>
      </w:pPr>
      <w:r w:rsidRPr="00560882">
        <w:rPr>
          <w:rFonts w:eastAsia="Times New Roman"/>
        </w:rPr>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w:t>
      </w:r>
      <w:r w:rsidR="00610EE5" w:rsidRPr="00560882">
        <w:rPr>
          <w:rFonts w:eastAsia="Times New Roman"/>
        </w:rPr>
        <w:t>,</w:t>
      </w:r>
      <w:r w:rsidRPr="00560882">
        <w:rPr>
          <w:rFonts w:eastAsia="Times New Roman"/>
        </w:rPr>
        <w:t xml:space="preserve"> а также предоставление документов и информации в случае, предусмотренном частью 4 статьи 19 Федерального закона № 210-ФЗ, </w:t>
      </w:r>
      <w:proofErr w:type="gramStart"/>
      <w:r w:rsidRPr="00560882">
        <w:rPr>
          <w:rFonts w:eastAsia="Times New Roman"/>
        </w:rPr>
        <w:t>осуществляется</w:t>
      </w:r>
      <w:proofErr w:type="gramEnd"/>
      <w:r w:rsidRPr="00560882">
        <w:rPr>
          <w:rFonts w:eastAsia="Times New Roman"/>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Start"/>
      <w:r w:rsidRPr="00560882">
        <w:rPr>
          <w:rFonts w:eastAsia="Times New Roman"/>
        </w:rPr>
        <w:t xml:space="preserve">по межведомственному запросу органа, предоставляющего услугу, подведомственной государственному органу или органу местного самоуправления </w:t>
      </w:r>
      <w:r w:rsidRPr="00560882">
        <w:rPr>
          <w:rFonts w:eastAsia="Times New Roman"/>
        </w:rPr>
        <w:lastRenderedPageBreak/>
        <w:t>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многофункционального центра.</w:t>
      </w:r>
      <w:proofErr w:type="gramEnd"/>
    </w:p>
    <w:p w14:paraId="06D51974" w14:textId="77777777" w:rsidR="003965BD" w:rsidRPr="00560882" w:rsidRDefault="003965BD" w:rsidP="00560882">
      <w:pPr>
        <w:ind w:right="-142" w:firstLine="851"/>
        <w:jc w:val="both"/>
        <w:rPr>
          <w:rFonts w:eastAsia="Times New Roman"/>
        </w:rPr>
      </w:pPr>
    </w:p>
    <w:p w14:paraId="383E2167" w14:textId="77777777" w:rsidR="003965BD" w:rsidRPr="00560882" w:rsidRDefault="003965BD" w:rsidP="00560882">
      <w:pPr>
        <w:ind w:right="-142" w:firstLine="851"/>
        <w:jc w:val="center"/>
        <w:rPr>
          <w:rFonts w:eastAsia="Times New Roman"/>
          <w:b/>
        </w:rPr>
      </w:pPr>
      <w:r w:rsidRPr="00560882">
        <w:rPr>
          <w:rFonts w:eastAsia="Times New Roman"/>
          <w:b/>
        </w:rPr>
        <w:t>28.6.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14:paraId="08D4837F" w14:textId="77777777" w:rsidR="005E0B2D" w:rsidRPr="00560882" w:rsidRDefault="005E0B2D" w:rsidP="00560882">
      <w:pPr>
        <w:pStyle w:val="printj"/>
        <w:spacing w:before="0" w:after="0"/>
        <w:ind w:right="-142" w:firstLine="709"/>
        <w:rPr>
          <w:sz w:val="28"/>
          <w:szCs w:val="28"/>
        </w:rPr>
      </w:pPr>
      <w:r w:rsidRPr="00560882">
        <w:rPr>
          <w:sz w:val="28"/>
          <w:szCs w:val="28"/>
        </w:rPr>
        <w:t>Плата за предоставление муниципальной услуги не взимается.</w:t>
      </w:r>
    </w:p>
    <w:p w14:paraId="4A27C860" w14:textId="77777777" w:rsidR="003965BD" w:rsidRPr="00560882" w:rsidRDefault="003965BD" w:rsidP="00560882">
      <w:pPr>
        <w:ind w:right="-142" w:firstLine="851"/>
        <w:jc w:val="both"/>
        <w:rPr>
          <w:rFonts w:eastAsia="Times New Roman"/>
        </w:rPr>
      </w:pPr>
    </w:p>
    <w:p w14:paraId="733EF7BE" w14:textId="77777777" w:rsidR="003965BD" w:rsidRPr="00560882" w:rsidRDefault="003965BD" w:rsidP="00560882">
      <w:pPr>
        <w:ind w:right="-142" w:firstLine="851"/>
        <w:jc w:val="center"/>
        <w:rPr>
          <w:rFonts w:eastAsia="Times New Roman"/>
          <w:b/>
        </w:rPr>
      </w:pPr>
      <w:r w:rsidRPr="00560882">
        <w:rPr>
          <w:rFonts w:eastAsia="Times New Roman"/>
          <w:b/>
        </w:rPr>
        <w:t>28.7. Получение результата предоставления услуги</w:t>
      </w:r>
    </w:p>
    <w:p w14:paraId="51B3314E" w14:textId="77777777" w:rsidR="003965BD" w:rsidRPr="00560882" w:rsidRDefault="003965BD" w:rsidP="00560882">
      <w:pPr>
        <w:ind w:right="-142" w:firstLine="851"/>
        <w:jc w:val="both"/>
        <w:rPr>
          <w:rFonts w:eastAsia="Times New Roman"/>
        </w:rPr>
      </w:pPr>
      <w:r w:rsidRPr="00560882">
        <w:rPr>
          <w:rFonts w:eastAsia="Times New Roman"/>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14:paraId="62774BC9" w14:textId="77777777" w:rsidR="003965BD" w:rsidRPr="00560882" w:rsidRDefault="003965BD" w:rsidP="00560882">
      <w:pPr>
        <w:ind w:right="-142" w:firstLine="851"/>
        <w:jc w:val="both"/>
        <w:rPr>
          <w:rFonts w:eastAsia="Times New Roman"/>
        </w:rPr>
      </w:pPr>
    </w:p>
    <w:p w14:paraId="15A33EAE" w14:textId="77777777" w:rsidR="003965BD" w:rsidRPr="00560882" w:rsidRDefault="003965BD" w:rsidP="00560882">
      <w:pPr>
        <w:ind w:right="-142" w:firstLine="851"/>
        <w:jc w:val="center"/>
        <w:rPr>
          <w:rFonts w:eastAsia="Times New Roman"/>
          <w:b/>
        </w:rPr>
      </w:pPr>
      <w:r w:rsidRPr="00560882">
        <w:rPr>
          <w:rFonts w:eastAsia="Times New Roman"/>
          <w:b/>
        </w:rPr>
        <w:t>28.8. Получение сведений о ходе выполнения запроса</w:t>
      </w:r>
    </w:p>
    <w:p w14:paraId="32A858D4" w14:textId="77777777" w:rsidR="003965BD" w:rsidRPr="00560882" w:rsidRDefault="003965BD" w:rsidP="00560882">
      <w:pPr>
        <w:ind w:right="-142" w:firstLine="851"/>
        <w:jc w:val="both"/>
        <w:rPr>
          <w:rFonts w:eastAsia="Times New Roman"/>
        </w:rPr>
      </w:pPr>
      <w:bookmarkStart w:id="1" w:name="sub_710"/>
      <w:r w:rsidRPr="00560882">
        <w:rPr>
          <w:rFonts w:eastAsia="Times New Roman"/>
        </w:rPr>
        <w:t>Заявитель имеет возможность получения информации о ходе предоставления услуги.</w:t>
      </w:r>
    </w:p>
    <w:p w14:paraId="7F6478A8" w14:textId="77777777" w:rsidR="003965BD" w:rsidRPr="00560882" w:rsidRDefault="003965BD" w:rsidP="00560882">
      <w:pPr>
        <w:ind w:right="-142" w:firstLine="851"/>
        <w:jc w:val="both"/>
        <w:rPr>
          <w:rFonts w:eastAsia="Times New Roman"/>
        </w:rPr>
      </w:pPr>
      <w:bookmarkStart w:id="2" w:name="sub_720"/>
      <w:bookmarkEnd w:id="1"/>
      <w:r w:rsidRPr="00560882">
        <w:rPr>
          <w:rFonts w:eastAsia="Times New Roman"/>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49" w:history="1">
        <w:r w:rsidRPr="00560882">
          <w:rPr>
            <w:rFonts w:eastAsia="Times New Roman"/>
          </w:rPr>
          <w:t>РПГУ</w:t>
        </w:r>
      </w:hyperlink>
      <w:r w:rsidRPr="00560882">
        <w:rPr>
          <w:rFonts w:eastAsia="Times New Roman"/>
        </w:rPr>
        <w:t xml:space="preserve"> (в случае, если заявление подавалось через РПГУ).</w:t>
      </w:r>
    </w:p>
    <w:p w14:paraId="4C75B559" w14:textId="77777777" w:rsidR="003965BD" w:rsidRPr="00560882" w:rsidRDefault="003965BD" w:rsidP="00560882">
      <w:pPr>
        <w:ind w:right="-142" w:firstLine="851"/>
        <w:jc w:val="both"/>
        <w:rPr>
          <w:rFonts w:eastAsia="Times New Roman"/>
        </w:rPr>
      </w:pPr>
      <w:bookmarkStart w:id="3" w:name="sub_730"/>
      <w:bookmarkEnd w:id="2"/>
      <w:r w:rsidRPr="00560882">
        <w:rPr>
          <w:rFonts w:eastAsia="Times New Roman"/>
        </w:rPr>
        <w:t xml:space="preserve">При предоставлении услуги посредством </w:t>
      </w:r>
      <w:hyperlink r:id="rId50" w:history="1">
        <w:r w:rsidRPr="00560882">
          <w:rPr>
            <w:rFonts w:eastAsia="Times New Roman"/>
          </w:rPr>
          <w:t>РПГУ</w:t>
        </w:r>
      </w:hyperlink>
      <w:r w:rsidRPr="00560882">
        <w:rPr>
          <w:rFonts w:eastAsia="Times New Roman"/>
        </w:rPr>
        <w:t xml:space="preserve"> в личном кабинете заявителя отображаются статусы запроса:</w:t>
      </w:r>
    </w:p>
    <w:p w14:paraId="5ABAFBF6" w14:textId="77777777" w:rsidR="003965BD" w:rsidRPr="00560882" w:rsidRDefault="003965BD" w:rsidP="00560882">
      <w:pPr>
        <w:ind w:right="-142" w:firstLine="851"/>
        <w:jc w:val="both"/>
        <w:rPr>
          <w:rFonts w:eastAsia="Times New Roman"/>
        </w:rPr>
      </w:pPr>
      <w:r w:rsidRPr="00560882">
        <w:rPr>
          <w:rFonts w:eastAsia="Times New Roman"/>
        </w:rPr>
        <w:t>а) заявление зарегистрировано – информационная система органа власти зарегистрировала заявление (промежуточный статус);</w:t>
      </w:r>
    </w:p>
    <w:p w14:paraId="5260E408" w14:textId="77777777" w:rsidR="003965BD" w:rsidRPr="00560882" w:rsidRDefault="003965BD" w:rsidP="00560882">
      <w:pPr>
        <w:ind w:right="-142" w:firstLine="851"/>
        <w:jc w:val="both"/>
        <w:rPr>
          <w:rFonts w:eastAsia="Times New Roman"/>
        </w:rPr>
      </w:pPr>
      <w:r w:rsidRPr="00560882">
        <w:rPr>
          <w:rFonts w:eastAsia="Times New Roman"/>
        </w:rPr>
        <w:t>б) заявление принято к рассмотрению - заявление принято к рассмотрению (Промежуточный статус);</w:t>
      </w:r>
    </w:p>
    <w:p w14:paraId="6A18F4AD" w14:textId="77777777" w:rsidR="003965BD" w:rsidRPr="00560882" w:rsidRDefault="003965BD" w:rsidP="00560882">
      <w:pPr>
        <w:widowControl w:val="0"/>
        <w:pBdr>
          <w:top w:val="nil"/>
          <w:left w:val="nil"/>
          <w:bottom w:val="nil"/>
          <w:right w:val="nil"/>
          <w:between w:val="nil"/>
          <w:bar w:val="nil"/>
        </w:pBdr>
        <w:suppressAutoHyphens/>
        <w:ind w:right="-142" w:firstLine="851"/>
        <w:jc w:val="both"/>
        <w:rPr>
          <w:rFonts w:eastAsia="Arial Unicode MS"/>
          <w:u w:color="00000A"/>
          <w:bdr w:val="nil"/>
        </w:rPr>
      </w:pPr>
      <w:r w:rsidRPr="00560882">
        <w:rPr>
          <w:rFonts w:eastAsia="Arial Unicode MS"/>
          <w:u w:color="00000A"/>
          <w:bdr w:val="nil"/>
        </w:rPr>
        <w:t>в) промежуточные результаты по заявлению –</w:t>
      </w:r>
      <w:r w:rsidRPr="00560882">
        <w:rPr>
          <w:rFonts w:eastAsia="Arial Unicode MS"/>
          <w:u w:color="00000A"/>
          <w:bdr w:val="nil"/>
          <w:lang w:val="de-DE"/>
        </w:rPr>
        <w:t xml:space="preserve"> </w:t>
      </w:r>
      <w:r w:rsidRPr="00560882">
        <w:rPr>
          <w:rFonts w:eastAsia="Arial Unicode MS"/>
          <w:u w:color="00000A"/>
          <w:bdr w:val="nil"/>
        </w:rPr>
        <w:t>выполнение промежуточных этапов</w:t>
      </w:r>
      <w:r w:rsidRPr="00560882">
        <w:rPr>
          <w:rFonts w:eastAsia="Arial Unicode MS"/>
          <w:u w:color="00000A"/>
          <w:bdr w:val="nil"/>
          <w:lang w:val="de-DE"/>
        </w:rPr>
        <w:t xml:space="preserve"> </w:t>
      </w:r>
      <w:r w:rsidRPr="00560882">
        <w:rPr>
          <w:rFonts w:eastAsia="Arial Unicode MS"/>
          <w:u w:color="00000A"/>
          <w:bdr w:val="nil"/>
        </w:rPr>
        <w:t>рассмотрения заявления (промежуточный статус);</w:t>
      </w:r>
    </w:p>
    <w:p w14:paraId="5A6F6EA8" w14:textId="77777777" w:rsidR="003965BD" w:rsidRPr="00560882" w:rsidRDefault="003965BD" w:rsidP="00560882">
      <w:pPr>
        <w:widowControl w:val="0"/>
        <w:pBdr>
          <w:top w:val="nil"/>
          <w:left w:val="nil"/>
          <w:bottom w:val="nil"/>
          <w:right w:val="nil"/>
          <w:between w:val="nil"/>
          <w:bar w:val="nil"/>
        </w:pBdr>
        <w:suppressAutoHyphens/>
        <w:ind w:right="-142" w:firstLine="851"/>
        <w:jc w:val="both"/>
        <w:rPr>
          <w:rFonts w:eastAsia="Arial Unicode MS"/>
          <w:u w:color="00000A"/>
          <w:bdr w:val="nil"/>
        </w:rPr>
      </w:pPr>
      <w:r w:rsidRPr="00560882">
        <w:rPr>
          <w:rFonts w:eastAsia="Arial Unicode MS"/>
          <w:u w:color="00000A"/>
          <w:bdr w:val="nil"/>
        </w:rPr>
        <w:t>г) услуга оказана – услуга</w:t>
      </w:r>
      <w:r w:rsidRPr="00560882">
        <w:rPr>
          <w:rFonts w:eastAsia="Arial Unicode MS"/>
          <w:u w:color="00000A"/>
          <w:bdr w:val="nil"/>
          <w:lang w:val="de-DE"/>
        </w:rPr>
        <w:t xml:space="preserve"> </w:t>
      </w:r>
      <w:r w:rsidRPr="00560882">
        <w:rPr>
          <w:rFonts w:eastAsia="Arial Unicode MS"/>
          <w:u w:color="00000A"/>
          <w:bdr w:val="nil"/>
        </w:rPr>
        <w:t>исполнена</w:t>
      </w:r>
      <w:r w:rsidRPr="00560882">
        <w:rPr>
          <w:rFonts w:eastAsia="Arial Unicode MS"/>
          <w:u w:color="00000A"/>
          <w:bdr w:val="nil"/>
          <w:lang w:val="de-DE"/>
        </w:rPr>
        <w:t>.</w:t>
      </w:r>
      <w:r w:rsidRPr="00560882">
        <w:rPr>
          <w:rFonts w:eastAsia="Arial Unicode MS"/>
          <w:u w:color="00000A"/>
          <w:bdr w:val="nil"/>
        </w:rPr>
        <w:t xml:space="preserve"> Результат передан</w:t>
      </w:r>
      <w:r w:rsidRPr="00560882">
        <w:rPr>
          <w:rFonts w:eastAsia="Arial Unicode MS"/>
          <w:u w:color="00000A"/>
          <w:bdr w:val="nil"/>
          <w:lang w:val="de-DE"/>
        </w:rPr>
        <w:t xml:space="preserve"> в </w:t>
      </w:r>
      <w:r w:rsidRPr="00560882">
        <w:rPr>
          <w:rFonts w:eastAsia="Arial Unicode MS"/>
          <w:u w:color="00000A"/>
          <w:bdr w:val="nil"/>
        </w:rPr>
        <w:t>«Личный кабинет»</w:t>
      </w:r>
      <w:r w:rsidRPr="00560882">
        <w:rPr>
          <w:rFonts w:eastAsia="Arial Unicode MS"/>
          <w:u w:color="00000A"/>
          <w:bdr w:val="nil"/>
          <w:lang w:val="de-DE"/>
        </w:rPr>
        <w:t xml:space="preserve"> </w:t>
      </w:r>
      <w:r w:rsidRPr="00560882">
        <w:rPr>
          <w:rFonts w:eastAsia="Arial Unicode MS"/>
          <w:u w:color="00000A"/>
          <w:bdr w:val="nil"/>
        </w:rPr>
        <w:t>заявителя (финальный статус);</w:t>
      </w:r>
    </w:p>
    <w:p w14:paraId="7FF50CC0" w14:textId="77777777" w:rsidR="003965BD" w:rsidRPr="00560882" w:rsidRDefault="003965BD" w:rsidP="00560882">
      <w:pPr>
        <w:widowControl w:val="0"/>
        <w:pBdr>
          <w:top w:val="nil"/>
          <w:left w:val="nil"/>
          <w:bottom w:val="nil"/>
          <w:right w:val="nil"/>
          <w:between w:val="nil"/>
          <w:bar w:val="nil"/>
        </w:pBdr>
        <w:suppressAutoHyphens/>
        <w:ind w:right="-142" w:firstLine="851"/>
        <w:jc w:val="both"/>
        <w:rPr>
          <w:rFonts w:eastAsia="Arial Unicode MS"/>
          <w:u w:color="00000A"/>
          <w:bdr w:val="nil"/>
          <w:lang w:val="de-DE"/>
        </w:rPr>
      </w:pPr>
      <w:r w:rsidRPr="00560882">
        <w:rPr>
          <w:rFonts w:eastAsia="Arial Unicode MS"/>
          <w:u w:color="00000A"/>
          <w:bdr w:val="nil"/>
        </w:rPr>
        <w:t>д) отказано</w:t>
      </w:r>
      <w:r w:rsidRPr="00560882">
        <w:rPr>
          <w:rFonts w:eastAsia="Arial Unicode MS"/>
          <w:u w:color="00000A"/>
          <w:bdr w:val="nil"/>
          <w:lang w:val="de-DE"/>
        </w:rPr>
        <w:t xml:space="preserve"> </w:t>
      </w:r>
      <w:r w:rsidRPr="00560882">
        <w:rPr>
          <w:rFonts w:eastAsia="Arial Unicode MS"/>
          <w:u w:color="00000A"/>
          <w:bdr w:val="nil"/>
        </w:rPr>
        <w:t>в предоставлении услуги -</w:t>
      </w:r>
      <w:r w:rsidRPr="00560882">
        <w:rPr>
          <w:rFonts w:eastAsia="Arial Unicode MS"/>
          <w:u w:color="00000A"/>
          <w:bdr w:val="nil"/>
          <w:lang w:val="de-DE"/>
        </w:rPr>
        <w:t xml:space="preserve"> </w:t>
      </w:r>
      <w:r w:rsidRPr="00560882">
        <w:rPr>
          <w:rFonts w:eastAsia="Arial Unicode MS"/>
          <w:u w:color="00000A"/>
          <w:bdr w:val="nil"/>
        </w:rPr>
        <w:t>отказано</w:t>
      </w:r>
      <w:r w:rsidRPr="00560882">
        <w:rPr>
          <w:rFonts w:eastAsia="Arial Unicode MS"/>
          <w:u w:color="00000A"/>
          <w:bdr w:val="nil"/>
          <w:lang w:val="de-DE"/>
        </w:rPr>
        <w:t xml:space="preserve"> в </w:t>
      </w:r>
      <w:r w:rsidRPr="00560882">
        <w:rPr>
          <w:rFonts w:eastAsia="Arial Unicode MS"/>
          <w:u w:color="00000A"/>
          <w:bdr w:val="nil"/>
        </w:rPr>
        <w:t>предоставлении</w:t>
      </w:r>
      <w:r w:rsidRPr="00560882">
        <w:rPr>
          <w:rFonts w:eastAsia="Arial Unicode MS"/>
          <w:u w:color="00000A"/>
          <w:bdr w:val="nil"/>
          <w:lang w:val="de-DE"/>
        </w:rPr>
        <w:t xml:space="preserve"> </w:t>
      </w:r>
      <w:r w:rsidRPr="00560882">
        <w:rPr>
          <w:rFonts w:eastAsia="Arial Unicode MS"/>
          <w:u w:color="00000A"/>
          <w:bdr w:val="nil"/>
        </w:rPr>
        <w:t>услуги (финальный</w:t>
      </w:r>
      <w:r w:rsidRPr="00560882">
        <w:rPr>
          <w:rFonts w:eastAsia="Arial Unicode MS"/>
          <w:u w:color="00000A"/>
          <w:bdr w:val="nil"/>
          <w:lang w:val="de-DE"/>
        </w:rPr>
        <w:t xml:space="preserve"> </w:t>
      </w:r>
      <w:r w:rsidRPr="00560882">
        <w:rPr>
          <w:rFonts w:eastAsia="Arial Unicode MS"/>
          <w:u w:color="00000A"/>
          <w:bdr w:val="nil"/>
        </w:rPr>
        <w:t>статус).</w:t>
      </w:r>
    </w:p>
    <w:p w14:paraId="76F72D43" w14:textId="77777777" w:rsidR="003965BD" w:rsidRPr="00560882" w:rsidRDefault="003965BD" w:rsidP="00560882">
      <w:pPr>
        <w:ind w:right="-142" w:firstLine="851"/>
        <w:jc w:val="both"/>
        <w:rPr>
          <w:rFonts w:eastAsia="Times New Roman"/>
        </w:rPr>
      </w:pPr>
      <w:r w:rsidRPr="00560882">
        <w:rPr>
          <w:rFonts w:eastAsia="Times New Roman"/>
        </w:rPr>
        <w:t>Дополнительно к статусу, информационная система органа, предоставляющего услугу, может передавать комментарий.</w:t>
      </w:r>
      <w:bookmarkEnd w:id="3"/>
    </w:p>
    <w:p w14:paraId="03906BF0" w14:textId="77777777" w:rsidR="003965BD" w:rsidRPr="00560882" w:rsidRDefault="003965BD" w:rsidP="00560882">
      <w:pPr>
        <w:ind w:right="-142" w:firstLine="851"/>
        <w:jc w:val="both"/>
        <w:rPr>
          <w:rFonts w:eastAsia="Times New Roman"/>
        </w:rPr>
      </w:pPr>
      <w:r w:rsidRPr="00560882">
        <w:rPr>
          <w:rFonts w:eastAsia="Times New Roman"/>
        </w:rPr>
        <w:t xml:space="preserve">Если заявитель подавал заявку на предоставление услуги через </w:t>
      </w:r>
      <w:hyperlink r:id="rId51" w:history="1">
        <w:r w:rsidRPr="00560882">
          <w:rPr>
            <w:rFonts w:eastAsia="Times New Roman"/>
          </w:rPr>
          <w:t>РПГУ</w:t>
        </w:r>
      </w:hyperlink>
      <w:r w:rsidRPr="00560882">
        <w:rPr>
          <w:rFonts w:eastAsia="Times New Roman"/>
        </w:rPr>
        <w:t xml:space="preserve">, то информацию о ходе предоставления услуги заявитель может посмотреть в «Личном кабинете» на </w:t>
      </w:r>
      <w:hyperlink r:id="rId52" w:history="1">
        <w:r w:rsidRPr="00560882">
          <w:rPr>
            <w:rFonts w:eastAsia="Times New Roman"/>
          </w:rPr>
          <w:t>РПГУ</w:t>
        </w:r>
      </w:hyperlink>
      <w:r w:rsidRPr="00560882">
        <w:rPr>
          <w:rFonts w:eastAsia="Times New Roman"/>
        </w:rPr>
        <w:t>.</w:t>
      </w:r>
    </w:p>
    <w:p w14:paraId="56898EC2" w14:textId="77777777" w:rsidR="003965BD" w:rsidRPr="00560882" w:rsidRDefault="003965BD" w:rsidP="00560882">
      <w:pPr>
        <w:ind w:right="-142" w:firstLine="851"/>
        <w:jc w:val="both"/>
        <w:rPr>
          <w:rFonts w:eastAsia="Times New Roman"/>
        </w:rPr>
      </w:pPr>
      <w:r w:rsidRPr="00560882">
        <w:rPr>
          <w:rFonts w:eastAsia="Times New Roman"/>
        </w:rPr>
        <w:t xml:space="preserve">Для просмотра сведений о ходе и результате предоставления услуги через личный кабинет </w:t>
      </w:r>
      <w:hyperlink r:id="rId53" w:history="1">
        <w:r w:rsidRPr="00560882">
          <w:rPr>
            <w:rFonts w:eastAsia="Times New Roman"/>
          </w:rPr>
          <w:t>РПГУ</w:t>
        </w:r>
      </w:hyperlink>
      <w:r w:rsidRPr="00560882">
        <w:rPr>
          <w:rFonts w:eastAsia="Times New Roman"/>
        </w:rPr>
        <w:t xml:space="preserve"> заявителю необходимо:</w:t>
      </w:r>
    </w:p>
    <w:p w14:paraId="763687A2" w14:textId="77777777" w:rsidR="003965BD" w:rsidRPr="00560882" w:rsidRDefault="003965BD" w:rsidP="00560882">
      <w:pPr>
        <w:ind w:right="-142" w:firstLine="851"/>
        <w:jc w:val="both"/>
        <w:rPr>
          <w:rFonts w:eastAsia="Times New Roman"/>
        </w:rPr>
      </w:pPr>
      <w:r w:rsidRPr="00560882">
        <w:rPr>
          <w:rFonts w:eastAsia="Times New Roman"/>
        </w:rPr>
        <w:t xml:space="preserve">а) авторизоваться на </w:t>
      </w:r>
      <w:hyperlink r:id="rId54" w:history="1">
        <w:r w:rsidRPr="00560882">
          <w:rPr>
            <w:rFonts w:eastAsia="Times New Roman"/>
          </w:rPr>
          <w:t>РПГУ</w:t>
        </w:r>
      </w:hyperlink>
      <w:r w:rsidRPr="00560882">
        <w:rPr>
          <w:rFonts w:eastAsia="Times New Roman"/>
        </w:rPr>
        <w:t xml:space="preserve"> (войти в личный кабинет);</w:t>
      </w:r>
    </w:p>
    <w:p w14:paraId="24FE45EB" w14:textId="77777777" w:rsidR="003965BD" w:rsidRPr="00560882" w:rsidRDefault="003965BD" w:rsidP="00560882">
      <w:pPr>
        <w:ind w:right="-142" w:firstLine="851"/>
        <w:jc w:val="both"/>
        <w:rPr>
          <w:rFonts w:eastAsia="Times New Roman"/>
        </w:rPr>
      </w:pPr>
      <w:r w:rsidRPr="00560882">
        <w:rPr>
          <w:rFonts w:eastAsia="Times New Roman"/>
        </w:rPr>
        <w:t>б) найти в личном кабинете соответствующую заявку;</w:t>
      </w:r>
    </w:p>
    <w:p w14:paraId="49CD09C9" w14:textId="77777777" w:rsidR="003965BD" w:rsidRPr="00560882" w:rsidRDefault="003965BD" w:rsidP="00560882">
      <w:pPr>
        <w:ind w:right="-142" w:firstLine="851"/>
        <w:jc w:val="both"/>
        <w:rPr>
          <w:rFonts w:eastAsia="Times New Roman"/>
        </w:rPr>
      </w:pPr>
      <w:r w:rsidRPr="00560882">
        <w:rPr>
          <w:rFonts w:eastAsia="Times New Roman"/>
        </w:rPr>
        <w:t>в) просмотреть информацию о ходе и результате предоставления услуги.</w:t>
      </w:r>
    </w:p>
    <w:p w14:paraId="59FD2D73" w14:textId="77777777" w:rsidR="003965BD" w:rsidRPr="00560882" w:rsidRDefault="003965BD" w:rsidP="00560882">
      <w:pPr>
        <w:ind w:right="-142" w:firstLine="851"/>
        <w:jc w:val="both"/>
        <w:rPr>
          <w:rFonts w:eastAsia="Times New Roman"/>
        </w:rPr>
      </w:pPr>
    </w:p>
    <w:p w14:paraId="60C56EEA" w14:textId="77777777" w:rsidR="003965BD" w:rsidRPr="00560882" w:rsidRDefault="003965BD" w:rsidP="00560882">
      <w:pPr>
        <w:ind w:right="-142" w:firstLine="851"/>
        <w:jc w:val="center"/>
        <w:rPr>
          <w:rFonts w:eastAsia="Times New Roman"/>
          <w:b/>
        </w:rPr>
      </w:pPr>
      <w:r w:rsidRPr="00560882">
        <w:rPr>
          <w:rFonts w:eastAsia="Times New Roman"/>
          <w:b/>
        </w:rPr>
        <w:t>28.9. Осуществление оценки качества предоставления услуги</w:t>
      </w:r>
    </w:p>
    <w:p w14:paraId="113CF48E" w14:textId="77777777" w:rsidR="003965BD" w:rsidRPr="00560882" w:rsidRDefault="003965BD" w:rsidP="00560882">
      <w:pPr>
        <w:ind w:right="-142" w:firstLine="851"/>
        <w:jc w:val="both"/>
        <w:rPr>
          <w:rFonts w:eastAsia="Times New Roman"/>
        </w:rPr>
      </w:pPr>
      <w:r w:rsidRPr="00560882">
        <w:rPr>
          <w:rFonts w:eastAsia="Times New Roman"/>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14:paraId="6A7EB47D" w14:textId="77777777" w:rsidR="003965BD" w:rsidRPr="00560882" w:rsidRDefault="003965BD" w:rsidP="00560882">
      <w:pPr>
        <w:ind w:right="-142" w:firstLine="851"/>
        <w:jc w:val="both"/>
        <w:rPr>
          <w:rFonts w:eastAsia="Times New Roman"/>
        </w:rPr>
      </w:pPr>
    </w:p>
    <w:p w14:paraId="19DF1580" w14:textId="77777777" w:rsidR="003965BD" w:rsidRPr="00560882" w:rsidRDefault="003965BD" w:rsidP="00560882">
      <w:pPr>
        <w:ind w:right="-142" w:firstLine="851"/>
        <w:jc w:val="center"/>
        <w:rPr>
          <w:rFonts w:eastAsia="Times New Roman"/>
          <w:b/>
        </w:rPr>
      </w:pPr>
      <w:r w:rsidRPr="00560882">
        <w:rPr>
          <w:rFonts w:eastAsia="Times New Roman"/>
          <w:b/>
        </w:rPr>
        <w:t xml:space="preserve">28.10. </w:t>
      </w:r>
      <w:proofErr w:type="gramStart"/>
      <w:r w:rsidRPr="00560882">
        <w:rPr>
          <w:rFonts w:eastAsia="Times New Roman"/>
          <w:b/>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14:paraId="1E488D2B" w14:textId="77777777" w:rsidR="003965BD" w:rsidRPr="00560882" w:rsidRDefault="003965BD" w:rsidP="00560882">
      <w:pPr>
        <w:ind w:right="-142" w:firstLine="851"/>
        <w:jc w:val="both"/>
        <w:rPr>
          <w:rFonts w:eastAsia="Times New Roman"/>
        </w:rPr>
      </w:pPr>
      <w:r w:rsidRPr="00560882">
        <w:rPr>
          <w:rFonts w:eastAsia="Times New Roman"/>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14:paraId="605C70E7" w14:textId="77777777" w:rsidR="000F7CEA" w:rsidRPr="00560882" w:rsidRDefault="000F7CEA" w:rsidP="00560882">
      <w:pPr>
        <w:ind w:right="-142" w:firstLine="709"/>
        <w:jc w:val="both"/>
      </w:pPr>
    </w:p>
    <w:p w14:paraId="5564364B" w14:textId="77777777" w:rsidR="001855D8" w:rsidRPr="00560882" w:rsidRDefault="001855D8" w:rsidP="00560882">
      <w:pPr>
        <w:ind w:right="-142" w:firstLine="709"/>
        <w:jc w:val="center"/>
        <w:rPr>
          <w:b/>
        </w:rPr>
      </w:pPr>
      <w:r w:rsidRPr="00560882">
        <w:rPr>
          <w:b/>
        </w:rPr>
        <w:t>29. Порядок выполнения административных процедур (действий) многофункциональным центром</w:t>
      </w:r>
    </w:p>
    <w:p w14:paraId="0083B610" w14:textId="77777777" w:rsidR="001855D8" w:rsidRPr="00560882" w:rsidRDefault="001855D8" w:rsidP="00560882">
      <w:pPr>
        <w:ind w:right="-142" w:firstLine="709"/>
        <w:jc w:val="center"/>
        <w:rPr>
          <w:b/>
        </w:rPr>
      </w:pPr>
    </w:p>
    <w:p w14:paraId="57EC3CFB" w14:textId="77777777" w:rsidR="001855D8" w:rsidRPr="00560882" w:rsidRDefault="001855D8" w:rsidP="00560882">
      <w:pPr>
        <w:ind w:right="-142" w:firstLine="709"/>
        <w:jc w:val="center"/>
        <w:rPr>
          <w:b/>
        </w:rPr>
      </w:pPr>
      <w:r w:rsidRPr="00560882">
        <w:rPr>
          <w:b/>
        </w:rPr>
        <w:t>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1CEC59BB" w14:textId="77777777" w:rsidR="001855D8" w:rsidRPr="00560882" w:rsidRDefault="001855D8" w:rsidP="00560882">
      <w:pPr>
        <w:ind w:right="-142" w:firstLine="709"/>
        <w:jc w:val="both"/>
      </w:pPr>
      <w:r w:rsidRPr="00560882">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14:paraId="323B1322" w14:textId="77777777" w:rsidR="001855D8" w:rsidRPr="00560882" w:rsidRDefault="001855D8" w:rsidP="00560882">
      <w:pPr>
        <w:ind w:right="-142" w:firstLine="709"/>
        <w:jc w:val="both"/>
      </w:pPr>
      <w:r w:rsidRPr="00560882">
        <w:t>- о сроках предоставления муниципальной услуги;</w:t>
      </w:r>
    </w:p>
    <w:p w14:paraId="1F59BBAC" w14:textId="77777777" w:rsidR="001855D8" w:rsidRPr="00560882" w:rsidRDefault="001855D8" w:rsidP="00560882">
      <w:pPr>
        <w:ind w:right="-142" w:firstLine="709"/>
        <w:jc w:val="both"/>
      </w:pPr>
      <w:r w:rsidRPr="00560882">
        <w:t>- о необходимых документах для получения муниципальной услуги (по видам справок);</w:t>
      </w:r>
    </w:p>
    <w:p w14:paraId="5081716D" w14:textId="77777777" w:rsidR="001855D8" w:rsidRPr="00560882" w:rsidRDefault="001855D8" w:rsidP="00560882">
      <w:pPr>
        <w:ind w:right="-142" w:firstLine="709"/>
        <w:jc w:val="both"/>
      </w:pPr>
      <w:r w:rsidRPr="00560882">
        <w:t>- о возможном отказе в предоставлении муниципальной услуги, в случае отнесение запрашиваемой информации в порядке, установленном законодательством Российской Федерации, к информации с ограниченным доступом.</w:t>
      </w:r>
    </w:p>
    <w:p w14:paraId="10E9486E" w14:textId="77777777" w:rsidR="001855D8" w:rsidRPr="00560882" w:rsidRDefault="001855D8" w:rsidP="00560882">
      <w:pPr>
        <w:ind w:right="-142" w:firstLine="709"/>
        <w:jc w:val="both"/>
      </w:pPr>
      <w:r w:rsidRPr="00560882">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14:paraId="608C51AA" w14:textId="77777777" w:rsidR="001855D8" w:rsidRPr="00560882" w:rsidRDefault="001855D8" w:rsidP="00560882">
      <w:pPr>
        <w:ind w:right="-142" w:firstLine="709"/>
        <w:jc w:val="both"/>
      </w:pPr>
      <w:r w:rsidRPr="00560882">
        <w:t xml:space="preserve"> </w:t>
      </w:r>
    </w:p>
    <w:p w14:paraId="0225DF52" w14:textId="77777777" w:rsidR="001855D8" w:rsidRPr="00560882" w:rsidRDefault="001855D8" w:rsidP="00560882">
      <w:pPr>
        <w:ind w:right="-142" w:firstLine="709"/>
        <w:jc w:val="center"/>
        <w:rPr>
          <w:b/>
        </w:rPr>
      </w:pPr>
      <w:r w:rsidRPr="00560882">
        <w:rPr>
          <w:b/>
        </w:rPr>
        <w:t>29.2. Прием запросов заявителей о предоставлении муниципальной услуги и иных документов, необходимых для предоставления муниципальной услуги</w:t>
      </w:r>
    </w:p>
    <w:p w14:paraId="01F50A3C" w14:textId="77777777" w:rsidR="001855D8" w:rsidRPr="00560882" w:rsidRDefault="001855D8" w:rsidP="00560882">
      <w:pPr>
        <w:ind w:right="-142" w:firstLine="709"/>
        <w:jc w:val="both"/>
      </w:pPr>
      <w:r w:rsidRPr="00560882">
        <w:lastRenderedPageBreak/>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14:paraId="3096512E" w14:textId="77777777" w:rsidR="001855D8" w:rsidRPr="00560882" w:rsidRDefault="001855D8" w:rsidP="00560882">
      <w:pPr>
        <w:ind w:right="-142" w:firstLine="709"/>
        <w:jc w:val="both"/>
      </w:pPr>
      <w:r w:rsidRPr="00560882">
        <w:t>Прием документов, полученных почтовым отправлением, либо в электронной форме не допускается.</w:t>
      </w:r>
    </w:p>
    <w:p w14:paraId="11B510B9" w14:textId="77777777" w:rsidR="00303252" w:rsidRPr="00560882" w:rsidRDefault="00303252" w:rsidP="00560882">
      <w:pPr>
        <w:ind w:right="-142" w:firstLine="709"/>
        <w:jc w:val="both"/>
      </w:pPr>
      <w:r w:rsidRPr="00560882">
        <w:t xml:space="preserve">При обращении в многофункциональный центр заявитель </w:t>
      </w:r>
      <w:proofErr w:type="gramStart"/>
      <w:r w:rsidRPr="00560882">
        <w:t>предоставляет документы</w:t>
      </w:r>
      <w:proofErr w:type="gramEnd"/>
      <w:r w:rsidRPr="00560882">
        <w:t xml:space="preserve">, указанные в </w:t>
      </w:r>
      <w:r w:rsidR="000C3E56" w:rsidRPr="00560882">
        <w:t>пункте</w:t>
      </w:r>
      <w:r w:rsidRPr="00560882">
        <w:t xml:space="preserve"> 9.1. настоящего Административного регламента </w:t>
      </w:r>
    </w:p>
    <w:p w14:paraId="6A4F522F" w14:textId="77777777" w:rsidR="001855D8" w:rsidRPr="00560882" w:rsidRDefault="001855D8" w:rsidP="00560882">
      <w:pPr>
        <w:ind w:right="-142" w:firstLine="709"/>
        <w:jc w:val="both"/>
      </w:pPr>
      <w:r w:rsidRPr="00560882">
        <w:t>В ходе приема документов, необходимых для организации предоставления муниципальной услуги, работник многофункционального центра:</w:t>
      </w:r>
    </w:p>
    <w:p w14:paraId="0010D222" w14:textId="77777777" w:rsidR="001855D8" w:rsidRPr="00560882" w:rsidRDefault="001855D8" w:rsidP="00560882">
      <w:pPr>
        <w:ind w:right="-142" w:firstLine="709"/>
        <w:jc w:val="both"/>
      </w:pPr>
      <w:r w:rsidRPr="00560882">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14:paraId="205A1BE6" w14:textId="77777777" w:rsidR="00F56730" w:rsidRPr="00560882" w:rsidRDefault="000C3E56" w:rsidP="00560882">
      <w:pPr>
        <w:ind w:right="-142" w:firstLine="709"/>
        <w:jc w:val="both"/>
      </w:pPr>
      <w:r w:rsidRPr="00560882">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00F56730" w:rsidRPr="00560882">
        <w:t>.</w:t>
      </w:r>
    </w:p>
    <w:p w14:paraId="3BED0D37" w14:textId="77777777" w:rsidR="001855D8" w:rsidRPr="00560882" w:rsidRDefault="001855D8" w:rsidP="00560882">
      <w:pPr>
        <w:ind w:right="-142" w:firstLine="709"/>
        <w:jc w:val="both"/>
      </w:pPr>
      <w:r w:rsidRPr="00560882">
        <w:t>Проверяет правильность оформления заявления о предоставлении муниципальной услуги. В случае</w:t>
      </w:r>
      <w:proofErr w:type="gramStart"/>
      <w:r w:rsidRPr="00560882">
        <w:t>,</w:t>
      </w:r>
      <w:proofErr w:type="gramEnd"/>
      <w:r w:rsidRPr="00560882">
        <w:t xml:space="preserve"> если заявитель самостоятельно не заполнил форму заявления, по его просьбе, </w:t>
      </w:r>
      <w:r w:rsidR="00DE563C" w:rsidRPr="00560882">
        <w:t>работник</w:t>
      </w:r>
      <w:r w:rsidRPr="00560882">
        <w:t xml:space="preserve"> </w:t>
      </w:r>
      <w:r w:rsidRPr="00560882">
        <w:rPr>
          <w:rFonts w:eastAsia="SimSun" w:cs="Mangal"/>
          <w:color w:val="000000" w:themeColor="text1"/>
          <w:kern w:val="1"/>
          <w:lang w:eastAsia="zh-CN" w:bidi="hi-IN"/>
        </w:rPr>
        <w:t>многофункционального центра</w:t>
      </w:r>
      <w:r w:rsidRPr="00560882">
        <w:t>, заполняет заявление в электронном виде.</w:t>
      </w:r>
    </w:p>
    <w:p w14:paraId="1020C31C" w14:textId="77777777" w:rsidR="001855D8" w:rsidRPr="00560882" w:rsidRDefault="001855D8" w:rsidP="00560882">
      <w:pPr>
        <w:ind w:right="-142" w:firstLine="709"/>
        <w:jc w:val="both"/>
      </w:pPr>
      <w:r w:rsidRPr="00560882">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14:paraId="53E9D1A0" w14:textId="77777777" w:rsidR="001855D8" w:rsidRPr="00560882" w:rsidRDefault="001855D8" w:rsidP="00560882">
      <w:pPr>
        <w:ind w:right="-142" w:firstLine="709"/>
        <w:jc w:val="both"/>
      </w:pPr>
      <w:r w:rsidRPr="00560882">
        <w:t xml:space="preserve">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w:t>
      </w:r>
      <w:proofErr w:type="gramStart"/>
      <w:r w:rsidRPr="00560882">
        <w:t>проставляет отметку о соответствии копии документа его подлиннику заверяя</w:t>
      </w:r>
      <w:proofErr w:type="gramEnd"/>
      <w:r w:rsidRPr="00560882">
        <w:t xml:space="preserve">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14:paraId="4C1BD9C4" w14:textId="77777777" w:rsidR="001855D8" w:rsidRPr="00560882" w:rsidRDefault="001855D8" w:rsidP="00560882">
      <w:pPr>
        <w:ind w:right="-142" w:firstLine="709"/>
        <w:jc w:val="both"/>
      </w:pPr>
      <w:r w:rsidRPr="00560882">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w:t>
      </w:r>
      <w:proofErr w:type="gramStart"/>
      <w:r w:rsidRPr="00560882">
        <w:t>которая</w:t>
      </w:r>
      <w:proofErr w:type="gramEnd"/>
      <w:r w:rsidRPr="00560882">
        <w:t xml:space="preserve"> содержит перечень предоставленных заявителем документов, с указанием да</w:t>
      </w:r>
      <w:r w:rsidR="00FE2D42" w:rsidRPr="00560882">
        <w:t xml:space="preserve">ты и времени их предоставления, </w:t>
      </w:r>
      <w:r w:rsidRPr="00560882">
        <w:t xml:space="preserve">и прикрепляет его к заявлению. </w:t>
      </w:r>
    </w:p>
    <w:p w14:paraId="637E0A98" w14:textId="77777777" w:rsidR="001855D8" w:rsidRPr="00560882" w:rsidRDefault="001855D8" w:rsidP="00560882">
      <w:pPr>
        <w:ind w:right="-142" w:firstLine="709"/>
        <w:jc w:val="both"/>
      </w:pPr>
      <w:r w:rsidRPr="00560882">
        <w:t xml:space="preserve">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w:t>
      </w:r>
      <w:r w:rsidR="00AC53F3" w:rsidRPr="00560882">
        <w:t>расписки</w:t>
      </w:r>
      <w:r w:rsidRPr="00560882">
        <w:t xml:space="preserve"> передается в Орган с комплектом документов.</w:t>
      </w:r>
    </w:p>
    <w:p w14:paraId="7569539D" w14:textId="1935CA1D" w:rsidR="001855D8" w:rsidRPr="00560882" w:rsidRDefault="00315759" w:rsidP="00560882">
      <w:pPr>
        <w:ind w:right="-142" w:firstLine="709"/>
        <w:jc w:val="both"/>
      </w:pPr>
      <w:r w:rsidRPr="00560882">
        <w:lastRenderedPageBreak/>
        <w:t>Сообщает заявителю о дате получения результата муниципальной услуги, согласно пунктам 7.1., 7.2. настоящего Административного регламента.</w:t>
      </w:r>
    </w:p>
    <w:p w14:paraId="64B9AB8A" w14:textId="77777777" w:rsidR="001855D8" w:rsidRPr="00560882" w:rsidRDefault="001855D8" w:rsidP="00560882">
      <w:pPr>
        <w:ind w:right="-142" w:firstLine="709"/>
        <w:jc w:val="both"/>
      </w:pPr>
      <w:r w:rsidRPr="00560882">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Орган.</w:t>
      </w:r>
    </w:p>
    <w:p w14:paraId="41F6B090" w14:textId="77777777" w:rsidR="001855D8" w:rsidRPr="00560882" w:rsidRDefault="001855D8" w:rsidP="00560882">
      <w:pPr>
        <w:ind w:right="-142" w:firstLine="709"/>
        <w:jc w:val="both"/>
      </w:pPr>
      <w:r w:rsidRPr="00560882">
        <w:t xml:space="preserve">Прием документов от экспедитора </w:t>
      </w:r>
      <w:r w:rsidRPr="00560882">
        <w:rPr>
          <w:rFonts w:eastAsia="SimSun" w:cs="Mangal"/>
          <w:color w:val="000000" w:themeColor="text1"/>
          <w:kern w:val="1"/>
          <w:lang w:eastAsia="zh-CN" w:bidi="hi-IN"/>
        </w:rPr>
        <w:t>многофункционального центра</w:t>
      </w:r>
      <w:r w:rsidRPr="00560882">
        <w:t xml:space="preserve"> или иного уполномоченного лица многофункционального центра, осуществляется сотрудниками Органа вне очереди.</w:t>
      </w:r>
    </w:p>
    <w:p w14:paraId="2FE05F94" w14:textId="77777777" w:rsidR="001855D8" w:rsidRPr="00560882" w:rsidRDefault="001855D8" w:rsidP="00560882">
      <w:pPr>
        <w:ind w:right="-142" w:firstLine="709"/>
        <w:jc w:val="both"/>
      </w:pPr>
      <w:r w:rsidRPr="00560882">
        <w:t xml:space="preserve">В ходе приема документов ответственное лицо Органа, проверяет комплектность документов в присутствии экспедитора </w:t>
      </w:r>
      <w:r w:rsidRPr="00560882">
        <w:rPr>
          <w:rFonts w:eastAsia="SimSun" w:cs="Mangal"/>
          <w:color w:val="000000" w:themeColor="text1"/>
          <w:kern w:val="1"/>
          <w:lang w:eastAsia="zh-CN" w:bidi="hi-IN"/>
        </w:rPr>
        <w:t>многофункционального центра</w:t>
      </w:r>
      <w:r w:rsidRPr="00560882">
        <w:t xml:space="preserve"> или иного уполномоченного лица многофункционального центра.</w:t>
      </w:r>
    </w:p>
    <w:p w14:paraId="4DBF6D62" w14:textId="77777777" w:rsidR="001855D8" w:rsidRPr="00560882" w:rsidRDefault="001855D8" w:rsidP="00560882">
      <w:pPr>
        <w:ind w:right="-142" w:firstLine="709"/>
        <w:jc w:val="both"/>
      </w:pPr>
      <w:r w:rsidRPr="00560882">
        <w:t xml:space="preserve">В случае отсутствия документов, указанных в расписке, ответственное лицо Органа, в присутствии экспедитора </w:t>
      </w:r>
      <w:r w:rsidRPr="00560882">
        <w:rPr>
          <w:rFonts w:eastAsia="SimSun" w:cs="Mangal"/>
          <w:color w:val="000000" w:themeColor="text1"/>
          <w:kern w:val="1"/>
          <w:lang w:eastAsia="zh-CN" w:bidi="hi-IN"/>
        </w:rPr>
        <w:t>многофункционального центра</w:t>
      </w:r>
      <w:r w:rsidRPr="00560882">
        <w:t xml:space="preserve"> или иного уполномоченного лица многофункционального центра, делает соответствующую отметку в сопроводительном реестре.</w:t>
      </w:r>
    </w:p>
    <w:p w14:paraId="43D4206B" w14:textId="77777777" w:rsidR="001855D8" w:rsidRPr="00560882" w:rsidRDefault="001855D8" w:rsidP="00560882">
      <w:pPr>
        <w:ind w:right="-142" w:firstLine="709"/>
        <w:jc w:val="both"/>
      </w:pPr>
      <w:r w:rsidRPr="00560882">
        <w:t xml:space="preserve">Один экземпляр сопроводительного реестра передаваемых комплектов документов остается </w:t>
      </w:r>
      <w:r w:rsidRPr="00560882">
        <w:rPr>
          <w:rFonts w:eastAsia="SimSun" w:cs="Mangal"/>
          <w:color w:val="000000" w:themeColor="text1"/>
          <w:kern w:val="1"/>
          <w:lang w:eastAsia="zh-CN" w:bidi="hi-IN"/>
        </w:rPr>
        <w:t>многофункциональным центром</w:t>
      </w:r>
      <w:r w:rsidRPr="00560882">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14:paraId="3BEC7E37" w14:textId="77777777" w:rsidR="001855D8" w:rsidRPr="00560882" w:rsidRDefault="001855D8" w:rsidP="00560882">
      <w:pPr>
        <w:ind w:right="-142" w:firstLine="709"/>
        <w:jc w:val="both"/>
      </w:pPr>
      <w:r w:rsidRPr="00560882">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w:t>
      </w:r>
      <w:proofErr w:type="gramStart"/>
      <w:r w:rsidRPr="00560882">
        <w:t>н(</w:t>
      </w:r>
      <w:proofErr w:type="gramEnd"/>
      <w:r w:rsidRPr="00560882">
        <w:t>ы) отказа в приеме.</w:t>
      </w:r>
    </w:p>
    <w:p w14:paraId="7AB2D98C" w14:textId="77777777" w:rsidR="001855D8" w:rsidRPr="00560882" w:rsidRDefault="001855D8" w:rsidP="00560882">
      <w:pPr>
        <w:ind w:right="-142" w:firstLine="709"/>
        <w:jc w:val="both"/>
      </w:pPr>
    </w:p>
    <w:p w14:paraId="3A50BA55" w14:textId="77777777" w:rsidR="001855D8" w:rsidRPr="00560882" w:rsidRDefault="001855D8" w:rsidP="00560882">
      <w:pPr>
        <w:ind w:right="-142" w:firstLine="709"/>
        <w:jc w:val="center"/>
        <w:rPr>
          <w:b/>
        </w:rPr>
      </w:pPr>
      <w:r w:rsidRPr="00560882">
        <w:rPr>
          <w:b/>
        </w:rPr>
        <w:t xml:space="preserve">29.3. </w:t>
      </w:r>
      <w:proofErr w:type="gramStart"/>
      <w:r w:rsidRPr="00560882">
        <w:rPr>
          <w:b/>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sidRPr="00560882">
        <w:rPr>
          <w:b/>
        </w:rPr>
        <w:t xml:space="preserve"> муниципальные услуги</w:t>
      </w:r>
    </w:p>
    <w:p w14:paraId="46092D10" w14:textId="77777777" w:rsidR="001855D8" w:rsidRPr="00560882" w:rsidRDefault="000C3E56" w:rsidP="00560882">
      <w:pPr>
        <w:ind w:right="-142" w:firstLine="709"/>
        <w:jc w:val="both"/>
      </w:pPr>
      <w:r w:rsidRPr="00560882">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1855D8" w:rsidRPr="00560882">
        <w:t>.</w:t>
      </w:r>
    </w:p>
    <w:p w14:paraId="6912A503" w14:textId="77777777" w:rsidR="001855D8" w:rsidRPr="00560882" w:rsidRDefault="001855D8" w:rsidP="00560882">
      <w:pPr>
        <w:ind w:right="-142" w:firstLine="709"/>
        <w:jc w:val="both"/>
      </w:pPr>
      <w:r w:rsidRPr="00560882">
        <w:t xml:space="preserve">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w:t>
      </w:r>
      <w:r w:rsidR="00EF6563" w:rsidRPr="00560882">
        <w:t>результата муниципальной услуги.</w:t>
      </w:r>
    </w:p>
    <w:p w14:paraId="0B515B01" w14:textId="77777777" w:rsidR="00795DA4" w:rsidRPr="00560882" w:rsidRDefault="00795DA4" w:rsidP="00560882">
      <w:pPr>
        <w:ind w:right="-142" w:firstLine="709"/>
        <w:jc w:val="both"/>
        <w:rPr>
          <w:color w:val="00000A"/>
        </w:rPr>
      </w:pPr>
      <w:r w:rsidRPr="00560882">
        <w:rPr>
          <w:color w:val="00000A"/>
        </w:rPr>
        <w:lastRenderedPageBreak/>
        <w:t>В случае принятия решения об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отказа предоставлении муниципальной услуги.</w:t>
      </w:r>
    </w:p>
    <w:p w14:paraId="4B1CF2F4" w14:textId="77777777" w:rsidR="001855D8" w:rsidRPr="00560882" w:rsidRDefault="001855D8" w:rsidP="00560882">
      <w:pPr>
        <w:ind w:right="-142" w:firstLine="709"/>
        <w:jc w:val="both"/>
      </w:pPr>
      <w:r w:rsidRPr="00560882">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14:paraId="30A16052" w14:textId="77777777" w:rsidR="001855D8" w:rsidRPr="00560882" w:rsidRDefault="001855D8" w:rsidP="00560882">
      <w:pPr>
        <w:ind w:right="-142" w:firstLine="709"/>
        <w:jc w:val="both"/>
      </w:pPr>
      <w:r w:rsidRPr="00560882">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14:paraId="39F8EFEC" w14:textId="77777777" w:rsidR="001855D8" w:rsidRPr="00560882" w:rsidRDefault="001855D8" w:rsidP="00560882">
      <w:pPr>
        <w:ind w:right="-142" w:firstLine="709"/>
        <w:jc w:val="both"/>
      </w:pPr>
      <w:r w:rsidRPr="00560882">
        <w:t>- Устанавливает личность заявителя или представителя заявителя, в том числе проверяет документ, удостоверяющий личность;</w:t>
      </w:r>
    </w:p>
    <w:p w14:paraId="1E190B2D" w14:textId="77777777" w:rsidR="001855D8" w:rsidRPr="00560882" w:rsidRDefault="001855D8" w:rsidP="00560882">
      <w:pPr>
        <w:ind w:right="-142" w:firstLine="709"/>
        <w:jc w:val="both"/>
      </w:pPr>
      <w:r w:rsidRPr="00560882">
        <w:t>- Проверяет полномочия представителя заявителя действовать от имени заявителя при получении документов;</w:t>
      </w:r>
    </w:p>
    <w:p w14:paraId="41CE7A0A" w14:textId="77777777" w:rsidR="001855D8" w:rsidRPr="00560882" w:rsidRDefault="001855D8" w:rsidP="00560882">
      <w:pPr>
        <w:ind w:right="-142" w:firstLine="709"/>
        <w:jc w:val="both"/>
      </w:pPr>
      <w:r w:rsidRPr="00560882">
        <w:t>- Знакомит заявителя или представителя заявителя с перечнем выдаваемых документов (оглашает названия выдаваемых документов);</w:t>
      </w:r>
    </w:p>
    <w:p w14:paraId="292CB06B" w14:textId="77777777" w:rsidR="001855D8" w:rsidRPr="00560882" w:rsidRDefault="001855D8" w:rsidP="00560882">
      <w:pPr>
        <w:ind w:right="-142" w:firstLine="709"/>
        <w:jc w:val="both"/>
      </w:pPr>
      <w:r w:rsidRPr="00560882">
        <w:t>- Выдает документы заявит</w:t>
      </w:r>
      <w:r w:rsidR="00774826" w:rsidRPr="00560882">
        <w:t>елю или представителю заявителя.</w:t>
      </w:r>
    </w:p>
    <w:p w14:paraId="3278CA18" w14:textId="7DEC4ABC" w:rsidR="00774826" w:rsidRPr="00560882" w:rsidRDefault="00774826" w:rsidP="00560882">
      <w:pPr>
        <w:ind w:right="-142" w:firstLine="709"/>
        <w:jc w:val="both"/>
      </w:pPr>
      <w:r w:rsidRPr="00560882">
        <w:t xml:space="preserve">На копии запроса делает отметку о выдаваемых документах, с указанием их перечня, проставляет </w:t>
      </w:r>
      <w:r w:rsidR="00752EFE" w:rsidRPr="00560882">
        <w:t>свою фамилию и инициалы</w:t>
      </w:r>
      <w:r w:rsidRPr="00560882">
        <w:t>, должность и подпись, Ф.И.О заявителя или его представителя и предлагает проставить подпись заявителя.</w:t>
      </w:r>
    </w:p>
    <w:p w14:paraId="5EEDD0A9" w14:textId="77777777" w:rsidR="000C3E56" w:rsidRPr="00560882" w:rsidRDefault="000C3E56" w:rsidP="00560882">
      <w:pPr>
        <w:ind w:right="-142" w:firstLine="709"/>
        <w:jc w:val="both"/>
      </w:pPr>
      <w:proofErr w:type="gramStart"/>
      <w:r w:rsidRPr="00560882">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roofErr w:type="gramEnd"/>
    </w:p>
    <w:p w14:paraId="646ACA58" w14:textId="77777777" w:rsidR="000C3E56" w:rsidRPr="00560882" w:rsidRDefault="000C3E56" w:rsidP="00560882">
      <w:pPr>
        <w:ind w:right="-142" w:firstLine="709"/>
        <w:jc w:val="both"/>
      </w:pPr>
      <w:r w:rsidRPr="00560882">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p>
    <w:p w14:paraId="6FE181D6" w14:textId="77777777" w:rsidR="001855D8" w:rsidRPr="00560882" w:rsidRDefault="001855D8" w:rsidP="00560882">
      <w:pPr>
        <w:ind w:right="-142" w:firstLine="709"/>
        <w:jc w:val="both"/>
      </w:pPr>
      <w:r w:rsidRPr="00560882">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14:paraId="393ECFDA" w14:textId="77777777" w:rsidR="001855D8" w:rsidRPr="00560882" w:rsidRDefault="001855D8" w:rsidP="00560882">
      <w:pPr>
        <w:ind w:right="-142" w:firstLine="709"/>
        <w:jc w:val="both"/>
      </w:pPr>
    </w:p>
    <w:p w14:paraId="39B8A142" w14:textId="77777777" w:rsidR="001855D8" w:rsidRPr="00560882" w:rsidRDefault="001855D8" w:rsidP="00560882">
      <w:pPr>
        <w:ind w:right="-142" w:firstLine="709"/>
        <w:jc w:val="center"/>
        <w:rPr>
          <w:b/>
        </w:rPr>
      </w:pPr>
      <w:r w:rsidRPr="00560882">
        <w:rPr>
          <w:b/>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14:paraId="7B0F2A41" w14:textId="77777777" w:rsidR="001855D8" w:rsidRPr="00560882" w:rsidRDefault="001855D8" w:rsidP="00560882">
      <w:pPr>
        <w:ind w:right="-142" w:firstLine="709"/>
        <w:jc w:val="both"/>
      </w:pPr>
      <w:r w:rsidRPr="00560882">
        <w:lastRenderedPageBreak/>
        <w:t xml:space="preserve">Прием </w:t>
      </w:r>
      <w:proofErr w:type="gramStart"/>
      <w:r w:rsidRPr="00560882">
        <w:t>документов, полученных в электронной форме не допускается</w:t>
      </w:r>
      <w:proofErr w:type="gramEnd"/>
      <w:r w:rsidRPr="00560882">
        <w:t>.</w:t>
      </w:r>
    </w:p>
    <w:p w14:paraId="0FD4F22F" w14:textId="77777777" w:rsidR="000F7CEA" w:rsidRPr="00560882" w:rsidRDefault="000F7CEA" w:rsidP="00560882">
      <w:pPr>
        <w:ind w:right="-142" w:firstLine="709"/>
        <w:jc w:val="both"/>
      </w:pPr>
    </w:p>
    <w:p w14:paraId="775B9E35" w14:textId="77777777" w:rsidR="000F7CEA" w:rsidRPr="00560882" w:rsidRDefault="000F7CEA" w:rsidP="00560882">
      <w:pPr>
        <w:ind w:right="-142" w:firstLine="709"/>
        <w:jc w:val="center"/>
        <w:rPr>
          <w:b/>
        </w:rPr>
      </w:pPr>
      <w:r w:rsidRPr="00560882">
        <w:rPr>
          <w:b/>
        </w:rPr>
        <w:t>30. Порядок исправления допущенных опечаток и ошибок в выданных в результате предоставления муниципальной услуги документах</w:t>
      </w:r>
    </w:p>
    <w:p w14:paraId="10D14CBF" w14:textId="77777777" w:rsidR="00855BF7" w:rsidRPr="00560882" w:rsidRDefault="00855BF7" w:rsidP="00560882">
      <w:pPr>
        <w:ind w:right="-142" w:firstLine="709"/>
        <w:jc w:val="both"/>
      </w:pPr>
      <w:r w:rsidRPr="00560882">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4879E7AB" w14:textId="77777777" w:rsidR="00855BF7" w:rsidRPr="00560882" w:rsidRDefault="00855BF7" w:rsidP="00560882">
      <w:pPr>
        <w:ind w:right="-142" w:firstLine="709"/>
        <w:jc w:val="both"/>
      </w:pPr>
      <w:r w:rsidRPr="00560882">
        <w:t xml:space="preserve">3.2.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560882">
        <w:t>с даты регистрации</w:t>
      </w:r>
      <w:proofErr w:type="gramEnd"/>
      <w:r w:rsidRPr="00560882">
        <w:t xml:space="preserve"> соответствующего заявления.</w:t>
      </w:r>
    </w:p>
    <w:p w14:paraId="07B97260" w14:textId="77777777" w:rsidR="00855BF7" w:rsidRPr="00560882" w:rsidRDefault="00855BF7" w:rsidP="00560882">
      <w:pPr>
        <w:ind w:right="-142" w:firstLine="709"/>
        <w:jc w:val="both"/>
      </w:pPr>
      <w:r w:rsidRPr="00560882">
        <w:t>3.3. Критерием принятия решения по административной процедуре является наличие или отсутствие таких опечаток и (или) ошибок.</w:t>
      </w:r>
    </w:p>
    <w:p w14:paraId="70658BE3" w14:textId="77777777" w:rsidR="00855BF7" w:rsidRPr="00560882" w:rsidRDefault="00855BF7" w:rsidP="00560882">
      <w:pPr>
        <w:ind w:right="-142" w:firstLine="709"/>
        <w:jc w:val="both"/>
      </w:pPr>
      <w:r w:rsidRPr="00560882">
        <w:t xml:space="preserve">3.4. </w:t>
      </w:r>
      <w:proofErr w:type="gramStart"/>
      <w:r w:rsidRPr="00560882">
        <w:t>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roofErr w:type="gramEnd"/>
    </w:p>
    <w:p w14:paraId="02B47A74" w14:textId="77777777" w:rsidR="00855BF7" w:rsidRPr="00560882" w:rsidRDefault="00855BF7" w:rsidP="00560882">
      <w:pPr>
        <w:ind w:right="-142" w:firstLine="709"/>
        <w:jc w:val="both"/>
      </w:pPr>
      <w:r w:rsidRPr="00560882">
        <w:t>3.5.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60CA78B3" w14:textId="77777777" w:rsidR="00855BF7" w:rsidRPr="00560882" w:rsidRDefault="00855BF7" w:rsidP="00560882">
      <w:pPr>
        <w:ind w:right="-142" w:firstLine="709"/>
        <w:jc w:val="both"/>
      </w:pPr>
      <w:r w:rsidRPr="00560882">
        <w:t xml:space="preserve">3.6.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00D36C27" w:rsidRPr="00560882">
        <w:t>многофункционального центра</w:t>
      </w:r>
      <w:r w:rsidRPr="00560882">
        <w:t xml:space="preserve"> и (или) должностного лица Органа, </w:t>
      </w:r>
      <w:r w:rsidR="00066958" w:rsidRPr="00560882">
        <w:t xml:space="preserve">работника </w:t>
      </w:r>
      <w:r w:rsidR="00D36C27" w:rsidRPr="00560882">
        <w:t>многофункциональн</w:t>
      </w:r>
      <w:r w:rsidR="00066958" w:rsidRPr="00560882">
        <w:t>ого</w:t>
      </w:r>
      <w:r w:rsidR="00D36C27" w:rsidRPr="00560882">
        <w:t xml:space="preserve"> центр</w:t>
      </w:r>
      <w:r w:rsidR="00066958" w:rsidRPr="00560882">
        <w:t>а,</w:t>
      </w:r>
      <w:r w:rsidRPr="00560882">
        <w:t xml:space="preserve"> плата с заявителя не взимается.</w:t>
      </w:r>
    </w:p>
    <w:p w14:paraId="52854C96" w14:textId="77777777" w:rsidR="000F7CEA" w:rsidRPr="00560882" w:rsidRDefault="000F7CEA" w:rsidP="00560882">
      <w:pPr>
        <w:suppressLineNumbers/>
        <w:suppressAutoHyphens/>
        <w:autoSpaceDE w:val="0"/>
        <w:ind w:right="-142" w:firstLine="709"/>
        <w:jc w:val="center"/>
        <w:rPr>
          <w:rFonts w:eastAsia="Times New Roman"/>
          <w:b/>
          <w:lang w:eastAsia="ar-SA"/>
        </w:rPr>
      </w:pPr>
    </w:p>
    <w:p w14:paraId="5ED7F400" w14:textId="77777777" w:rsidR="000F7CEA" w:rsidRPr="00560882" w:rsidRDefault="000F7CEA" w:rsidP="00560882">
      <w:pPr>
        <w:suppressLineNumbers/>
        <w:suppressAutoHyphens/>
        <w:autoSpaceDE w:val="0"/>
        <w:ind w:right="-142" w:firstLine="709"/>
        <w:jc w:val="center"/>
        <w:rPr>
          <w:rFonts w:eastAsia="Times New Roman"/>
          <w:b/>
          <w:lang w:eastAsia="ar-SA"/>
        </w:rPr>
      </w:pPr>
      <w:r w:rsidRPr="00560882">
        <w:rPr>
          <w:rFonts w:eastAsia="Times New Roman"/>
          <w:b/>
          <w:lang w:val="en-US" w:eastAsia="ar-SA"/>
        </w:rPr>
        <w:t>IV</w:t>
      </w:r>
      <w:r w:rsidRPr="00560882">
        <w:rPr>
          <w:rFonts w:eastAsia="Times New Roman"/>
          <w:b/>
          <w:lang w:eastAsia="ar-SA"/>
        </w:rPr>
        <w:t>. Формы контроля за исполнением административного регламента</w:t>
      </w:r>
    </w:p>
    <w:p w14:paraId="1DB89837" w14:textId="77777777" w:rsidR="000F7CEA" w:rsidRPr="00560882" w:rsidRDefault="000F7CEA" w:rsidP="00560882">
      <w:pPr>
        <w:suppressAutoHyphens/>
        <w:autoSpaceDE w:val="0"/>
        <w:autoSpaceDN w:val="0"/>
        <w:adjustRightInd w:val="0"/>
        <w:ind w:right="-142" w:firstLine="709"/>
        <w:jc w:val="both"/>
        <w:rPr>
          <w:rFonts w:eastAsia="Times New Roman"/>
        </w:rPr>
      </w:pPr>
    </w:p>
    <w:p w14:paraId="4DB44541" w14:textId="77777777" w:rsidR="000F7CEA" w:rsidRPr="00560882" w:rsidRDefault="000F7CEA" w:rsidP="00560882">
      <w:pPr>
        <w:suppressAutoHyphens/>
        <w:autoSpaceDE w:val="0"/>
        <w:autoSpaceDN w:val="0"/>
        <w:adjustRightInd w:val="0"/>
        <w:ind w:right="-142" w:firstLine="709"/>
        <w:jc w:val="center"/>
        <w:rPr>
          <w:rFonts w:eastAsia="Times New Roman"/>
          <w:b/>
        </w:rPr>
      </w:pPr>
      <w:r w:rsidRPr="00560882">
        <w:rPr>
          <w:rFonts w:eastAsia="Times New Roman"/>
          <w:b/>
        </w:rPr>
        <w:t xml:space="preserve">31. Порядок осуществления текущего </w:t>
      </w:r>
      <w:proofErr w:type="gramStart"/>
      <w:r w:rsidRPr="00560882">
        <w:rPr>
          <w:rFonts w:eastAsia="Times New Roman"/>
          <w:b/>
        </w:rPr>
        <w:t>контроля за</w:t>
      </w:r>
      <w:proofErr w:type="gramEnd"/>
      <w:r w:rsidRPr="00560882">
        <w:rPr>
          <w:rFonts w:eastAsia="Times New Roman"/>
          <w:b/>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7D1AF33" w14:textId="34347F91" w:rsidR="000F7CEA" w:rsidRPr="00560882" w:rsidRDefault="000F7CEA" w:rsidP="00560882">
      <w:pPr>
        <w:suppressAutoHyphens/>
        <w:autoSpaceDE w:val="0"/>
        <w:autoSpaceDN w:val="0"/>
        <w:adjustRightInd w:val="0"/>
        <w:ind w:right="-142" w:firstLine="709"/>
        <w:jc w:val="both"/>
        <w:rPr>
          <w:rFonts w:eastAsia="Times New Roman"/>
        </w:rPr>
      </w:pPr>
      <w:r w:rsidRPr="00560882">
        <w:rPr>
          <w:rFonts w:eastAsia="Times New Roman"/>
        </w:rPr>
        <w:t xml:space="preserve">31.1. Текущий </w:t>
      </w:r>
      <w:proofErr w:type="gramStart"/>
      <w:r w:rsidRPr="00560882">
        <w:rPr>
          <w:rFonts w:eastAsia="Times New Roman"/>
        </w:rPr>
        <w:t>контроль за</w:t>
      </w:r>
      <w:proofErr w:type="gramEnd"/>
      <w:r w:rsidRPr="00560882">
        <w:rPr>
          <w:rFonts w:eastAsia="Times New Roman"/>
        </w:rPr>
        <w:t xml:space="preserve">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w:t>
      </w:r>
      <w:r w:rsidRPr="00560882">
        <w:rPr>
          <w:rFonts w:eastAsia="Times New Roman"/>
        </w:rPr>
        <w:lastRenderedPageBreak/>
        <w:t>главы Органа.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14:paraId="623AF02C" w14:textId="77777777" w:rsidR="000F7CEA" w:rsidRPr="00560882" w:rsidRDefault="000F7CEA" w:rsidP="00560882">
      <w:pPr>
        <w:suppressAutoHyphens/>
        <w:autoSpaceDE w:val="0"/>
        <w:autoSpaceDN w:val="0"/>
        <w:adjustRightInd w:val="0"/>
        <w:ind w:right="-142" w:firstLine="709"/>
        <w:jc w:val="both"/>
        <w:rPr>
          <w:rFonts w:eastAsia="Times New Roman"/>
        </w:rPr>
      </w:pPr>
    </w:p>
    <w:p w14:paraId="0A1CAE1E" w14:textId="77777777" w:rsidR="000F7CEA" w:rsidRPr="00560882" w:rsidRDefault="000F7CEA" w:rsidP="00560882">
      <w:pPr>
        <w:suppressAutoHyphens/>
        <w:autoSpaceDE w:val="0"/>
        <w:autoSpaceDN w:val="0"/>
        <w:adjustRightInd w:val="0"/>
        <w:ind w:right="-142" w:firstLine="709"/>
        <w:jc w:val="center"/>
        <w:rPr>
          <w:rFonts w:eastAsia="Times New Roman"/>
          <w:b/>
        </w:rPr>
      </w:pPr>
      <w:r w:rsidRPr="00560882">
        <w:rPr>
          <w:rFonts w:eastAsia="Times New Roman"/>
          <w:b/>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60882">
        <w:rPr>
          <w:rFonts w:eastAsia="Times New Roman"/>
          <w:b/>
        </w:rPr>
        <w:t>контроля за</w:t>
      </w:r>
      <w:proofErr w:type="gramEnd"/>
      <w:r w:rsidRPr="00560882">
        <w:rPr>
          <w:rFonts w:eastAsia="Times New Roman"/>
          <w:b/>
        </w:rPr>
        <w:t xml:space="preserve"> полнотой и качеством предоставления муниципальной услуги</w:t>
      </w:r>
    </w:p>
    <w:p w14:paraId="0950581E" w14:textId="77777777" w:rsidR="000F7CEA" w:rsidRPr="00560882" w:rsidRDefault="000F7CEA" w:rsidP="00560882">
      <w:pPr>
        <w:suppressAutoHyphens/>
        <w:autoSpaceDE w:val="0"/>
        <w:autoSpaceDN w:val="0"/>
        <w:adjustRightInd w:val="0"/>
        <w:ind w:right="-142" w:firstLine="709"/>
        <w:jc w:val="both"/>
        <w:rPr>
          <w:rFonts w:eastAsia="Times New Roman"/>
        </w:rPr>
      </w:pPr>
      <w:r w:rsidRPr="00560882">
        <w:rPr>
          <w:rFonts w:eastAsia="Times New Roman"/>
        </w:rPr>
        <w:t xml:space="preserve">32.1. </w:t>
      </w:r>
      <w:proofErr w:type="gramStart"/>
      <w:r w:rsidRPr="00560882">
        <w:rPr>
          <w:rFonts w:eastAsia="Times New Roman"/>
        </w:rPr>
        <w:t>Контроль за</w:t>
      </w:r>
      <w:proofErr w:type="gramEnd"/>
      <w:r w:rsidRPr="00560882">
        <w:rPr>
          <w:rFonts w:eastAsia="Times New Roman"/>
        </w:rPr>
        <w:t xml:space="preserve">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14:paraId="6A51389C" w14:textId="77777777" w:rsidR="000F7CEA" w:rsidRPr="00560882" w:rsidRDefault="000F7CEA" w:rsidP="00560882">
      <w:pPr>
        <w:suppressAutoHyphens/>
        <w:autoSpaceDE w:val="0"/>
        <w:autoSpaceDN w:val="0"/>
        <w:adjustRightInd w:val="0"/>
        <w:ind w:right="-142" w:firstLine="709"/>
        <w:jc w:val="both"/>
        <w:rPr>
          <w:rFonts w:eastAsia="Times New Roman"/>
        </w:rPr>
      </w:pPr>
      <w:r w:rsidRPr="00560882">
        <w:rPr>
          <w:rFonts w:eastAsia="Times New Roman"/>
        </w:rPr>
        <w:t>Срок проведения таких проверок не должен превышать 20 календарных дней.</w:t>
      </w:r>
    </w:p>
    <w:p w14:paraId="48F59DFA" w14:textId="77777777" w:rsidR="000F7CEA" w:rsidRPr="00560882" w:rsidRDefault="000F7CEA" w:rsidP="00560882">
      <w:pPr>
        <w:suppressAutoHyphens/>
        <w:autoSpaceDE w:val="0"/>
        <w:autoSpaceDN w:val="0"/>
        <w:adjustRightInd w:val="0"/>
        <w:ind w:right="-142" w:firstLine="709"/>
        <w:jc w:val="both"/>
        <w:rPr>
          <w:rFonts w:eastAsia="Times New Roman"/>
        </w:rPr>
      </w:pPr>
    </w:p>
    <w:p w14:paraId="11BA497A" w14:textId="77777777" w:rsidR="000F7CEA" w:rsidRPr="00560882" w:rsidRDefault="000F7CEA" w:rsidP="00560882">
      <w:pPr>
        <w:suppressAutoHyphens/>
        <w:autoSpaceDE w:val="0"/>
        <w:autoSpaceDN w:val="0"/>
        <w:adjustRightInd w:val="0"/>
        <w:ind w:right="-142" w:firstLine="709"/>
        <w:jc w:val="center"/>
        <w:rPr>
          <w:rFonts w:eastAsia="Times New Roman"/>
          <w:b/>
        </w:rPr>
      </w:pPr>
      <w:r w:rsidRPr="00560882">
        <w:rPr>
          <w:rFonts w:eastAsia="Times New Roman"/>
          <w:b/>
        </w:rPr>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14:paraId="32A19600" w14:textId="77777777" w:rsidR="000F7CEA" w:rsidRPr="00560882" w:rsidRDefault="000F7CEA" w:rsidP="00560882">
      <w:pPr>
        <w:suppressAutoHyphens/>
        <w:autoSpaceDE w:val="0"/>
        <w:autoSpaceDN w:val="0"/>
        <w:adjustRightInd w:val="0"/>
        <w:ind w:right="-142" w:firstLine="709"/>
        <w:jc w:val="both"/>
        <w:rPr>
          <w:rFonts w:eastAsia="Times New Roman"/>
        </w:rPr>
      </w:pPr>
      <w:r w:rsidRPr="00560882">
        <w:rPr>
          <w:rFonts w:eastAsia="Times New Roman"/>
        </w:rPr>
        <w:t xml:space="preserve">33.1. </w:t>
      </w:r>
      <w:proofErr w:type="gramStart"/>
      <w:r w:rsidRPr="00560882">
        <w:rPr>
          <w:rFonts w:eastAsia="Times New Roman"/>
        </w:rPr>
        <w:t>Контроль за</w:t>
      </w:r>
      <w:proofErr w:type="gramEnd"/>
      <w:r w:rsidRPr="00560882">
        <w:rPr>
          <w:rFonts w:eastAsia="Times New Roman"/>
        </w:rPr>
        <w:t xml:space="preserve">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14:paraId="7C045F2E" w14:textId="77777777" w:rsidR="000F7CEA" w:rsidRPr="00560882" w:rsidRDefault="000F7CEA" w:rsidP="00560882">
      <w:pPr>
        <w:suppressAutoHyphens/>
        <w:autoSpaceDE w:val="0"/>
        <w:autoSpaceDN w:val="0"/>
        <w:adjustRightInd w:val="0"/>
        <w:ind w:right="-142" w:firstLine="709"/>
        <w:jc w:val="both"/>
        <w:rPr>
          <w:rFonts w:eastAsia="Times New Roman"/>
        </w:rPr>
      </w:pPr>
      <w:r w:rsidRPr="00560882">
        <w:rPr>
          <w:rFonts w:eastAsia="Times New Roman"/>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14:paraId="4EC4581A" w14:textId="77777777" w:rsidR="000F7CEA" w:rsidRPr="00560882" w:rsidRDefault="000F7CEA" w:rsidP="00560882">
      <w:pPr>
        <w:shd w:val="clear" w:color="auto" w:fill="FFFFFF"/>
        <w:ind w:right="-142" w:firstLine="709"/>
        <w:jc w:val="both"/>
        <w:textAlignment w:val="baseline"/>
        <w:rPr>
          <w:rFonts w:eastAsia="Times New Roman"/>
        </w:rPr>
      </w:pPr>
      <w:r w:rsidRPr="00560882">
        <w:rPr>
          <w:rFonts w:eastAsia="Times New Roman"/>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5D74C8F7" w14:textId="77777777" w:rsidR="000F7CEA" w:rsidRPr="00560882" w:rsidRDefault="000F7CEA" w:rsidP="00560882">
      <w:pPr>
        <w:suppressAutoHyphens/>
        <w:autoSpaceDE w:val="0"/>
        <w:autoSpaceDN w:val="0"/>
        <w:adjustRightInd w:val="0"/>
        <w:ind w:right="-142" w:firstLine="709"/>
        <w:jc w:val="both"/>
        <w:rPr>
          <w:rFonts w:eastAsia="Times New Roman"/>
        </w:rPr>
      </w:pPr>
    </w:p>
    <w:p w14:paraId="644E9EAB" w14:textId="77777777" w:rsidR="000F7CEA" w:rsidRPr="00560882" w:rsidRDefault="000F7CEA" w:rsidP="00560882">
      <w:pPr>
        <w:suppressAutoHyphens/>
        <w:autoSpaceDE w:val="0"/>
        <w:autoSpaceDN w:val="0"/>
        <w:adjustRightInd w:val="0"/>
        <w:ind w:right="-142" w:firstLine="709"/>
        <w:jc w:val="center"/>
        <w:rPr>
          <w:rFonts w:eastAsia="Times New Roman"/>
          <w:b/>
        </w:rPr>
      </w:pPr>
      <w:r w:rsidRPr="00560882">
        <w:rPr>
          <w:rFonts w:eastAsia="Times New Roman"/>
          <w:b/>
        </w:rPr>
        <w:t>3</w:t>
      </w:r>
      <w:r w:rsidR="0001186F" w:rsidRPr="00560882">
        <w:rPr>
          <w:rFonts w:eastAsia="Times New Roman"/>
          <w:b/>
        </w:rPr>
        <w:t>4</w:t>
      </w:r>
      <w:r w:rsidRPr="00560882">
        <w:rPr>
          <w:rFonts w:eastAsia="Times New Roman"/>
          <w:b/>
        </w:rPr>
        <w:t xml:space="preserve">. Положения, характеризующие требования к порядку и формам </w:t>
      </w:r>
      <w:proofErr w:type="gramStart"/>
      <w:r w:rsidRPr="00560882">
        <w:rPr>
          <w:rFonts w:eastAsia="Times New Roman"/>
          <w:b/>
        </w:rPr>
        <w:t>контроля за</w:t>
      </w:r>
      <w:proofErr w:type="gramEnd"/>
      <w:r w:rsidRPr="00560882">
        <w:rPr>
          <w:rFonts w:eastAsia="Times New Roman"/>
          <w:b/>
        </w:rPr>
        <w:t xml:space="preserve"> предоставлением муниципальной услуги, в том числе со стороны граждан, их объединений и организаций</w:t>
      </w:r>
    </w:p>
    <w:p w14:paraId="3729F863" w14:textId="77777777" w:rsidR="00476C6F" w:rsidRPr="00560882" w:rsidRDefault="00476C6F" w:rsidP="00560882">
      <w:pPr>
        <w:ind w:right="-142" w:firstLine="709"/>
        <w:jc w:val="both"/>
        <w:rPr>
          <w:rFonts w:eastAsia="Times New Roman"/>
        </w:rPr>
      </w:pPr>
      <w:r w:rsidRPr="00560882">
        <w:rPr>
          <w:rFonts w:eastAsia="Times New Roman"/>
        </w:rPr>
        <w:lastRenderedPageBreak/>
        <w:t xml:space="preserve">34.1. </w:t>
      </w:r>
      <w:proofErr w:type="gramStart"/>
      <w:r w:rsidRPr="00560882">
        <w:rPr>
          <w:rFonts w:eastAsia="Times New Roman"/>
        </w:rPr>
        <w:t>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roofErr w:type="gramEnd"/>
    </w:p>
    <w:p w14:paraId="602AC7E1" w14:textId="77777777" w:rsidR="00476C6F" w:rsidRPr="00560882" w:rsidRDefault="00476C6F" w:rsidP="00560882">
      <w:pPr>
        <w:ind w:right="-142" w:firstLine="709"/>
        <w:jc w:val="both"/>
        <w:rPr>
          <w:rFonts w:eastAsia="Times New Roman"/>
        </w:rPr>
      </w:pPr>
      <w:r w:rsidRPr="00560882">
        <w:rPr>
          <w:rFonts w:eastAsia="Times New Roman"/>
        </w:rPr>
        <w:t xml:space="preserve">34.2. Контроль за предоставлением муниципальной услуги со стороны граждан осуществляется путем получения информации о наличии в действиях </w:t>
      </w:r>
      <w:proofErr w:type="gramStart"/>
      <w:r w:rsidRPr="00560882">
        <w:rPr>
          <w:rFonts w:eastAsia="Times New Roman"/>
        </w:rPr>
        <w:t>специалистов Органа нарушений положений Регламента</w:t>
      </w:r>
      <w:proofErr w:type="gramEnd"/>
      <w:r w:rsidRPr="00560882">
        <w:rPr>
          <w:rFonts w:eastAsia="Times New Roman"/>
        </w:rPr>
        <w:t xml:space="preserve"> и иных нормативных правовых актов, устанавливающих требования к предоставлению муниципальной услуги.</w:t>
      </w:r>
    </w:p>
    <w:p w14:paraId="6442DB60" w14:textId="77777777" w:rsidR="00476C6F" w:rsidRPr="00560882" w:rsidRDefault="00476C6F" w:rsidP="00560882">
      <w:pPr>
        <w:ind w:right="-142" w:firstLine="709"/>
        <w:jc w:val="both"/>
        <w:rPr>
          <w:rFonts w:eastAsia="Times New Roman"/>
        </w:rPr>
      </w:pPr>
      <w:r w:rsidRPr="00560882">
        <w:rPr>
          <w:rFonts w:eastAsia="Times New Roman"/>
        </w:rPr>
        <w:t xml:space="preserve">34.3.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w:t>
      </w:r>
      <w:proofErr w:type="gramStart"/>
      <w:r w:rsidRPr="00560882">
        <w:rPr>
          <w:rFonts w:eastAsia="Times New Roman"/>
        </w:rPr>
        <w:t>специалистов Органа нарушений положений Регламента</w:t>
      </w:r>
      <w:proofErr w:type="gramEnd"/>
      <w:r w:rsidRPr="00560882">
        <w:rPr>
          <w:rFonts w:eastAsia="Times New Roman"/>
        </w:rPr>
        <w:t xml:space="preserve"> и иных нормативных правовых актов, устанавливающих требования к предоставлению муниципальной услуги.</w:t>
      </w:r>
    </w:p>
    <w:p w14:paraId="73E6ED81" w14:textId="77777777" w:rsidR="000F7CEA" w:rsidRPr="00560882" w:rsidRDefault="000F7CEA" w:rsidP="00560882">
      <w:pPr>
        <w:ind w:right="-142" w:firstLine="709"/>
        <w:jc w:val="both"/>
        <w:rPr>
          <w:rFonts w:eastAsia="Times New Roman"/>
        </w:rPr>
      </w:pPr>
    </w:p>
    <w:p w14:paraId="7D3262D3" w14:textId="77777777" w:rsidR="00204BD5" w:rsidRPr="00560882" w:rsidRDefault="00204BD5" w:rsidP="00560882">
      <w:pPr>
        <w:suppressAutoHyphens/>
        <w:ind w:right="-142" w:firstLine="709"/>
        <w:jc w:val="center"/>
        <w:rPr>
          <w:rFonts w:eastAsia="Times New Roman"/>
          <w:b/>
          <w:lang w:eastAsia="en-US"/>
        </w:rPr>
      </w:pPr>
      <w:r w:rsidRPr="00560882">
        <w:rPr>
          <w:rFonts w:eastAsia="Times New Roman"/>
          <w:b/>
          <w:lang w:val="en-US" w:eastAsia="en-US"/>
        </w:rPr>
        <w:t>V</w:t>
      </w:r>
      <w:r w:rsidRPr="00560882">
        <w:rPr>
          <w:rFonts w:eastAsia="Times New Roman"/>
          <w:b/>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14:paraId="11062753" w14:textId="77777777" w:rsidR="00204BD5" w:rsidRPr="00560882" w:rsidRDefault="00204BD5" w:rsidP="00560882">
      <w:pPr>
        <w:suppressAutoHyphens/>
        <w:ind w:right="-142" w:firstLine="709"/>
        <w:jc w:val="both"/>
        <w:rPr>
          <w:rFonts w:eastAsia="Times New Roman"/>
          <w:b/>
          <w:lang w:eastAsia="en-US"/>
        </w:rPr>
      </w:pPr>
    </w:p>
    <w:p w14:paraId="341F5992" w14:textId="77777777" w:rsidR="00204BD5" w:rsidRPr="00560882" w:rsidRDefault="00204BD5" w:rsidP="00560882">
      <w:pPr>
        <w:suppressAutoHyphens/>
        <w:ind w:right="-142" w:firstLine="709"/>
        <w:jc w:val="center"/>
        <w:rPr>
          <w:rFonts w:eastAsia="Times New Roman"/>
          <w:b/>
          <w:lang w:eastAsia="en-US"/>
        </w:rPr>
      </w:pPr>
      <w:r w:rsidRPr="00560882">
        <w:rPr>
          <w:rFonts w:eastAsia="Times New Roman"/>
          <w:b/>
          <w:lang w:eastAsia="en-US"/>
        </w:rPr>
        <w:t>35. Информация для заявителя о его праве подать жалобу</w:t>
      </w:r>
    </w:p>
    <w:p w14:paraId="31BBF548"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 xml:space="preserve">35.1. Заявитель имеет право на обжалование действий (бездействия) Органа, а также его должностных лиц или </w:t>
      </w:r>
      <w:r w:rsidR="00D36C27" w:rsidRPr="00560882">
        <w:t>многофункционального центра</w:t>
      </w:r>
      <w:r w:rsidRPr="00560882">
        <w:rPr>
          <w:rFonts w:eastAsia="Times New Roman"/>
          <w:lang w:eastAsia="en-US"/>
        </w:rPr>
        <w:t xml:space="preserve">, работника </w:t>
      </w:r>
      <w:r w:rsidR="00D36C27" w:rsidRPr="00560882">
        <w:t>многофункционального центра</w:t>
      </w:r>
      <w:r w:rsidRPr="00560882">
        <w:rPr>
          <w:rFonts w:eastAsia="Times New Roman"/>
          <w:lang w:eastAsia="en-US"/>
        </w:rPr>
        <w:t xml:space="preserve"> в досудебном (внесудебном) порядке.</w:t>
      </w:r>
    </w:p>
    <w:p w14:paraId="12BD8A53"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 xml:space="preserve">35.2. </w:t>
      </w:r>
      <w:proofErr w:type="gramStart"/>
      <w:r w:rsidRPr="00560882">
        <w:rPr>
          <w:rFonts w:eastAsia="Times New Roman"/>
          <w:lang w:eastAsia="en-US"/>
        </w:rPr>
        <w:t xml:space="preserve">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w:t>
      </w:r>
      <w:r w:rsidR="00DE563C" w:rsidRPr="00560882">
        <w:rPr>
          <w:rFonts w:eastAsia="Times New Roman"/>
          <w:lang w:eastAsia="en-US"/>
        </w:rPr>
        <w:t>многофункциональный центр</w:t>
      </w:r>
      <w:r w:rsidRPr="00560882">
        <w:rPr>
          <w:rFonts w:eastAsia="Times New Roman"/>
          <w:lang w:eastAsia="en-US"/>
        </w:rPr>
        <w:t xml:space="preserve">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roofErr w:type="gramEnd"/>
    </w:p>
    <w:p w14:paraId="0C704A5A"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14:paraId="4AE11B03" w14:textId="77777777" w:rsidR="00204BD5" w:rsidRPr="00560882" w:rsidRDefault="00204BD5" w:rsidP="00560882">
      <w:pPr>
        <w:suppressAutoHyphens/>
        <w:ind w:right="-142" w:firstLine="709"/>
        <w:jc w:val="both"/>
        <w:rPr>
          <w:rFonts w:eastAsia="Times New Roman"/>
          <w:b/>
          <w:lang w:eastAsia="en-US"/>
        </w:rPr>
      </w:pPr>
    </w:p>
    <w:p w14:paraId="38D62466" w14:textId="77777777" w:rsidR="00204BD5" w:rsidRPr="00560882" w:rsidRDefault="00204BD5" w:rsidP="00560882">
      <w:pPr>
        <w:suppressAutoHyphens/>
        <w:ind w:right="-142" w:firstLine="709"/>
        <w:jc w:val="center"/>
        <w:rPr>
          <w:rFonts w:eastAsia="Times New Roman"/>
          <w:b/>
          <w:lang w:eastAsia="en-US"/>
        </w:rPr>
      </w:pPr>
      <w:r w:rsidRPr="00560882">
        <w:rPr>
          <w:rFonts w:eastAsia="Times New Roman"/>
          <w:b/>
          <w:lang w:eastAsia="en-US"/>
        </w:rPr>
        <w:t>36. Предмет жалобы</w:t>
      </w:r>
    </w:p>
    <w:p w14:paraId="0A3F1C86"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36.1. Нарушение срока регистрации запроса (комплексного запроса) о предоставлении муниципальной услуги.</w:t>
      </w:r>
    </w:p>
    <w:p w14:paraId="3235EE63"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 xml:space="preserve">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w:t>
      </w:r>
      <w:r w:rsidRPr="00560882">
        <w:rPr>
          <w:rFonts w:eastAsia="Times New Roman"/>
          <w:lang w:eastAsia="en-US"/>
        </w:rPr>
        <w:lastRenderedPageBreak/>
        <w:t>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14:paraId="5A071E29"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14:paraId="5E1CEEB3"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14:paraId="16FE20C5"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2E3BF3F1"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14:paraId="4D0A3E3D"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 xml:space="preserve">36.7. </w:t>
      </w:r>
      <w:proofErr w:type="gramStart"/>
      <w:r w:rsidRPr="00560882">
        <w:rPr>
          <w:rFonts w:eastAsia="Times New Roman"/>
          <w:lang w:eastAsia="en-US"/>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60882">
        <w:rPr>
          <w:rFonts w:eastAsia="Times New Roman"/>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1D029443"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36.8. Нарушение срока или порядка выдачи документов по результатам предоставления муниципальной услуги.</w:t>
      </w:r>
    </w:p>
    <w:p w14:paraId="06FE899D"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 xml:space="preserve">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w:t>
      </w:r>
      <w:r w:rsidRPr="00560882">
        <w:rPr>
          <w:rFonts w:eastAsia="Times New Roman"/>
          <w:lang w:eastAsia="en-US"/>
        </w:rPr>
        <w:lastRenderedPageBreak/>
        <w:t>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6DF1F325"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7609CB99" w14:textId="77777777" w:rsidR="00204BD5" w:rsidRPr="00560882" w:rsidRDefault="00204BD5" w:rsidP="00560882">
      <w:pPr>
        <w:suppressAutoHyphens/>
        <w:ind w:right="-142" w:firstLine="709"/>
        <w:jc w:val="both"/>
        <w:rPr>
          <w:rFonts w:eastAsia="Times New Roman"/>
          <w:b/>
          <w:lang w:eastAsia="en-US"/>
        </w:rPr>
      </w:pPr>
    </w:p>
    <w:p w14:paraId="70D4A1D8" w14:textId="77777777" w:rsidR="00204BD5" w:rsidRPr="00560882" w:rsidRDefault="00204BD5" w:rsidP="00560882">
      <w:pPr>
        <w:suppressAutoHyphens/>
        <w:ind w:right="-142" w:firstLine="709"/>
        <w:jc w:val="center"/>
        <w:rPr>
          <w:rFonts w:eastAsia="Times New Roman"/>
          <w:b/>
          <w:lang w:eastAsia="en-US"/>
        </w:rPr>
      </w:pPr>
      <w:r w:rsidRPr="00560882">
        <w:rPr>
          <w:rFonts w:eastAsia="Times New Roman"/>
          <w:b/>
          <w:lang w:eastAsia="en-US"/>
        </w:rPr>
        <w:t>37. Органы государственной власти, организации должностные лица, которым может быть направлена жалоба</w:t>
      </w:r>
    </w:p>
    <w:p w14:paraId="2851BFA6" w14:textId="733084F8"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 xml:space="preserve">37.1. В случае обжалования действий (бездействия) или решения Главы администрации (уполномоченного лица), жалоба направляется в </w:t>
      </w:r>
      <w:r w:rsidR="00553436">
        <w:rPr>
          <w:rFonts w:eastAsia="Times New Roman"/>
          <w:lang w:eastAsia="en-US"/>
        </w:rPr>
        <w:t>Совет министров Республики Крым</w:t>
      </w:r>
      <w:r w:rsidRPr="00560882">
        <w:rPr>
          <w:rFonts w:eastAsia="Times New Roman"/>
          <w:lang w:eastAsia="en-US"/>
        </w:rPr>
        <w:t>.</w:t>
      </w:r>
    </w:p>
    <w:p w14:paraId="63321799"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14:paraId="13C02FB0"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В Органе для заявителей предусматривается наличие на видном месте книги жалоб и предложений.</w:t>
      </w:r>
    </w:p>
    <w:p w14:paraId="4EF22404" w14:textId="77777777" w:rsidR="00204BD5" w:rsidRPr="00560882" w:rsidRDefault="00204BD5" w:rsidP="00560882">
      <w:pPr>
        <w:suppressAutoHyphens/>
        <w:ind w:right="-142" w:firstLine="709"/>
        <w:jc w:val="both"/>
        <w:rPr>
          <w:rFonts w:eastAsia="Times New Roman"/>
          <w:color w:val="000000" w:themeColor="text1"/>
        </w:rPr>
      </w:pPr>
      <w:r w:rsidRPr="00560882">
        <w:rPr>
          <w:rFonts w:eastAsia="Times New Roman"/>
          <w:color w:val="000000" w:themeColor="text1"/>
        </w:rPr>
        <w:t xml:space="preserve">37.2. В случае обжалования действий (бездействия) или решения </w:t>
      </w:r>
      <w:r w:rsidR="00DE563C" w:rsidRPr="00560882">
        <w:rPr>
          <w:rFonts w:eastAsia="Times New Roman"/>
          <w:color w:val="000000" w:themeColor="text1"/>
        </w:rPr>
        <w:t>работника</w:t>
      </w:r>
      <w:r w:rsidRPr="00560882">
        <w:rPr>
          <w:rFonts w:eastAsia="Times New Roman"/>
          <w:color w:val="000000" w:themeColor="text1"/>
        </w:rPr>
        <w:t xml:space="preserve"> </w:t>
      </w:r>
      <w:r w:rsidR="00DE563C" w:rsidRPr="00560882">
        <w:rPr>
          <w:rFonts w:eastAsia="Times New Roman"/>
          <w:color w:val="000000" w:themeColor="text1"/>
        </w:rPr>
        <w:t>многофункционального центра</w:t>
      </w:r>
      <w:r w:rsidRPr="00560882">
        <w:rPr>
          <w:rFonts w:eastAsia="Times New Roman"/>
          <w:color w:val="000000" w:themeColor="text1"/>
        </w:rPr>
        <w:t>, осуществляющего прием документов, жалоба направляется на рассмотрение директору ГБУ РК «МФЦ».</w:t>
      </w:r>
    </w:p>
    <w:p w14:paraId="3A5C8652" w14:textId="77777777" w:rsidR="00204BD5" w:rsidRPr="00560882" w:rsidRDefault="00204BD5" w:rsidP="00560882">
      <w:pPr>
        <w:suppressAutoHyphens/>
        <w:ind w:right="-142" w:firstLine="709"/>
        <w:jc w:val="both"/>
        <w:rPr>
          <w:rFonts w:eastAsia="Times New Roman"/>
          <w:color w:val="000000" w:themeColor="text1"/>
        </w:rPr>
      </w:pPr>
      <w:r w:rsidRPr="00560882">
        <w:rPr>
          <w:rFonts w:eastAsia="Times New Roman"/>
          <w:color w:val="000000" w:themeColor="text1"/>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14:paraId="0A99BB9A" w14:textId="77777777" w:rsidR="00204BD5" w:rsidRPr="00560882" w:rsidRDefault="00204BD5" w:rsidP="00560882">
      <w:pPr>
        <w:suppressAutoHyphens/>
        <w:ind w:right="-142" w:firstLine="709"/>
        <w:jc w:val="both"/>
        <w:rPr>
          <w:rFonts w:eastAsia="Times New Roman"/>
          <w:color w:val="000000" w:themeColor="text1"/>
        </w:rPr>
      </w:pPr>
      <w:r w:rsidRPr="00560882">
        <w:rPr>
          <w:rFonts w:eastAsia="Times New Roman"/>
          <w:color w:val="000000" w:themeColor="text1"/>
        </w:rPr>
        <w:t xml:space="preserve">В </w:t>
      </w:r>
      <w:r w:rsidR="00DE563C" w:rsidRPr="00560882">
        <w:rPr>
          <w:rFonts w:eastAsia="Times New Roman"/>
          <w:color w:val="000000" w:themeColor="text1"/>
        </w:rPr>
        <w:t>многофункциональный центр</w:t>
      </w:r>
      <w:r w:rsidRPr="00560882">
        <w:rPr>
          <w:rFonts w:eastAsia="Times New Roman"/>
          <w:color w:val="000000" w:themeColor="text1"/>
        </w:rPr>
        <w:t xml:space="preserve"> для заявителей предусматривается наличие на видном месте книги жалоб и предложений.</w:t>
      </w:r>
    </w:p>
    <w:p w14:paraId="46BEC52F" w14:textId="77777777" w:rsidR="00204BD5" w:rsidRPr="00560882" w:rsidRDefault="00204BD5" w:rsidP="00560882">
      <w:pPr>
        <w:suppressAutoHyphens/>
        <w:ind w:right="-142" w:firstLine="709"/>
        <w:jc w:val="both"/>
        <w:rPr>
          <w:rFonts w:eastAsia="Times New Roman"/>
          <w:lang w:eastAsia="en-US"/>
        </w:rPr>
      </w:pPr>
    </w:p>
    <w:p w14:paraId="1F9F656E" w14:textId="77777777" w:rsidR="00204BD5" w:rsidRPr="00560882" w:rsidRDefault="00204BD5" w:rsidP="00560882">
      <w:pPr>
        <w:suppressAutoHyphens/>
        <w:ind w:right="-142" w:firstLine="709"/>
        <w:jc w:val="both"/>
        <w:rPr>
          <w:rFonts w:eastAsia="Times New Roman"/>
          <w:b/>
          <w:lang w:eastAsia="en-US"/>
        </w:rPr>
      </w:pPr>
    </w:p>
    <w:p w14:paraId="41030022" w14:textId="77777777" w:rsidR="00204BD5" w:rsidRPr="00560882" w:rsidRDefault="00204BD5" w:rsidP="00560882">
      <w:pPr>
        <w:suppressAutoHyphens/>
        <w:ind w:right="-142" w:firstLine="709"/>
        <w:jc w:val="center"/>
        <w:rPr>
          <w:rFonts w:eastAsia="Times New Roman"/>
          <w:b/>
          <w:lang w:eastAsia="en-US"/>
        </w:rPr>
      </w:pPr>
      <w:r w:rsidRPr="00560882">
        <w:rPr>
          <w:rFonts w:eastAsia="Times New Roman"/>
          <w:b/>
          <w:lang w:eastAsia="en-US"/>
        </w:rPr>
        <w:t>38. Порядок подачи и рассмотрения жалобы</w:t>
      </w:r>
    </w:p>
    <w:p w14:paraId="2B28E3A8"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 xml:space="preserve">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w:t>
      </w:r>
      <w:r w:rsidR="00DE563C" w:rsidRPr="00560882">
        <w:rPr>
          <w:rFonts w:eastAsia="Times New Roman"/>
          <w:lang w:eastAsia="en-US"/>
        </w:rPr>
        <w:t>многофункциональный центр</w:t>
      </w:r>
      <w:r w:rsidRPr="00560882">
        <w:rPr>
          <w:rFonts w:eastAsia="Times New Roman"/>
          <w:lang w:eastAsia="en-US"/>
        </w:rPr>
        <w:t>, посредством телефонной «горячей линии» Совета министров Республики Крым.</w:t>
      </w:r>
    </w:p>
    <w:p w14:paraId="5AB26C8F"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Жалоба должна содержать:</w:t>
      </w:r>
    </w:p>
    <w:p w14:paraId="09FBA390" w14:textId="77777777" w:rsidR="00204BD5" w:rsidRPr="00560882" w:rsidRDefault="00204BD5" w:rsidP="00560882">
      <w:pPr>
        <w:suppressAutoHyphens/>
        <w:ind w:right="-142" w:firstLine="709"/>
        <w:jc w:val="both"/>
        <w:rPr>
          <w:rFonts w:eastAsia="Times New Roman"/>
          <w:lang w:eastAsia="en-US"/>
        </w:rPr>
      </w:pPr>
      <w:proofErr w:type="gramStart"/>
      <w:r w:rsidRPr="00560882">
        <w:rPr>
          <w:rFonts w:eastAsia="Times New Roman"/>
          <w:lang w:eastAsia="en-US"/>
        </w:rPr>
        <w:lastRenderedPageBreak/>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roofErr w:type="gramEnd"/>
    </w:p>
    <w:p w14:paraId="15BE7739" w14:textId="77777777" w:rsidR="00204BD5" w:rsidRPr="00560882" w:rsidRDefault="00204BD5" w:rsidP="00560882">
      <w:pPr>
        <w:suppressAutoHyphens/>
        <w:ind w:right="-142" w:firstLine="709"/>
        <w:jc w:val="both"/>
        <w:rPr>
          <w:rFonts w:eastAsia="Times New Roman"/>
          <w:lang w:eastAsia="en-US"/>
        </w:rPr>
      </w:pPr>
      <w:proofErr w:type="gramStart"/>
      <w:r w:rsidRPr="00560882">
        <w:rPr>
          <w:rFonts w:eastAsia="Times New Roman"/>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14:paraId="46F08A1E"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14EF7485"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14:paraId="4155E111" w14:textId="77777777" w:rsidR="00204BD5" w:rsidRPr="00560882" w:rsidRDefault="00204BD5" w:rsidP="00560882">
      <w:pPr>
        <w:suppressAutoHyphens/>
        <w:ind w:right="-142" w:firstLine="709"/>
        <w:jc w:val="both"/>
        <w:rPr>
          <w:rFonts w:eastAsia="Times New Roman"/>
          <w:b/>
          <w:lang w:eastAsia="en-US"/>
        </w:rPr>
      </w:pPr>
    </w:p>
    <w:p w14:paraId="16A81F59" w14:textId="77777777" w:rsidR="00204BD5" w:rsidRPr="00560882" w:rsidRDefault="00204BD5" w:rsidP="00560882">
      <w:pPr>
        <w:suppressAutoHyphens/>
        <w:ind w:right="-142" w:firstLine="709"/>
        <w:jc w:val="center"/>
        <w:rPr>
          <w:rFonts w:eastAsia="Times New Roman"/>
          <w:b/>
          <w:lang w:eastAsia="en-US"/>
        </w:rPr>
      </w:pPr>
      <w:r w:rsidRPr="00560882">
        <w:rPr>
          <w:rFonts w:eastAsia="Times New Roman"/>
          <w:b/>
          <w:lang w:eastAsia="en-US"/>
        </w:rPr>
        <w:t>39. Сроки рассмотрения жалобы</w:t>
      </w:r>
    </w:p>
    <w:p w14:paraId="4AC74876"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 xml:space="preserve">39.1. </w:t>
      </w:r>
      <w:proofErr w:type="gramStart"/>
      <w:r w:rsidRPr="00560882">
        <w:rPr>
          <w:rFonts w:eastAsia="Times New Roman"/>
          <w:lang w:eastAsia="en-US"/>
        </w:rPr>
        <w:t>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560882">
        <w:rPr>
          <w:rFonts w:eastAsia="Times New Roman"/>
          <w:lang w:eastAsia="en-US"/>
        </w:rPr>
        <w:t xml:space="preserve"> срока таких исправлений - в течение 5 рабочих дней со дня ее регистрации.</w:t>
      </w:r>
    </w:p>
    <w:p w14:paraId="5A33BA5F" w14:textId="77777777" w:rsidR="00204BD5" w:rsidRPr="00560882" w:rsidRDefault="00204BD5" w:rsidP="00560882">
      <w:pPr>
        <w:suppressAutoHyphens/>
        <w:ind w:right="-142" w:firstLine="709"/>
        <w:jc w:val="both"/>
        <w:rPr>
          <w:rFonts w:eastAsia="Times New Roman"/>
          <w:lang w:eastAsia="en-US"/>
        </w:rPr>
      </w:pPr>
    </w:p>
    <w:p w14:paraId="0D81B0BF" w14:textId="77777777" w:rsidR="00204BD5" w:rsidRPr="00560882" w:rsidRDefault="00204BD5" w:rsidP="00560882">
      <w:pPr>
        <w:suppressAutoHyphens/>
        <w:ind w:right="-142" w:firstLine="709"/>
        <w:jc w:val="center"/>
        <w:rPr>
          <w:rFonts w:eastAsia="Times New Roman"/>
          <w:b/>
          <w:lang w:eastAsia="en-US"/>
        </w:rPr>
      </w:pPr>
      <w:r w:rsidRPr="00560882">
        <w:rPr>
          <w:rFonts w:eastAsia="Times New Roman"/>
          <w:b/>
          <w:lang w:eastAsia="en-US"/>
        </w:rPr>
        <w:t>40. Результат рассмотрения жалобы</w:t>
      </w:r>
    </w:p>
    <w:p w14:paraId="436647E2"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40.1. По результатам рассмотрения жалобы принимается одно из следующих решений:</w:t>
      </w:r>
    </w:p>
    <w:p w14:paraId="45E0814B" w14:textId="77777777" w:rsidR="00204BD5" w:rsidRPr="00560882" w:rsidRDefault="00204BD5" w:rsidP="00560882">
      <w:pPr>
        <w:suppressAutoHyphens/>
        <w:ind w:right="-142" w:firstLine="709"/>
        <w:jc w:val="both"/>
        <w:rPr>
          <w:rFonts w:eastAsia="Times New Roman"/>
          <w:lang w:eastAsia="en-US"/>
        </w:rPr>
      </w:pPr>
      <w:proofErr w:type="gramStart"/>
      <w:r w:rsidRPr="00560882">
        <w:rPr>
          <w:rFonts w:eastAsia="Times New Roman"/>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14:paraId="50CCEC11"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2) в удовлетворении жалобы отказывается.</w:t>
      </w:r>
    </w:p>
    <w:p w14:paraId="60892F80"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 xml:space="preserve">40.2. В случае установления в ходе или по результатам </w:t>
      </w:r>
      <w:proofErr w:type="gramStart"/>
      <w:r w:rsidRPr="00560882">
        <w:rPr>
          <w:rFonts w:eastAsia="Times New Roman"/>
          <w:lang w:eastAsia="en-US"/>
        </w:rPr>
        <w:t>рассмотрения жалобы признаков состава административного правонарушения</w:t>
      </w:r>
      <w:proofErr w:type="gramEnd"/>
      <w:r w:rsidRPr="00560882">
        <w:rPr>
          <w:rFonts w:eastAsia="Times New Roman"/>
          <w:lang w:eastAsia="en-US"/>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14:paraId="09F02DDA" w14:textId="77777777" w:rsidR="00204BD5" w:rsidRPr="00560882" w:rsidRDefault="00204BD5" w:rsidP="00560882">
      <w:pPr>
        <w:suppressAutoHyphens/>
        <w:ind w:right="-142" w:firstLine="709"/>
        <w:jc w:val="both"/>
        <w:rPr>
          <w:rFonts w:eastAsia="Times New Roman"/>
          <w:b/>
          <w:lang w:eastAsia="en-US"/>
        </w:rPr>
      </w:pPr>
    </w:p>
    <w:p w14:paraId="5E1BAA55" w14:textId="77777777" w:rsidR="00204BD5" w:rsidRPr="00560882" w:rsidRDefault="00204BD5" w:rsidP="00560882">
      <w:pPr>
        <w:suppressAutoHyphens/>
        <w:ind w:right="-142" w:firstLine="709"/>
        <w:jc w:val="center"/>
        <w:rPr>
          <w:rFonts w:eastAsia="Times New Roman"/>
          <w:b/>
          <w:lang w:eastAsia="en-US"/>
        </w:rPr>
      </w:pPr>
      <w:r w:rsidRPr="00560882">
        <w:rPr>
          <w:rFonts w:eastAsia="Times New Roman"/>
          <w:b/>
          <w:lang w:eastAsia="en-US"/>
        </w:rPr>
        <w:lastRenderedPageBreak/>
        <w:t>41. Порядок информирования заявителя о результатах рассмотрения жалобы</w:t>
      </w:r>
    </w:p>
    <w:p w14:paraId="66626A2D" w14:textId="77777777" w:rsidR="004F13A9" w:rsidRPr="00560882" w:rsidRDefault="004F13A9" w:rsidP="00560882">
      <w:pPr>
        <w:suppressAutoHyphens/>
        <w:ind w:right="-142" w:firstLine="709"/>
        <w:jc w:val="both"/>
        <w:rPr>
          <w:rFonts w:eastAsia="Times New Roman"/>
        </w:rPr>
      </w:pPr>
      <w:r w:rsidRPr="00560882">
        <w:rPr>
          <w:rFonts w:eastAsia="Times New Roman"/>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8901E61"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 xml:space="preserve">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60882">
        <w:rPr>
          <w:rFonts w:eastAsia="Times New Roman"/>
          <w:lang w:eastAsia="en-US"/>
        </w:rPr>
        <w:t>неудобства</w:t>
      </w:r>
      <w:proofErr w:type="gramEnd"/>
      <w:r w:rsidRPr="00560882">
        <w:rPr>
          <w:rFonts w:eastAsia="Times New Roman"/>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14:paraId="7BEA6DDD"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 xml:space="preserve">41.3. В случае признания </w:t>
      </w:r>
      <w:proofErr w:type="gramStart"/>
      <w:r w:rsidRPr="00560882">
        <w:rPr>
          <w:rFonts w:eastAsia="Times New Roman"/>
          <w:lang w:eastAsia="en-US"/>
        </w:rPr>
        <w:t>жалобы</w:t>
      </w:r>
      <w:proofErr w:type="gramEnd"/>
      <w:r w:rsidRPr="00560882">
        <w:rPr>
          <w:rFonts w:eastAsia="Times New Roman"/>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B85B670" w14:textId="77777777" w:rsidR="00204BD5" w:rsidRPr="00560882" w:rsidRDefault="00204BD5" w:rsidP="00560882">
      <w:pPr>
        <w:suppressAutoHyphens/>
        <w:ind w:right="-142" w:firstLine="709"/>
        <w:jc w:val="both"/>
        <w:rPr>
          <w:rFonts w:eastAsia="Times New Roman"/>
          <w:lang w:eastAsia="en-US"/>
        </w:rPr>
      </w:pPr>
    </w:p>
    <w:p w14:paraId="03B4C9F9" w14:textId="77777777" w:rsidR="00204BD5" w:rsidRPr="00560882" w:rsidRDefault="00204BD5" w:rsidP="00560882">
      <w:pPr>
        <w:suppressAutoHyphens/>
        <w:ind w:right="-142" w:firstLine="709"/>
        <w:jc w:val="center"/>
        <w:rPr>
          <w:rFonts w:eastAsia="Times New Roman"/>
          <w:b/>
          <w:lang w:eastAsia="en-US"/>
        </w:rPr>
      </w:pPr>
      <w:r w:rsidRPr="00560882">
        <w:rPr>
          <w:rFonts w:eastAsia="Times New Roman"/>
          <w:b/>
          <w:lang w:eastAsia="en-US"/>
        </w:rPr>
        <w:t>42. Порядок обжалования решения по жалобе</w:t>
      </w:r>
    </w:p>
    <w:p w14:paraId="49B4FC7F"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14:paraId="3F475FF7" w14:textId="77777777" w:rsidR="00204BD5" w:rsidRPr="00560882" w:rsidRDefault="00204BD5" w:rsidP="00560882">
      <w:pPr>
        <w:suppressAutoHyphens/>
        <w:ind w:right="-142" w:firstLine="709"/>
        <w:jc w:val="both"/>
        <w:rPr>
          <w:rFonts w:eastAsia="Times New Roman"/>
          <w:lang w:eastAsia="en-US"/>
        </w:rPr>
      </w:pPr>
    </w:p>
    <w:p w14:paraId="303959AD" w14:textId="77777777" w:rsidR="00204BD5" w:rsidRPr="00560882" w:rsidRDefault="00204BD5" w:rsidP="00560882">
      <w:pPr>
        <w:suppressAutoHyphens/>
        <w:ind w:right="-142" w:firstLine="709"/>
        <w:jc w:val="center"/>
        <w:rPr>
          <w:rFonts w:eastAsia="Times New Roman"/>
          <w:b/>
          <w:lang w:eastAsia="en-US"/>
        </w:rPr>
      </w:pPr>
      <w:r w:rsidRPr="00560882">
        <w:rPr>
          <w:rFonts w:eastAsia="Times New Roman"/>
          <w:b/>
          <w:lang w:eastAsia="en-US"/>
        </w:rPr>
        <w:t>43. Право заявителя на получение информации и документов, необходимых для обоснования и рассмотрения жалобы</w:t>
      </w:r>
    </w:p>
    <w:p w14:paraId="23321E9C" w14:textId="77777777" w:rsidR="00204BD5" w:rsidRPr="00560882" w:rsidRDefault="00204BD5" w:rsidP="00560882">
      <w:pPr>
        <w:suppressAutoHyphens/>
        <w:ind w:right="-142" w:firstLine="709"/>
        <w:jc w:val="both"/>
        <w:rPr>
          <w:rFonts w:eastAsia="Times New Roman"/>
          <w:lang w:eastAsia="en-US"/>
        </w:rPr>
      </w:pPr>
      <w:r w:rsidRPr="00560882">
        <w:rPr>
          <w:rFonts w:eastAsia="Times New Roman"/>
          <w:lang w:eastAsia="en-US"/>
        </w:rPr>
        <w:t xml:space="preserve">43.1. Заявитель вправе обратиться в Орган, </w:t>
      </w:r>
      <w:r w:rsidR="00DE563C" w:rsidRPr="00560882">
        <w:rPr>
          <w:rFonts w:eastAsia="Times New Roman"/>
          <w:lang w:eastAsia="en-US"/>
        </w:rPr>
        <w:t>многофункциональный центр</w:t>
      </w:r>
      <w:r w:rsidRPr="00560882">
        <w:rPr>
          <w:rFonts w:eastAsia="Times New Roman"/>
          <w:lang w:eastAsia="en-US"/>
        </w:rPr>
        <w:t xml:space="preserve">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14:paraId="54CD1B91" w14:textId="77777777" w:rsidR="00204BD5" w:rsidRPr="00560882" w:rsidRDefault="00204BD5" w:rsidP="00560882">
      <w:pPr>
        <w:suppressAutoHyphens/>
        <w:ind w:right="-142" w:firstLine="709"/>
        <w:jc w:val="both"/>
        <w:rPr>
          <w:rFonts w:eastAsia="Times New Roman"/>
          <w:lang w:eastAsia="en-US"/>
        </w:rPr>
      </w:pPr>
    </w:p>
    <w:p w14:paraId="00A1E963" w14:textId="77777777" w:rsidR="00553436" w:rsidRDefault="00553436" w:rsidP="00560882">
      <w:pPr>
        <w:suppressAutoHyphens/>
        <w:ind w:right="-142" w:firstLine="709"/>
        <w:jc w:val="center"/>
        <w:rPr>
          <w:rFonts w:eastAsia="Times New Roman"/>
          <w:b/>
          <w:lang w:eastAsia="en-US"/>
        </w:rPr>
      </w:pPr>
    </w:p>
    <w:p w14:paraId="5BA75BCC" w14:textId="77777777" w:rsidR="00204BD5" w:rsidRPr="00560882" w:rsidRDefault="00204BD5" w:rsidP="00560882">
      <w:pPr>
        <w:suppressAutoHyphens/>
        <w:ind w:right="-142" w:firstLine="709"/>
        <w:jc w:val="center"/>
        <w:rPr>
          <w:rFonts w:eastAsia="Times New Roman"/>
          <w:b/>
          <w:lang w:eastAsia="en-US"/>
        </w:rPr>
      </w:pPr>
      <w:r w:rsidRPr="00560882">
        <w:rPr>
          <w:rFonts w:eastAsia="Times New Roman"/>
          <w:b/>
          <w:lang w:eastAsia="en-US"/>
        </w:rPr>
        <w:t>44. Способы информирования заявителей о порядке подачи и рассмотрения жалобы</w:t>
      </w:r>
    </w:p>
    <w:p w14:paraId="5E833362" w14:textId="77777777" w:rsidR="00553436" w:rsidRDefault="00204BD5" w:rsidP="00553436">
      <w:pPr>
        <w:suppressAutoHyphens/>
        <w:ind w:right="-142" w:firstLine="709"/>
        <w:jc w:val="both"/>
        <w:rPr>
          <w:rFonts w:eastAsia="Times New Roman"/>
          <w:lang w:eastAsia="en-US"/>
        </w:rPr>
      </w:pPr>
      <w:r w:rsidRPr="00560882">
        <w:rPr>
          <w:rFonts w:eastAsia="Times New Roman"/>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00F0607F" w:rsidRPr="00560882">
        <w:rPr>
          <w:rFonts w:eastAsia="Times New Roman"/>
        </w:rPr>
        <w:t>официальный сайт ГБУ РК «МФЦ»</w:t>
      </w:r>
      <w:r w:rsidRPr="00560882">
        <w:rPr>
          <w:rFonts w:eastAsia="Times New Roman"/>
          <w:lang w:eastAsia="en-US"/>
        </w:rPr>
        <w:t>, электронная почта Органа).</w:t>
      </w:r>
    </w:p>
    <w:p w14:paraId="2D93C8D9" w14:textId="77777777" w:rsidR="00553436" w:rsidRDefault="00553436" w:rsidP="00553436">
      <w:pPr>
        <w:suppressAutoHyphens/>
        <w:ind w:right="-142" w:firstLine="709"/>
        <w:jc w:val="both"/>
        <w:rPr>
          <w:rFonts w:eastAsia="Times New Roman"/>
          <w:lang w:eastAsia="en-US"/>
        </w:rPr>
      </w:pPr>
    </w:p>
    <w:p w14:paraId="5359AC4D" w14:textId="77777777" w:rsidR="00553436" w:rsidRDefault="00553436" w:rsidP="00553436">
      <w:pPr>
        <w:suppressAutoHyphens/>
        <w:ind w:right="-142" w:firstLine="709"/>
        <w:jc w:val="both"/>
        <w:rPr>
          <w:rFonts w:eastAsia="Times New Roman"/>
          <w:lang w:eastAsia="en-US"/>
        </w:rPr>
      </w:pPr>
    </w:p>
    <w:p w14:paraId="395D67C8" w14:textId="77777777" w:rsidR="00553436" w:rsidRPr="00343F73" w:rsidRDefault="00553436" w:rsidP="00553436">
      <w:pPr>
        <w:pStyle w:val="17"/>
        <w:spacing w:line="200" w:lineRule="atLeast"/>
        <w:ind w:right="-1"/>
        <w:rPr>
          <w:rFonts w:ascii="Times New Roman" w:hAnsi="Times New Roman" w:cs="Times New Roman"/>
          <w:sz w:val="28"/>
          <w:szCs w:val="28"/>
        </w:rPr>
      </w:pPr>
      <w:r w:rsidRPr="00343F73">
        <w:rPr>
          <w:rFonts w:ascii="Times New Roman" w:hAnsi="Times New Roman" w:cs="Times New Roman"/>
          <w:sz w:val="28"/>
          <w:szCs w:val="28"/>
        </w:rPr>
        <w:t>Начальник управления архитектуры,</w:t>
      </w:r>
    </w:p>
    <w:p w14:paraId="4F632A76" w14:textId="77777777" w:rsidR="00553436" w:rsidRPr="00343F73" w:rsidRDefault="00553436" w:rsidP="00553436">
      <w:pPr>
        <w:pStyle w:val="17"/>
        <w:spacing w:line="200" w:lineRule="atLeast"/>
        <w:ind w:right="-1"/>
        <w:rPr>
          <w:rFonts w:ascii="Times New Roman" w:hAnsi="Times New Roman" w:cs="Times New Roman"/>
          <w:sz w:val="28"/>
          <w:szCs w:val="28"/>
        </w:rPr>
      </w:pPr>
      <w:r w:rsidRPr="00343F73">
        <w:rPr>
          <w:rFonts w:ascii="Times New Roman" w:hAnsi="Times New Roman" w:cs="Times New Roman"/>
          <w:sz w:val="28"/>
          <w:szCs w:val="28"/>
        </w:rPr>
        <w:t>градостроительства, земельных отношений</w:t>
      </w:r>
    </w:p>
    <w:p w14:paraId="2A60E3A9" w14:textId="77777777" w:rsidR="00553436" w:rsidRPr="00343F73" w:rsidRDefault="00553436" w:rsidP="00553436">
      <w:pPr>
        <w:pStyle w:val="17"/>
        <w:spacing w:line="200" w:lineRule="atLeast"/>
        <w:ind w:right="-1"/>
        <w:rPr>
          <w:rFonts w:ascii="Times New Roman" w:hAnsi="Times New Roman" w:cs="Times New Roman"/>
          <w:sz w:val="28"/>
          <w:szCs w:val="28"/>
        </w:rPr>
      </w:pPr>
      <w:r w:rsidRPr="00343F73">
        <w:rPr>
          <w:rFonts w:ascii="Times New Roman" w:hAnsi="Times New Roman" w:cs="Times New Roman"/>
          <w:sz w:val="28"/>
          <w:szCs w:val="28"/>
        </w:rPr>
        <w:t>и муниципальной собственности</w:t>
      </w:r>
    </w:p>
    <w:p w14:paraId="7E41B039" w14:textId="3233D7B8" w:rsidR="004B2858" w:rsidRPr="00D17A6E" w:rsidRDefault="00553436" w:rsidP="00553436">
      <w:pPr>
        <w:suppressAutoHyphens/>
        <w:ind w:right="-142"/>
        <w:jc w:val="both"/>
        <w:rPr>
          <w:rFonts w:eastAsia="Times New Roman"/>
          <w:i/>
          <w:sz w:val="20"/>
          <w:szCs w:val="20"/>
          <w:lang w:eastAsia="ar-SA"/>
        </w:rPr>
      </w:pPr>
      <w:r w:rsidRPr="00343F73">
        <w:t>администрации города Дж</w:t>
      </w:r>
      <w:r>
        <w:t>анкоя</w:t>
      </w:r>
      <w:r>
        <w:tab/>
      </w:r>
      <w:r>
        <w:tab/>
        <w:t xml:space="preserve">                 </w:t>
      </w:r>
      <w:r w:rsidRPr="00343F73">
        <w:t xml:space="preserve">             </w:t>
      </w:r>
      <w:r>
        <w:t xml:space="preserve">            </w:t>
      </w:r>
      <w:r w:rsidRPr="00343F73">
        <w:t xml:space="preserve">    </w:t>
      </w:r>
      <w:r>
        <w:t>О</w:t>
      </w:r>
      <w:r w:rsidRPr="00343F73">
        <w:t xml:space="preserve">. </w:t>
      </w:r>
      <w:r>
        <w:t>Н</w:t>
      </w:r>
      <w:r w:rsidRPr="00343F73">
        <w:t xml:space="preserve">. </w:t>
      </w:r>
      <w:r>
        <w:t>Артисевич</w:t>
      </w:r>
      <w:r w:rsidRPr="00D17A6E">
        <w:rPr>
          <w:rFonts w:eastAsia="Times New Roman"/>
          <w:i/>
          <w:sz w:val="20"/>
          <w:szCs w:val="20"/>
          <w:lang w:eastAsia="ar-SA"/>
        </w:rPr>
        <w:t xml:space="preserve"> </w:t>
      </w:r>
      <w:r w:rsidR="004B2858" w:rsidRPr="00D17A6E">
        <w:rPr>
          <w:rFonts w:eastAsia="Times New Roman"/>
          <w:i/>
          <w:sz w:val="20"/>
          <w:szCs w:val="20"/>
          <w:lang w:eastAsia="ar-SA"/>
        </w:rPr>
        <w:br w:type="page"/>
      </w:r>
    </w:p>
    <w:p w14:paraId="39128028" w14:textId="11DFDBA9" w:rsidR="00074158" w:rsidRPr="00D17A6E" w:rsidRDefault="00074158" w:rsidP="00553436">
      <w:pPr>
        <w:autoSpaceDE w:val="0"/>
        <w:autoSpaceDN w:val="0"/>
        <w:adjustRightInd w:val="0"/>
        <w:ind w:left="4820" w:right="-1"/>
        <w:rPr>
          <w:rFonts w:eastAsia="Times New Roman"/>
          <w:sz w:val="24"/>
          <w:szCs w:val="24"/>
          <w:lang w:eastAsia="ar-SA"/>
        </w:rPr>
      </w:pPr>
      <w:r w:rsidRPr="00D17A6E">
        <w:rPr>
          <w:rFonts w:eastAsia="Times New Roman"/>
          <w:sz w:val="24"/>
          <w:szCs w:val="24"/>
          <w:lang w:eastAsia="ar-SA"/>
        </w:rPr>
        <w:lastRenderedPageBreak/>
        <w:t>Приложение №</w:t>
      </w:r>
      <w:r w:rsidR="00553436">
        <w:rPr>
          <w:rFonts w:eastAsia="Times New Roman"/>
          <w:sz w:val="24"/>
          <w:szCs w:val="24"/>
          <w:lang w:eastAsia="ar-SA"/>
        </w:rPr>
        <w:t xml:space="preserve"> </w:t>
      </w:r>
      <w:r w:rsidRPr="00D17A6E">
        <w:rPr>
          <w:rFonts w:eastAsia="Times New Roman"/>
          <w:sz w:val="24"/>
          <w:szCs w:val="24"/>
          <w:lang w:eastAsia="ar-SA"/>
        </w:rPr>
        <w:t>1</w:t>
      </w:r>
    </w:p>
    <w:p w14:paraId="15CB4557" w14:textId="77777777" w:rsidR="009E1E89" w:rsidRDefault="00074158" w:rsidP="00553436">
      <w:pPr>
        <w:autoSpaceDE w:val="0"/>
        <w:autoSpaceDN w:val="0"/>
        <w:adjustRightInd w:val="0"/>
        <w:ind w:left="4820" w:right="-1"/>
        <w:rPr>
          <w:rFonts w:eastAsia="Times New Roman"/>
          <w:sz w:val="24"/>
          <w:szCs w:val="24"/>
        </w:rPr>
      </w:pPr>
      <w:r w:rsidRPr="00D17A6E">
        <w:rPr>
          <w:rFonts w:eastAsia="Times New Roman"/>
          <w:sz w:val="24"/>
          <w:szCs w:val="24"/>
          <w:lang w:eastAsia="ar-SA"/>
        </w:rPr>
        <w:t xml:space="preserve">к административному регламенту предоставления муниципальной услуги </w:t>
      </w:r>
      <w:r w:rsidRPr="00D17A6E">
        <w:rPr>
          <w:rFonts w:eastAsia="Times New Roman"/>
          <w:sz w:val="24"/>
          <w:szCs w:val="24"/>
        </w:rPr>
        <w:t>«</w:t>
      </w:r>
      <w:r w:rsidR="009E1E89" w:rsidRPr="009E1E89">
        <w:rPr>
          <w:bCs/>
          <w:sz w:val="24"/>
          <w:szCs w:val="24"/>
        </w:rPr>
        <w:t>Присвоение, изменение и аннулирование адресов объекта недвижимости</w:t>
      </w:r>
      <w:r w:rsidRPr="00D17A6E">
        <w:rPr>
          <w:rFonts w:eastAsia="Times New Roman"/>
          <w:sz w:val="24"/>
          <w:szCs w:val="24"/>
        </w:rPr>
        <w:t xml:space="preserve">» </w:t>
      </w:r>
    </w:p>
    <w:p w14:paraId="322FE709" w14:textId="2C4944C4" w:rsidR="00074158" w:rsidRPr="00D17A6E" w:rsidRDefault="00074158" w:rsidP="00553436">
      <w:pPr>
        <w:autoSpaceDE w:val="0"/>
        <w:autoSpaceDN w:val="0"/>
        <w:adjustRightInd w:val="0"/>
        <w:ind w:left="4820" w:right="-1"/>
        <w:rPr>
          <w:rFonts w:eastAsia="Times New Roman"/>
          <w:sz w:val="24"/>
          <w:szCs w:val="24"/>
        </w:rPr>
      </w:pPr>
      <w:r w:rsidRPr="00D17A6E">
        <w:rPr>
          <w:rFonts w:eastAsia="Times New Roman"/>
          <w:sz w:val="24"/>
          <w:szCs w:val="24"/>
        </w:rPr>
        <w:t xml:space="preserve">Администрации </w:t>
      </w:r>
      <w:r w:rsidR="00553436">
        <w:rPr>
          <w:rFonts w:eastAsia="Times New Roman"/>
          <w:sz w:val="24"/>
          <w:szCs w:val="24"/>
        </w:rPr>
        <w:t>города Джанкоя Республики Крым</w:t>
      </w:r>
    </w:p>
    <w:p w14:paraId="72BF023C" w14:textId="77777777" w:rsidR="00074158" w:rsidRPr="00D17A6E" w:rsidRDefault="00074158" w:rsidP="00074158">
      <w:pPr>
        <w:ind w:left="5103"/>
        <w:jc w:val="center"/>
        <w:rPr>
          <w:bCs/>
          <w:sz w:val="24"/>
          <w:szCs w:val="24"/>
        </w:rPr>
      </w:pPr>
    </w:p>
    <w:p w14:paraId="24C599F4" w14:textId="77777777" w:rsidR="00074158" w:rsidRPr="00D17A6E" w:rsidRDefault="00074158" w:rsidP="00074158">
      <w:pPr>
        <w:widowControl w:val="0"/>
        <w:suppressAutoHyphens/>
        <w:ind w:left="5103"/>
        <w:jc w:val="center"/>
        <w:rPr>
          <w:rFonts w:eastAsia="Lucida Sans Unicode" w:cs="Tahoma"/>
          <w:sz w:val="22"/>
          <w:szCs w:val="22"/>
          <w:lang w:eastAsia="en-US" w:bidi="en-US"/>
        </w:rPr>
      </w:pPr>
    </w:p>
    <w:p w14:paraId="4BAFFDAE" w14:textId="77777777" w:rsidR="00074158" w:rsidRPr="00D17A6E" w:rsidRDefault="00074158" w:rsidP="00074158">
      <w:pPr>
        <w:widowControl w:val="0"/>
        <w:suppressAutoHyphens/>
        <w:ind w:left="5103"/>
        <w:jc w:val="center"/>
        <w:rPr>
          <w:rFonts w:eastAsia="Lucida Sans Unicode" w:cs="Tahoma"/>
          <w:sz w:val="22"/>
          <w:szCs w:val="22"/>
          <w:lang w:eastAsia="en-US" w:bidi="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50"/>
        <w:gridCol w:w="437"/>
        <w:gridCol w:w="2503"/>
        <w:gridCol w:w="420"/>
        <w:gridCol w:w="504"/>
        <w:gridCol w:w="532"/>
        <w:gridCol w:w="1008"/>
        <w:gridCol w:w="708"/>
        <w:gridCol w:w="435"/>
        <w:gridCol w:w="550"/>
        <w:gridCol w:w="1992"/>
      </w:tblGrid>
      <w:tr w:rsidR="00074158" w:rsidRPr="00D17A6E" w14:paraId="509A2E42" w14:textId="77777777" w:rsidTr="003D12B0">
        <w:tc>
          <w:tcPr>
            <w:tcW w:w="5954" w:type="dxa"/>
            <w:gridSpan w:val="7"/>
            <w:tcBorders>
              <w:top w:val="single" w:sz="4" w:space="0" w:color="auto"/>
              <w:left w:val="single" w:sz="4" w:space="0" w:color="auto"/>
              <w:bottom w:val="single" w:sz="4" w:space="0" w:color="auto"/>
              <w:right w:val="single" w:sz="4" w:space="0" w:color="auto"/>
            </w:tcBorders>
          </w:tcPr>
          <w:p w14:paraId="39A3E67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693" w:type="dxa"/>
            <w:gridSpan w:val="3"/>
            <w:tcBorders>
              <w:top w:val="single" w:sz="4" w:space="0" w:color="auto"/>
              <w:left w:val="single" w:sz="4" w:space="0" w:color="auto"/>
              <w:bottom w:val="single" w:sz="4" w:space="0" w:color="auto"/>
              <w:right w:val="single" w:sz="4" w:space="0" w:color="auto"/>
            </w:tcBorders>
            <w:hideMark/>
          </w:tcPr>
          <w:p w14:paraId="5FCD061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Лист № ___</w:t>
            </w:r>
          </w:p>
        </w:tc>
        <w:tc>
          <w:tcPr>
            <w:tcW w:w="1992" w:type="dxa"/>
            <w:tcBorders>
              <w:top w:val="single" w:sz="4" w:space="0" w:color="auto"/>
              <w:left w:val="single" w:sz="4" w:space="0" w:color="auto"/>
              <w:bottom w:val="single" w:sz="4" w:space="0" w:color="auto"/>
              <w:right w:val="single" w:sz="4" w:space="0" w:color="auto"/>
            </w:tcBorders>
            <w:hideMark/>
          </w:tcPr>
          <w:p w14:paraId="576ECC2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Всего листов ___</w:t>
            </w:r>
          </w:p>
        </w:tc>
      </w:tr>
      <w:tr w:rsidR="00074158" w:rsidRPr="00D17A6E" w14:paraId="448BE78D" w14:textId="77777777" w:rsidTr="003D12B0">
        <w:tc>
          <w:tcPr>
            <w:tcW w:w="9639" w:type="dxa"/>
            <w:gridSpan w:val="11"/>
            <w:tcBorders>
              <w:top w:val="single" w:sz="4" w:space="0" w:color="auto"/>
              <w:left w:val="nil"/>
              <w:bottom w:val="single" w:sz="4" w:space="0" w:color="auto"/>
              <w:right w:val="nil"/>
            </w:tcBorders>
          </w:tcPr>
          <w:p w14:paraId="45ED881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16E213A" w14:textId="77777777" w:rsidTr="003D12B0">
        <w:tc>
          <w:tcPr>
            <w:tcW w:w="550" w:type="dxa"/>
            <w:vMerge w:val="restart"/>
            <w:tcBorders>
              <w:top w:val="single" w:sz="4" w:space="0" w:color="auto"/>
              <w:left w:val="single" w:sz="4" w:space="0" w:color="auto"/>
              <w:bottom w:val="single" w:sz="4" w:space="0" w:color="auto"/>
              <w:right w:val="single" w:sz="4" w:space="0" w:color="auto"/>
            </w:tcBorders>
            <w:hideMark/>
          </w:tcPr>
          <w:p w14:paraId="463EE15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1</w:t>
            </w:r>
          </w:p>
        </w:tc>
        <w:tc>
          <w:tcPr>
            <w:tcW w:w="3864" w:type="dxa"/>
            <w:gridSpan w:val="4"/>
            <w:tcBorders>
              <w:top w:val="single" w:sz="4" w:space="0" w:color="auto"/>
              <w:left w:val="single" w:sz="4" w:space="0" w:color="auto"/>
              <w:bottom w:val="nil"/>
              <w:right w:val="single" w:sz="4" w:space="0" w:color="auto"/>
            </w:tcBorders>
            <w:hideMark/>
          </w:tcPr>
          <w:p w14:paraId="7557ADA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Заявление</w:t>
            </w:r>
          </w:p>
        </w:tc>
        <w:tc>
          <w:tcPr>
            <w:tcW w:w="532" w:type="dxa"/>
            <w:vMerge w:val="restart"/>
            <w:tcBorders>
              <w:top w:val="single" w:sz="4" w:space="0" w:color="auto"/>
              <w:left w:val="single" w:sz="4" w:space="0" w:color="auto"/>
              <w:bottom w:val="single" w:sz="4" w:space="0" w:color="auto"/>
              <w:right w:val="single" w:sz="4" w:space="0" w:color="auto"/>
            </w:tcBorders>
            <w:hideMark/>
          </w:tcPr>
          <w:p w14:paraId="3FACF05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2</w:t>
            </w:r>
          </w:p>
        </w:tc>
        <w:tc>
          <w:tcPr>
            <w:tcW w:w="4693" w:type="dxa"/>
            <w:gridSpan w:val="5"/>
            <w:vMerge w:val="restart"/>
            <w:tcBorders>
              <w:top w:val="single" w:sz="4" w:space="0" w:color="auto"/>
              <w:left w:val="single" w:sz="4" w:space="0" w:color="auto"/>
              <w:bottom w:val="nil"/>
              <w:right w:val="single" w:sz="4" w:space="0" w:color="auto"/>
            </w:tcBorders>
            <w:hideMark/>
          </w:tcPr>
          <w:p w14:paraId="688C7D4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Заявление принято</w:t>
            </w:r>
          </w:p>
          <w:p w14:paraId="70AF514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регистрационный номер _______________</w:t>
            </w:r>
          </w:p>
          <w:p w14:paraId="10CD0E7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количество листов заявления ___________</w:t>
            </w:r>
          </w:p>
          <w:p w14:paraId="25B1D68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количество прилагаемых документов ____,</w:t>
            </w:r>
          </w:p>
          <w:p w14:paraId="3280FD2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 том числе оригиналов ___, копий ____, количество листов в оригиналах ____, копиях ____</w:t>
            </w:r>
          </w:p>
          <w:p w14:paraId="197D56E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ФИО должностного лица ________________</w:t>
            </w:r>
          </w:p>
          <w:p w14:paraId="787CA90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подпись должностного лица ____________</w:t>
            </w:r>
          </w:p>
        </w:tc>
      </w:tr>
      <w:tr w:rsidR="00074158" w:rsidRPr="00D17A6E" w14:paraId="1ABACE26" w14:textId="77777777" w:rsidTr="003D12B0">
        <w:trPr>
          <w:trHeight w:val="32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8FD8F40" w14:textId="77777777" w:rsidR="00074158" w:rsidRPr="00D17A6E" w:rsidRDefault="00074158" w:rsidP="003D12B0">
            <w:pPr>
              <w:rPr>
                <w:bCs/>
                <w:sz w:val="24"/>
                <w:szCs w:val="24"/>
              </w:rPr>
            </w:pPr>
          </w:p>
        </w:tc>
        <w:tc>
          <w:tcPr>
            <w:tcW w:w="3864" w:type="dxa"/>
            <w:gridSpan w:val="4"/>
            <w:vMerge w:val="restart"/>
            <w:tcBorders>
              <w:top w:val="nil"/>
              <w:left w:val="single" w:sz="4" w:space="0" w:color="auto"/>
              <w:bottom w:val="single" w:sz="4" w:space="0" w:color="auto"/>
              <w:right w:val="single" w:sz="4" w:space="0" w:color="auto"/>
            </w:tcBorders>
            <w:hideMark/>
          </w:tcPr>
          <w:p w14:paraId="126D7AA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w:t>
            </w:r>
          </w:p>
          <w:p w14:paraId="0D06D11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w:t>
            </w:r>
          </w:p>
          <w:p w14:paraId="59909F0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roofErr w:type="gramStart"/>
            <w:r w:rsidRPr="00D17A6E">
              <w:rPr>
                <w:bCs/>
                <w:sz w:val="24"/>
                <w:szCs w:val="24"/>
              </w:rPr>
              <w:t>(наименование органа местного самоуправления, органа</w:t>
            </w:r>
            <w:proofErr w:type="gramEnd"/>
          </w:p>
          <w:p w14:paraId="1C31751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______________________________</w:t>
            </w:r>
          </w:p>
          <w:p w14:paraId="3065808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5525" w:type="dxa"/>
            <w:vMerge/>
            <w:tcBorders>
              <w:top w:val="single" w:sz="4" w:space="0" w:color="auto"/>
              <w:left w:val="single" w:sz="4" w:space="0" w:color="auto"/>
              <w:bottom w:val="single" w:sz="4" w:space="0" w:color="auto"/>
              <w:right w:val="single" w:sz="4" w:space="0" w:color="auto"/>
            </w:tcBorders>
            <w:vAlign w:val="center"/>
            <w:hideMark/>
          </w:tcPr>
          <w:p w14:paraId="41012D23" w14:textId="77777777" w:rsidR="00074158" w:rsidRPr="00D17A6E" w:rsidRDefault="00074158" w:rsidP="003D12B0">
            <w:pPr>
              <w:rPr>
                <w:bCs/>
                <w:sz w:val="24"/>
                <w:szCs w:val="24"/>
              </w:rPr>
            </w:pPr>
          </w:p>
        </w:tc>
        <w:tc>
          <w:tcPr>
            <w:tcW w:w="11355" w:type="dxa"/>
            <w:gridSpan w:val="5"/>
            <w:vMerge/>
            <w:tcBorders>
              <w:top w:val="single" w:sz="4" w:space="0" w:color="auto"/>
              <w:left w:val="single" w:sz="4" w:space="0" w:color="auto"/>
              <w:bottom w:val="nil"/>
              <w:right w:val="single" w:sz="4" w:space="0" w:color="auto"/>
            </w:tcBorders>
            <w:vAlign w:val="center"/>
            <w:hideMark/>
          </w:tcPr>
          <w:p w14:paraId="652D6CFB" w14:textId="77777777" w:rsidR="00074158" w:rsidRPr="00D17A6E" w:rsidRDefault="00074158" w:rsidP="003D12B0">
            <w:pPr>
              <w:rPr>
                <w:bCs/>
                <w:sz w:val="24"/>
                <w:szCs w:val="24"/>
              </w:rPr>
            </w:pPr>
          </w:p>
        </w:tc>
      </w:tr>
      <w:tr w:rsidR="00074158" w:rsidRPr="00D17A6E" w14:paraId="4C5AB5B1"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0B83500A" w14:textId="77777777" w:rsidR="00074158" w:rsidRPr="00D17A6E" w:rsidRDefault="00074158" w:rsidP="003D12B0">
            <w:pPr>
              <w:rPr>
                <w:bCs/>
                <w:sz w:val="24"/>
                <w:szCs w:val="24"/>
              </w:rPr>
            </w:pPr>
          </w:p>
        </w:tc>
        <w:tc>
          <w:tcPr>
            <w:tcW w:w="1200" w:type="dxa"/>
            <w:gridSpan w:val="4"/>
            <w:vMerge/>
            <w:tcBorders>
              <w:top w:val="nil"/>
              <w:left w:val="single" w:sz="4" w:space="0" w:color="auto"/>
              <w:bottom w:val="single" w:sz="4" w:space="0" w:color="auto"/>
              <w:right w:val="single" w:sz="4" w:space="0" w:color="auto"/>
            </w:tcBorders>
            <w:vAlign w:val="center"/>
            <w:hideMark/>
          </w:tcPr>
          <w:p w14:paraId="47A24701" w14:textId="77777777" w:rsidR="00074158" w:rsidRPr="00D17A6E" w:rsidRDefault="00074158" w:rsidP="003D12B0">
            <w:pPr>
              <w:rPr>
                <w:bCs/>
                <w:sz w:val="24"/>
                <w:szCs w:val="24"/>
              </w:rPr>
            </w:pPr>
          </w:p>
        </w:tc>
        <w:tc>
          <w:tcPr>
            <w:tcW w:w="5525" w:type="dxa"/>
            <w:vMerge/>
            <w:tcBorders>
              <w:top w:val="single" w:sz="4" w:space="0" w:color="auto"/>
              <w:left w:val="single" w:sz="4" w:space="0" w:color="auto"/>
              <w:bottom w:val="single" w:sz="4" w:space="0" w:color="auto"/>
              <w:right w:val="single" w:sz="4" w:space="0" w:color="auto"/>
            </w:tcBorders>
            <w:vAlign w:val="center"/>
            <w:hideMark/>
          </w:tcPr>
          <w:p w14:paraId="378AD41F" w14:textId="77777777" w:rsidR="00074158" w:rsidRPr="00D17A6E" w:rsidRDefault="00074158" w:rsidP="003D12B0">
            <w:pPr>
              <w:rPr>
                <w:bCs/>
                <w:sz w:val="24"/>
                <w:szCs w:val="24"/>
              </w:rPr>
            </w:pPr>
          </w:p>
        </w:tc>
        <w:tc>
          <w:tcPr>
            <w:tcW w:w="4693" w:type="dxa"/>
            <w:gridSpan w:val="5"/>
            <w:tcBorders>
              <w:top w:val="nil"/>
              <w:left w:val="single" w:sz="4" w:space="0" w:color="auto"/>
              <w:bottom w:val="single" w:sz="4" w:space="0" w:color="auto"/>
              <w:right w:val="single" w:sz="4" w:space="0" w:color="auto"/>
            </w:tcBorders>
            <w:hideMark/>
          </w:tcPr>
          <w:p w14:paraId="63F86C2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дата «__» ____________ ____ </w:t>
            </w:r>
            <w:proofErr w:type="gramStart"/>
            <w:r w:rsidRPr="00D17A6E">
              <w:rPr>
                <w:bCs/>
                <w:sz w:val="24"/>
                <w:szCs w:val="24"/>
              </w:rPr>
              <w:t>г</w:t>
            </w:r>
            <w:proofErr w:type="gramEnd"/>
            <w:r w:rsidRPr="00D17A6E">
              <w:rPr>
                <w:bCs/>
                <w:sz w:val="24"/>
                <w:szCs w:val="24"/>
              </w:rPr>
              <w:t>.</w:t>
            </w:r>
          </w:p>
        </w:tc>
      </w:tr>
      <w:tr w:rsidR="00074158" w:rsidRPr="00D17A6E" w14:paraId="2EF55E03" w14:textId="77777777" w:rsidTr="003D12B0">
        <w:tc>
          <w:tcPr>
            <w:tcW w:w="550" w:type="dxa"/>
            <w:vMerge w:val="restart"/>
            <w:tcBorders>
              <w:top w:val="single" w:sz="4" w:space="0" w:color="auto"/>
              <w:left w:val="single" w:sz="4" w:space="0" w:color="auto"/>
              <w:bottom w:val="single" w:sz="4" w:space="0" w:color="auto"/>
              <w:right w:val="single" w:sz="4" w:space="0" w:color="auto"/>
            </w:tcBorders>
            <w:hideMark/>
          </w:tcPr>
          <w:p w14:paraId="4EF91BB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3.1</w:t>
            </w:r>
          </w:p>
        </w:tc>
        <w:tc>
          <w:tcPr>
            <w:tcW w:w="9089" w:type="dxa"/>
            <w:gridSpan w:val="10"/>
            <w:tcBorders>
              <w:top w:val="single" w:sz="4" w:space="0" w:color="auto"/>
              <w:left w:val="single" w:sz="4" w:space="0" w:color="auto"/>
              <w:bottom w:val="single" w:sz="4" w:space="0" w:color="auto"/>
              <w:right w:val="single" w:sz="4" w:space="0" w:color="auto"/>
            </w:tcBorders>
            <w:hideMark/>
          </w:tcPr>
          <w:p w14:paraId="45AA3D1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Прошу в отношении объекта адресации:</w:t>
            </w:r>
          </w:p>
        </w:tc>
      </w:tr>
      <w:tr w:rsidR="00074158" w:rsidRPr="00D17A6E" w14:paraId="3C0B4212"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162472B5" w14:textId="77777777" w:rsidR="00074158" w:rsidRPr="00D17A6E" w:rsidRDefault="00074158" w:rsidP="003D12B0">
            <w:pPr>
              <w:rPr>
                <w:bCs/>
                <w:sz w:val="24"/>
                <w:szCs w:val="24"/>
              </w:rPr>
            </w:pPr>
          </w:p>
        </w:tc>
        <w:tc>
          <w:tcPr>
            <w:tcW w:w="9089" w:type="dxa"/>
            <w:gridSpan w:val="10"/>
            <w:tcBorders>
              <w:top w:val="single" w:sz="4" w:space="0" w:color="auto"/>
              <w:left w:val="single" w:sz="4" w:space="0" w:color="auto"/>
              <w:bottom w:val="single" w:sz="4" w:space="0" w:color="auto"/>
              <w:right w:val="single" w:sz="4" w:space="0" w:color="auto"/>
            </w:tcBorders>
            <w:hideMark/>
          </w:tcPr>
          <w:p w14:paraId="0F51468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Вид:</w:t>
            </w:r>
          </w:p>
        </w:tc>
      </w:tr>
      <w:tr w:rsidR="00074158" w:rsidRPr="00D17A6E" w14:paraId="7B0524CD"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16F279A5" w14:textId="77777777" w:rsidR="00074158" w:rsidRPr="00D17A6E" w:rsidRDefault="00074158" w:rsidP="003D12B0">
            <w:pPr>
              <w:rPr>
                <w:bCs/>
                <w:sz w:val="24"/>
                <w:szCs w:val="24"/>
              </w:rPr>
            </w:pPr>
          </w:p>
        </w:tc>
        <w:tc>
          <w:tcPr>
            <w:tcW w:w="437" w:type="dxa"/>
            <w:tcBorders>
              <w:top w:val="single" w:sz="4" w:space="0" w:color="auto"/>
              <w:left w:val="single" w:sz="4" w:space="0" w:color="auto"/>
              <w:bottom w:val="nil"/>
              <w:right w:val="single" w:sz="4" w:space="0" w:color="auto"/>
            </w:tcBorders>
          </w:tcPr>
          <w:p w14:paraId="6F315EE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503" w:type="dxa"/>
            <w:tcBorders>
              <w:top w:val="single" w:sz="4" w:space="0" w:color="auto"/>
              <w:left w:val="single" w:sz="4" w:space="0" w:color="auto"/>
              <w:bottom w:val="nil"/>
              <w:right w:val="single" w:sz="4" w:space="0" w:color="auto"/>
            </w:tcBorders>
            <w:hideMark/>
          </w:tcPr>
          <w:p w14:paraId="54125A9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Земельный участок</w:t>
            </w:r>
          </w:p>
        </w:tc>
        <w:tc>
          <w:tcPr>
            <w:tcW w:w="420" w:type="dxa"/>
            <w:tcBorders>
              <w:top w:val="single" w:sz="4" w:space="0" w:color="auto"/>
              <w:left w:val="single" w:sz="4" w:space="0" w:color="auto"/>
              <w:bottom w:val="nil"/>
              <w:right w:val="single" w:sz="4" w:space="0" w:color="auto"/>
            </w:tcBorders>
          </w:tcPr>
          <w:p w14:paraId="5F2B611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752" w:type="dxa"/>
            <w:gridSpan w:val="4"/>
            <w:tcBorders>
              <w:top w:val="single" w:sz="4" w:space="0" w:color="auto"/>
              <w:left w:val="single" w:sz="4" w:space="0" w:color="auto"/>
              <w:bottom w:val="nil"/>
              <w:right w:val="single" w:sz="4" w:space="0" w:color="auto"/>
            </w:tcBorders>
            <w:hideMark/>
          </w:tcPr>
          <w:p w14:paraId="1E38E60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Pr>
          <w:p w14:paraId="07DD949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542" w:type="dxa"/>
            <w:gridSpan w:val="2"/>
            <w:vMerge w:val="restart"/>
            <w:tcBorders>
              <w:top w:val="single" w:sz="4" w:space="0" w:color="auto"/>
              <w:left w:val="single" w:sz="4" w:space="0" w:color="auto"/>
              <w:bottom w:val="single" w:sz="4" w:space="0" w:color="auto"/>
              <w:right w:val="single" w:sz="4" w:space="0" w:color="auto"/>
            </w:tcBorders>
            <w:hideMark/>
          </w:tcPr>
          <w:p w14:paraId="5A9AADA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Объект незавершенного строительства</w:t>
            </w:r>
          </w:p>
        </w:tc>
      </w:tr>
      <w:tr w:rsidR="00074158" w:rsidRPr="00D17A6E" w14:paraId="428A0DFB"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0F61C8B5" w14:textId="77777777" w:rsidR="00074158" w:rsidRPr="00D17A6E" w:rsidRDefault="00074158" w:rsidP="003D12B0">
            <w:pPr>
              <w:rPr>
                <w:bCs/>
                <w:sz w:val="24"/>
                <w:szCs w:val="24"/>
              </w:rPr>
            </w:pPr>
          </w:p>
        </w:tc>
        <w:tc>
          <w:tcPr>
            <w:tcW w:w="437" w:type="dxa"/>
            <w:tcBorders>
              <w:top w:val="nil"/>
              <w:left w:val="single" w:sz="4" w:space="0" w:color="auto"/>
              <w:bottom w:val="single" w:sz="4" w:space="0" w:color="auto"/>
              <w:right w:val="single" w:sz="4" w:space="0" w:color="auto"/>
            </w:tcBorders>
          </w:tcPr>
          <w:p w14:paraId="355D818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503" w:type="dxa"/>
            <w:tcBorders>
              <w:top w:val="nil"/>
              <w:left w:val="single" w:sz="4" w:space="0" w:color="auto"/>
              <w:bottom w:val="single" w:sz="4" w:space="0" w:color="auto"/>
              <w:right w:val="single" w:sz="4" w:space="0" w:color="auto"/>
            </w:tcBorders>
          </w:tcPr>
          <w:p w14:paraId="5F3ECD3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20" w:type="dxa"/>
            <w:tcBorders>
              <w:top w:val="nil"/>
              <w:left w:val="single" w:sz="4" w:space="0" w:color="auto"/>
              <w:bottom w:val="single" w:sz="4" w:space="0" w:color="auto"/>
              <w:right w:val="single" w:sz="4" w:space="0" w:color="auto"/>
            </w:tcBorders>
          </w:tcPr>
          <w:p w14:paraId="07549C0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752" w:type="dxa"/>
            <w:gridSpan w:val="4"/>
            <w:tcBorders>
              <w:top w:val="nil"/>
              <w:left w:val="single" w:sz="4" w:space="0" w:color="auto"/>
              <w:bottom w:val="single" w:sz="4" w:space="0" w:color="auto"/>
              <w:right w:val="single" w:sz="4" w:space="0" w:color="auto"/>
            </w:tcBorders>
          </w:tcPr>
          <w:p w14:paraId="53F20CC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35" w:type="dxa"/>
            <w:vMerge/>
            <w:tcBorders>
              <w:top w:val="single" w:sz="4" w:space="0" w:color="auto"/>
              <w:left w:val="single" w:sz="4" w:space="0" w:color="auto"/>
              <w:bottom w:val="single" w:sz="4" w:space="0" w:color="auto"/>
              <w:right w:val="single" w:sz="4" w:space="0" w:color="auto"/>
            </w:tcBorders>
            <w:vAlign w:val="center"/>
            <w:hideMark/>
          </w:tcPr>
          <w:p w14:paraId="07E151DD" w14:textId="77777777" w:rsidR="00074158" w:rsidRPr="00D17A6E" w:rsidRDefault="00074158" w:rsidP="003D12B0">
            <w:pPr>
              <w:rPr>
                <w:bCs/>
                <w:sz w:val="24"/>
                <w:szCs w:val="24"/>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14:paraId="6A0E52C4" w14:textId="77777777" w:rsidR="00074158" w:rsidRPr="00D17A6E" w:rsidRDefault="00074158" w:rsidP="003D12B0">
            <w:pPr>
              <w:rPr>
                <w:bCs/>
                <w:sz w:val="24"/>
                <w:szCs w:val="24"/>
              </w:rPr>
            </w:pPr>
          </w:p>
        </w:tc>
      </w:tr>
      <w:tr w:rsidR="00074158" w:rsidRPr="00D17A6E" w14:paraId="0238E4B3"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45473BC9" w14:textId="77777777" w:rsidR="00074158" w:rsidRPr="00D17A6E" w:rsidRDefault="00074158" w:rsidP="003D12B0">
            <w:pPr>
              <w:rPr>
                <w:bCs/>
                <w:sz w:val="24"/>
                <w:szCs w:val="24"/>
              </w:rPr>
            </w:pPr>
          </w:p>
        </w:tc>
        <w:tc>
          <w:tcPr>
            <w:tcW w:w="437" w:type="dxa"/>
            <w:tcBorders>
              <w:top w:val="single" w:sz="4" w:space="0" w:color="auto"/>
              <w:left w:val="single" w:sz="4" w:space="0" w:color="auto"/>
              <w:bottom w:val="nil"/>
              <w:right w:val="single" w:sz="4" w:space="0" w:color="auto"/>
            </w:tcBorders>
          </w:tcPr>
          <w:p w14:paraId="58CD738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503" w:type="dxa"/>
            <w:tcBorders>
              <w:top w:val="single" w:sz="4" w:space="0" w:color="auto"/>
              <w:left w:val="single" w:sz="4" w:space="0" w:color="auto"/>
              <w:bottom w:val="nil"/>
              <w:right w:val="single" w:sz="4" w:space="0" w:color="auto"/>
            </w:tcBorders>
            <w:hideMark/>
          </w:tcPr>
          <w:p w14:paraId="5CD6A06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Здание</w:t>
            </w:r>
          </w:p>
        </w:tc>
        <w:tc>
          <w:tcPr>
            <w:tcW w:w="420" w:type="dxa"/>
            <w:tcBorders>
              <w:top w:val="single" w:sz="4" w:space="0" w:color="auto"/>
              <w:left w:val="single" w:sz="4" w:space="0" w:color="auto"/>
              <w:bottom w:val="nil"/>
              <w:right w:val="single" w:sz="4" w:space="0" w:color="auto"/>
            </w:tcBorders>
          </w:tcPr>
          <w:p w14:paraId="30D50B8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752" w:type="dxa"/>
            <w:gridSpan w:val="4"/>
            <w:tcBorders>
              <w:top w:val="single" w:sz="4" w:space="0" w:color="auto"/>
              <w:left w:val="single" w:sz="4" w:space="0" w:color="auto"/>
              <w:bottom w:val="nil"/>
              <w:right w:val="single" w:sz="4" w:space="0" w:color="auto"/>
            </w:tcBorders>
            <w:hideMark/>
          </w:tcPr>
          <w:p w14:paraId="7829028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Помещение</w:t>
            </w:r>
          </w:p>
        </w:tc>
        <w:tc>
          <w:tcPr>
            <w:tcW w:w="435" w:type="dxa"/>
            <w:vMerge/>
            <w:tcBorders>
              <w:top w:val="single" w:sz="4" w:space="0" w:color="auto"/>
              <w:left w:val="single" w:sz="4" w:space="0" w:color="auto"/>
              <w:bottom w:val="single" w:sz="4" w:space="0" w:color="auto"/>
              <w:right w:val="single" w:sz="4" w:space="0" w:color="auto"/>
            </w:tcBorders>
            <w:vAlign w:val="center"/>
            <w:hideMark/>
          </w:tcPr>
          <w:p w14:paraId="5852DADF" w14:textId="77777777" w:rsidR="00074158" w:rsidRPr="00D17A6E" w:rsidRDefault="00074158" w:rsidP="003D12B0">
            <w:pPr>
              <w:rPr>
                <w:bCs/>
                <w:sz w:val="24"/>
                <w:szCs w:val="24"/>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14:paraId="7DA37127" w14:textId="77777777" w:rsidR="00074158" w:rsidRPr="00D17A6E" w:rsidRDefault="00074158" w:rsidP="003D12B0">
            <w:pPr>
              <w:rPr>
                <w:bCs/>
                <w:sz w:val="24"/>
                <w:szCs w:val="24"/>
              </w:rPr>
            </w:pPr>
          </w:p>
        </w:tc>
      </w:tr>
      <w:tr w:rsidR="00074158" w:rsidRPr="00D17A6E" w14:paraId="21E28EFC"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5BAA607F" w14:textId="77777777" w:rsidR="00074158" w:rsidRPr="00D17A6E" w:rsidRDefault="00074158" w:rsidP="003D12B0">
            <w:pPr>
              <w:rPr>
                <w:bCs/>
                <w:sz w:val="24"/>
                <w:szCs w:val="24"/>
              </w:rPr>
            </w:pPr>
          </w:p>
        </w:tc>
        <w:tc>
          <w:tcPr>
            <w:tcW w:w="437" w:type="dxa"/>
            <w:tcBorders>
              <w:top w:val="nil"/>
              <w:left w:val="single" w:sz="4" w:space="0" w:color="auto"/>
              <w:bottom w:val="single" w:sz="4" w:space="0" w:color="auto"/>
              <w:right w:val="single" w:sz="4" w:space="0" w:color="auto"/>
            </w:tcBorders>
          </w:tcPr>
          <w:p w14:paraId="3244CE3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503" w:type="dxa"/>
            <w:tcBorders>
              <w:top w:val="nil"/>
              <w:left w:val="single" w:sz="4" w:space="0" w:color="auto"/>
              <w:bottom w:val="single" w:sz="4" w:space="0" w:color="auto"/>
              <w:right w:val="single" w:sz="4" w:space="0" w:color="auto"/>
            </w:tcBorders>
          </w:tcPr>
          <w:p w14:paraId="14A7076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20" w:type="dxa"/>
            <w:tcBorders>
              <w:top w:val="nil"/>
              <w:left w:val="single" w:sz="4" w:space="0" w:color="auto"/>
              <w:bottom w:val="single" w:sz="4" w:space="0" w:color="auto"/>
              <w:right w:val="single" w:sz="4" w:space="0" w:color="auto"/>
            </w:tcBorders>
          </w:tcPr>
          <w:p w14:paraId="66D450A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752" w:type="dxa"/>
            <w:gridSpan w:val="4"/>
            <w:tcBorders>
              <w:top w:val="nil"/>
              <w:left w:val="single" w:sz="4" w:space="0" w:color="auto"/>
              <w:bottom w:val="single" w:sz="4" w:space="0" w:color="auto"/>
              <w:right w:val="single" w:sz="4" w:space="0" w:color="auto"/>
            </w:tcBorders>
          </w:tcPr>
          <w:p w14:paraId="7A2662F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35" w:type="dxa"/>
            <w:vMerge/>
            <w:tcBorders>
              <w:top w:val="single" w:sz="4" w:space="0" w:color="auto"/>
              <w:left w:val="single" w:sz="4" w:space="0" w:color="auto"/>
              <w:bottom w:val="single" w:sz="4" w:space="0" w:color="auto"/>
              <w:right w:val="single" w:sz="4" w:space="0" w:color="auto"/>
            </w:tcBorders>
            <w:vAlign w:val="center"/>
            <w:hideMark/>
          </w:tcPr>
          <w:p w14:paraId="2DAF9132" w14:textId="77777777" w:rsidR="00074158" w:rsidRPr="00D17A6E" w:rsidRDefault="00074158" w:rsidP="003D12B0">
            <w:pPr>
              <w:rPr>
                <w:bCs/>
                <w:sz w:val="24"/>
                <w:szCs w:val="24"/>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14:paraId="4362018E" w14:textId="77777777" w:rsidR="00074158" w:rsidRPr="00D17A6E" w:rsidRDefault="00074158" w:rsidP="003D12B0">
            <w:pPr>
              <w:rPr>
                <w:bCs/>
                <w:sz w:val="24"/>
                <w:szCs w:val="24"/>
              </w:rPr>
            </w:pPr>
          </w:p>
        </w:tc>
      </w:tr>
      <w:tr w:rsidR="00074158" w:rsidRPr="00D17A6E" w14:paraId="1B17188B" w14:textId="77777777" w:rsidTr="003D12B0">
        <w:tc>
          <w:tcPr>
            <w:tcW w:w="550" w:type="dxa"/>
            <w:vMerge w:val="restart"/>
            <w:tcBorders>
              <w:top w:val="single" w:sz="4" w:space="0" w:color="auto"/>
              <w:left w:val="single" w:sz="4" w:space="0" w:color="auto"/>
              <w:bottom w:val="nil"/>
              <w:right w:val="single" w:sz="4" w:space="0" w:color="auto"/>
            </w:tcBorders>
            <w:hideMark/>
          </w:tcPr>
          <w:p w14:paraId="0B9430B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3.2</w:t>
            </w:r>
          </w:p>
        </w:tc>
        <w:tc>
          <w:tcPr>
            <w:tcW w:w="9089" w:type="dxa"/>
            <w:gridSpan w:val="10"/>
            <w:tcBorders>
              <w:top w:val="single" w:sz="4" w:space="0" w:color="auto"/>
              <w:left w:val="single" w:sz="4" w:space="0" w:color="auto"/>
              <w:bottom w:val="single" w:sz="4" w:space="0" w:color="auto"/>
              <w:right w:val="single" w:sz="4" w:space="0" w:color="auto"/>
            </w:tcBorders>
            <w:hideMark/>
          </w:tcPr>
          <w:p w14:paraId="4F1CB34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Присвоить адрес</w:t>
            </w:r>
          </w:p>
        </w:tc>
      </w:tr>
      <w:tr w:rsidR="00074158" w:rsidRPr="00D17A6E" w14:paraId="4D34D306"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60154D3C" w14:textId="77777777" w:rsidR="00074158" w:rsidRPr="00D17A6E" w:rsidRDefault="00074158" w:rsidP="003D12B0">
            <w:pPr>
              <w:rPr>
                <w:bCs/>
                <w:sz w:val="24"/>
                <w:szCs w:val="24"/>
              </w:rPr>
            </w:pPr>
          </w:p>
        </w:tc>
        <w:tc>
          <w:tcPr>
            <w:tcW w:w="9089" w:type="dxa"/>
            <w:gridSpan w:val="10"/>
            <w:tcBorders>
              <w:top w:val="single" w:sz="4" w:space="0" w:color="auto"/>
              <w:left w:val="single" w:sz="4" w:space="0" w:color="auto"/>
              <w:bottom w:val="single" w:sz="4" w:space="0" w:color="auto"/>
              <w:right w:val="single" w:sz="4" w:space="0" w:color="auto"/>
            </w:tcBorders>
            <w:hideMark/>
          </w:tcPr>
          <w:p w14:paraId="2C40CE3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 связи с:</w:t>
            </w:r>
          </w:p>
        </w:tc>
      </w:tr>
      <w:tr w:rsidR="00074158" w:rsidRPr="00D17A6E" w14:paraId="139672E7"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7E907759" w14:textId="77777777" w:rsidR="00074158" w:rsidRPr="00D17A6E" w:rsidRDefault="00074158" w:rsidP="003D12B0">
            <w:pPr>
              <w:rPr>
                <w:bCs/>
                <w:sz w:val="24"/>
                <w:szCs w:val="24"/>
              </w:rPr>
            </w:pPr>
          </w:p>
        </w:tc>
        <w:tc>
          <w:tcPr>
            <w:tcW w:w="437" w:type="dxa"/>
            <w:tcBorders>
              <w:top w:val="single" w:sz="4" w:space="0" w:color="auto"/>
              <w:left w:val="single" w:sz="4" w:space="0" w:color="auto"/>
              <w:bottom w:val="single" w:sz="4" w:space="0" w:color="auto"/>
              <w:right w:val="single" w:sz="4" w:space="0" w:color="auto"/>
            </w:tcBorders>
          </w:tcPr>
          <w:p w14:paraId="073FA04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52" w:type="dxa"/>
            <w:gridSpan w:val="9"/>
            <w:tcBorders>
              <w:top w:val="single" w:sz="4" w:space="0" w:color="auto"/>
              <w:left w:val="single" w:sz="4" w:space="0" w:color="auto"/>
              <w:bottom w:val="single" w:sz="4" w:space="0" w:color="auto"/>
              <w:right w:val="single" w:sz="4" w:space="0" w:color="auto"/>
            </w:tcBorders>
            <w:hideMark/>
          </w:tcPr>
          <w:p w14:paraId="2EF54CF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Образованием земельного участка(</w:t>
            </w:r>
            <w:proofErr w:type="spellStart"/>
            <w:r w:rsidRPr="00D17A6E">
              <w:rPr>
                <w:bCs/>
                <w:sz w:val="24"/>
                <w:szCs w:val="24"/>
              </w:rPr>
              <w:t>ов</w:t>
            </w:r>
            <w:proofErr w:type="spellEnd"/>
            <w:r w:rsidRPr="00D17A6E">
              <w:rPr>
                <w:bCs/>
                <w:sz w:val="24"/>
                <w:szCs w:val="24"/>
              </w:rPr>
              <w:t>) из земель, находящихся в государственной или муниципальной собственности</w:t>
            </w:r>
          </w:p>
        </w:tc>
      </w:tr>
      <w:tr w:rsidR="00074158" w:rsidRPr="00D17A6E" w14:paraId="066C6D0E"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0DC2D339" w14:textId="77777777" w:rsidR="00074158" w:rsidRPr="00D17A6E" w:rsidRDefault="00074158" w:rsidP="003D12B0">
            <w:pPr>
              <w:rPr>
                <w:bCs/>
                <w:sz w:val="24"/>
                <w:szCs w:val="24"/>
              </w:rPr>
            </w:pPr>
          </w:p>
        </w:tc>
        <w:tc>
          <w:tcPr>
            <w:tcW w:w="3864" w:type="dxa"/>
            <w:gridSpan w:val="4"/>
            <w:tcBorders>
              <w:top w:val="single" w:sz="4" w:space="0" w:color="auto"/>
              <w:left w:val="single" w:sz="4" w:space="0" w:color="auto"/>
              <w:bottom w:val="single" w:sz="4" w:space="0" w:color="auto"/>
              <w:right w:val="single" w:sz="4" w:space="0" w:color="auto"/>
            </w:tcBorders>
            <w:hideMark/>
          </w:tcPr>
          <w:p w14:paraId="062DFA3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14:paraId="2CE5C96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FB6853D"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08A07680" w14:textId="77777777" w:rsidR="00074158" w:rsidRPr="00D17A6E" w:rsidRDefault="00074158" w:rsidP="003D12B0">
            <w:pPr>
              <w:rPr>
                <w:bCs/>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hideMark/>
          </w:tcPr>
          <w:p w14:paraId="0EEEB9C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Дополнительная информация:</w:t>
            </w:r>
          </w:p>
        </w:tc>
        <w:tc>
          <w:tcPr>
            <w:tcW w:w="5225" w:type="dxa"/>
            <w:gridSpan w:val="6"/>
            <w:tcBorders>
              <w:top w:val="single" w:sz="4" w:space="0" w:color="auto"/>
              <w:left w:val="single" w:sz="4" w:space="0" w:color="auto"/>
              <w:bottom w:val="single" w:sz="4" w:space="0" w:color="auto"/>
              <w:right w:val="single" w:sz="4" w:space="0" w:color="auto"/>
            </w:tcBorders>
          </w:tcPr>
          <w:p w14:paraId="7759163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0DF3B3F"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08224ACF" w14:textId="77777777" w:rsidR="00074158" w:rsidRPr="00D17A6E" w:rsidRDefault="00074158" w:rsidP="003D12B0">
            <w:pPr>
              <w:rPr>
                <w:bCs/>
                <w:sz w:val="24"/>
                <w:szCs w:val="24"/>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269C8BEA" w14:textId="77777777" w:rsidR="00074158" w:rsidRPr="00D17A6E" w:rsidRDefault="00074158" w:rsidP="003D12B0">
            <w:pPr>
              <w:rPr>
                <w:bCs/>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5EB069F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FB99488"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7EF0B108" w14:textId="77777777" w:rsidR="00074158" w:rsidRPr="00D17A6E" w:rsidRDefault="00074158" w:rsidP="003D12B0">
            <w:pPr>
              <w:rPr>
                <w:bCs/>
                <w:sz w:val="24"/>
                <w:szCs w:val="24"/>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72C4753E" w14:textId="77777777" w:rsidR="00074158" w:rsidRPr="00D17A6E" w:rsidRDefault="00074158" w:rsidP="003D12B0">
            <w:pPr>
              <w:rPr>
                <w:bCs/>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75D2B6B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74BA27A"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7D83E278" w14:textId="77777777" w:rsidR="00074158" w:rsidRPr="00D17A6E" w:rsidRDefault="00074158" w:rsidP="003D12B0">
            <w:pPr>
              <w:rPr>
                <w:bCs/>
                <w:sz w:val="24"/>
                <w:szCs w:val="24"/>
              </w:rPr>
            </w:pPr>
          </w:p>
        </w:tc>
        <w:tc>
          <w:tcPr>
            <w:tcW w:w="9089" w:type="dxa"/>
            <w:gridSpan w:val="10"/>
            <w:tcBorders>
              <w:top w:val="single" w:sz="4" w:space="0" w:color="auto"/>
              <w:left w:val="single" w:sz="4" w:space="0" w:color="auto"/>
              <w:bottom w:val="single" w:sz="4" w:space="0" w:color="auto"/>
              <w:right w:val="single" w:sz="4" w:space="0" w:color="auto"/>
            </w:tcBorders>
            <w:hideMark/>
          </w:tcPr>
          <w:p w14:paraId="4794173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Образованием земельного участка(</w:t>
            </w:r>
            <w:proofErr w:type="spellStart"/>
            <w:r w:rsidRPr="00D17A6E">
              <w:rPr>
                <w:bCs/>
                <w:sz w:val="24"/>
                <w:szCs w:val="24"/>
              </w:rPr>
              <w:t>ов</w:t>
            </w:r>
            <w:proofErr w:type="spellEnd"/>
            <w:r w:rsidRPr="00D17A6E">
              <w:rPr>
                <w:bCs/>
                <w:sz w:val="24"/>
                <w:szCs w:val="24"/>
              </w:rPr>
              <w:t>) путем раздела земельного участка</w:t>
            </w:r>
          </w:p>
        </w:tc>
      </w:tr>
      <w:tr w:rsidR="00074158" w:rsidRPr="00D17A6E" w14:paraId="6AF698D2"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4BA4E1B6" w14:textId="77777777" w:rsidR="00074158" w:rsidRPr="00D17A6E" w:rsidRDefault="00074158" w:rsidP="003D12B0">
            <w:pPr>
              <w:rPr>
                <w:bCs/>
                <w:sz w:val="24"/>
                <w:szCs w:val="24"/>
              </w:rPr>
            </w:pPr>
          </w:p>
        </w:tc>
        <w:tc>
          <w:tcPr>
            <w:tcW w:w="3864" w:type="dxa"/>
            <w:gridSpan w:val="4"/>
            <w:tcBorders>
              <w:top w:val="single" w:sz="4" w:space="0" w:color="auto"/>
              <w:left w:val="single" w:sz="4" w:space="0" w:color="auto"/>
              <w:bottom w:val="single" w:sz="4" w:space="0" w:color="auto"/>
              <w:right w:val="single" w:sz="4" w:space="0" w:color="auto"/>
            </w:tcBorders>
            <w:hideMark/>
          </w:tcPr>
          <w:p w14:paraId="0F73D03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14:paraId="6907CAA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9B8E5B1"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1151B1EB" w14:textId="77777777" w:rsidR="00074158" w:rsidRPr="00D17A6E" w:rsidRDefault="00074158" w:rsidP="003D12B0">
            <w:pPr>
              <w:rPr>
                <w:bCs/>
                <w:sz w:val="24"/>
                <w:szCs w:val="24"/>
              </w:rPr>
            </w:pPr>
          </w:p>
        </w:tc>
        <w:tc>
          <w:tcPr>
            <w:tcW w:w="3864" w:type="dxa"/>
            <w:gridSpan w:val="4"/>
            <w:tcBorders>
              <w:top w:val="single" w:sz="4" w:space="0" w:color="auto"/>
              <w:left w:val="single" w:sz="4" w:space="0" w:color="auto"/>
              <w:bottom w:val="single" w:sz="4" w:space="0" w:color="auto"/>
              <w:right w:val="single" w:sz="4" w:space="0" w:color="auto"/>
            </w:tcBorders>
            <w:hideMark/>
          </w:tcPr>
          <w:p w14:paraId="0623412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Кадастровый номер земельного участка, раздел которого осуществляется</w:t>
            </w:r>
          </w:p>
        </w:tc>
        <w:tc>
          <w:tcPr>
            <w:tcW w:w="5225" w:type="dxa"/>
            <w:gridSpan w:val="6"/>
            <w:tcBorders>
              <w:top w:val="single" w:sz="4" w:space="0" w:color="auto"/>
              <w:left w:val="single" w:sz="4" w:space="0" w:color="auto"/>
              <w:bottom w:val="single" w:sz="4" w:space="0" w:color="auto"/>
              <w:right w:val="single" w:sz="4" w:space="0" w:color="auto"/>
            </w:tcBorders>
            <w:hideMark/>
          </w:tcPr>
          <w:p w14:paraId="1186C17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Адрес земельного участка, раздел которого осуществляется</w:t>
            </w:r>
          </w:p>
        </w:tc>
      </w:tr>
      <w:tr w:rsidR="00074158" w:rsidRPr="00D17A6E" w14:paraId="706DDF96"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4550B3FB" w14:textId="77777777" w:rsidR="00074158" w:rsidRPr="00D17A6E" w:rsidRDefault="00074158" w:rsidP="003D12B0">
            <w:pPr>
              <w:rPr>
                <w:bCs/>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4415879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09006D4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3CF4AC1"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42277BAC" w14:textId="77777777" w:rsidR="00074158" w:rsidRPr="00D17A6E" w:rsidRDefault="00074158" w:rsidP="003D12B0">
            <w:pPr>
              <w:rPr>
                <w:bCs/>
                <w:sz w:val="24"/>
                <w:szCs w:val="24"/>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7FC04AD3" w14:textId="77777777" w:rsidR="00074158" w:rsidRPr="00D17A6E" w:rsidRDefault="00074158" w:rsidP="003D12B0">
            <w:pPr>
              <w:rPr>
                <w:bCs/>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0F037C9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491DCD2"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127393CD" w14:textId="77777777" w:rsidR="00074158" w:rsidRPr="00D17A6E" w:rsidRDefault="00074158" w:rsidP="003D12B0">
            <w:pPr>
              <w:rPr>
                <w:bCs/>
                <w:sz w:val="24"/>
                <w:szCs w:val="24"/>
              </w:rPr>
            </w:pPr>
          </w:p>
        </w:tc>
        <w:tc>
          <w:tcPr>
            <w:tcW w:w="437" w:type="dxa"/>
            <w:tcBorders>
              <w:top w:val="single" w:sz="4" w:space="0" w:color="auto"/>
              <w:left w:val="single" w:sz="4" w:space="0" w:color="auto"/>
              <w:bottom w:val="single" w:sz="4" w:space="0" w:color="auto"/>
              <w:right w:val="single" w:sz="4" w:space="0" w:color="auto"/>
            </w:tcBorders>
          </w:tcPr>
          <w:p w14:paraId="76F9D01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52" w:type="dxa"/>
            <w:gridSpan w:val="9"/>
            <w:tcBorders>
              <w:top w:val="single" w:sz="4" w:space="0" w:color="auto"/>
              <w:left w:val="single" w:sz="4" w:space="0" w:color="auto"/>
              <w:bottom w:val="single" w:sz="4" w:space="0" w:color="auto"/>
              <w:right w:val="single" w:sz="4" w:space="0" w:color="auto"/>
            </w:tcBorders>
            <w:hideMark/>
          </w:tcPr>
          <w:p w14:paraId="68B14AD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Образованием земельного участка путем объединения земельных участков</w:t>
            </w:r>
          </w:p>
        </w:tc>
      </w:tr>
      <w:tr w:rsidR="00074158" w:rsidRPr="00D17A6E" w14:paraId="19555FE4"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1AD14AA5" w14:textId="77777777" w:rsidR="00074158" w:rsidRPr="00D17A6E" w:rsidRDefault="00074158" w:rsidP="003D12B0">
            <w:pPr>
              <w:rPr>
                <w:bCs/>
                <w:sz w:val="24"/>
                <w:szCs w:val="24"/>
              </w:rPr>
            </w:pPr>
          </w:p>
        </w:tc>
        <w:tc>
          <w:tcPr>
            <w:tcW w:w="3864" w:type="dxa"/>
            <w:gridSpan w:val="4"/>
            <w:tcBorders>
              <w:top w:val="single" w:sz="4" w:space="0" w:color="auto"/>
              <w:left w:val="single" w:sz="4" w:space="0" w:color="auto"/>
              <w:bottom w:val="single" w:sz="4" w:space="0" w:color="auto"/>
              <w:right w:val="single" w:sz="4" w:space="0" w:color="auto"/>
            </w:tcBorders>
            <w:hideMark/>
          </w:tcPr>
          <w:p w14:paraId="6A29543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Количество объединяемых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14:paraId="4E90854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62CA373"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7B4C6DAA" w14:textId="77777777" w:rsidR="00074158" w:rsidRPr="00D17A6E" w:rsidRDefault="00074158" w:rsidP="003D12B0">
            <w:pPr>
              <w:rPr>
                <w:bCs/>
                <w:sz w:val="24"/>
                <w:szCs w:val="24"/>
              </w:rPr>
            </w:pPr>
          </w:p>
        </w:tc>
        <w:tc>
          <w:tcPr>
            <w:tcW w:w="3864" w:type="dxa"/>
            <w:gridSpan w:val="4"/>
            <w:tcBorders>
              <w:top w:val="single" w:sz="4" w:space="0" w:color="auto"/>
              <w:left w:val="single" w:sz="4" w:space="0" w:color="auto"/>
              <w:bottom w:val="single" w:sz="4" w:space="0" w:color="auto"/>
              <w:right w:val="single" w:sz="4" w:space="0" w:color="auto"/>
            </w:tcBorders>
            <w:hideMark/>
          </w:tcPr>
          <w:p w14:paraId="3E1809A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Кадастровый номер объединяемого земельного участка </w:t>
            </w:r>
            <w:hyperlink r:id="rId55" w:anchor="Par520" w:history="1">
              <w:r w:rsidRPr="00D17A6E">
                <w:rPr>
                  <w:rStyle w:val="a9"/>
                  <w:color w:val="auto"/>
                  <w:sz w:val="24"/>
                  <w:szCs w:val="24"/>
                </w:rPr>
                <w:t>&lt;1&gt;</w:t>
              </w:r>
            </w:hyperlink>
          </w:p>
        </w:tc>
        <w:tc>
          <w:tcPr>
            <w:tcW w:w="5225" w:type="dxa"/>
            <w:gridSpan w:val="6"/>
            <w:tcBorders>
              <w:top w:val="single" w:sz="4" w:space="0" w:color="auto"/>
              <w:left w:val="single" w:sz="4" w:space="0" w:color="auto"/>
              <w:bottom w:val="single" w:sz="4" w:space="0" w:color="auto"/>
              <w:right w:val="single" w:sz="4" w:space="0" w:color="auto"/>
            </w:tcBorders>
            <w:hideMark/>
          </w:tcPr>
          <w:p w14:paraId="3B37C92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Адрес объединяемого земельного участка </w:t>
            </w:r>
            <w:hyperlink r:id="rId56" w:anchor="Par520" w:history="1">
              <w:r w:rsidRPr="00D17A6E">
                <w:rPr>
                  <w:rStyle w:val="a9"/>
                  <w:color w:val="auto"/>
                  <w:sz w:val="24"/>
                  <w:szCs w:val="24"/>
                </w:rPr>
                <w:t>&lt;1&gt;</w:t>
              </w:r>
            </w:hyperlink>
          </w:p>
        </w:tc>
      </w:tr>
      <w:tr w:rsidR="00074158" w:rsidRPr="00D17A6E" w14:paraId="57BBF206"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59875B27" w14:textId="77777777" w:rsidR="00074158" w:rsidRPr="00D17A6E" w:rsidRDefault="00074158" w:rsidP="003D12B0">
            <w:pPr>
              <w:rPr>
                <w:bCs/>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38C0C1F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55DE99B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18F4372"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6040A346" w14:textId="77777777" w:rsidR="00074158" w:rsidRPr="00D17A6E" w:rsidRDefault="00074158" w:rsidP="003D12B0">
            <w:pPr>
              <w:rPr>
                <w:bCs/>
                <w:sz w:val="24"/>
                <w:szCs w:val="24"/>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2AC49F21" w14:textId="77777777" w:rsidR="00074158" w:rsidRPr="00D17A6E" w:rsidRDefault="00074158" w:rsidP="003D12B0">
            <w:pPr>
              <w:rPr>
                <w:bCs/>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541981A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bl>
    <w:p w14:paraId="201B6893"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22"/>
        <w:gridCol w:w="434"/>
        <w:gridCol w:w="3416"/>
        <w:gridCol w:w="1582"/>
        <w:gridCol w:w="1693"/>
        <w:gridCol w:w="1992"/>
      </w:tblGrid>
      <w:tr w:rsidR="00074158" w:rsidRPr="00D17A6E" w14:paraId="2F8A6FF8" w14:textId="77777777" w:rsidTr="003D12B0">
        <w:tc>
          <w:tcPr>
            <w:tcW w:w="5954" w:type="dxa"/>
            <w:gridSpan w:val="4"/>
            <w:tcBorders>
              <w:top w:val="single" w:sz="4" w:space="0" w:color="auto"/>
              <w:left w:val="single" w:sz="4" w:space="0" w:color="auto"/>
              <w:bottom w:val="single" w:sz="4" w:space="0" w:color="auto"/>
              <w:right w:val="single" w:sz="4" w:space="0" w:color="auto"/>
            </w:tcBorders>
          </w:tcPr>
          <w:p w14:paraId="5687822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693" w:type="dxa"/>
            <w:tcBorders>
              <w:top w:val="single" w:sz="4" w:space="0" w:color="auto"/>
              <w:left w:val="single" w:sz="4" w:space="0" w:color="auto"/>
              <w:bottom w:val="single" w:sz="4" w:space="0" w:color="auto"/>
              <w:right w:val="single" w:sz="4" w:space="0" w:color="auto"/>
            </w:tcBorders>
            <w:hideMark/>
          </w:tcPr>
          <w:p w14:paraId="279804B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Лист № ___</w:t>
            </w:r>
          </w:p>
        </w:tc>
        <w:tc>
          <w:tcPr>
            <w:tcW w:w="1992" w:type="dxa"/>
            <w:tcBorders>
              <w:top w:val="single" w:sz="4" w:space="0" w:color="auto"/>
              <w:left w:val="single" w:sz="4" w:space="0" w:color="auto"/>
              <w:bottom w:val="single" w:sz="4" w:space="0" w:color="auto"/>
              <w:right w:val="single" w:sz="4" w:space="0" w:color="auto"/>
            </w:tcBorders>
            <w:hideMark/>
          </w:tcPr>
          <w:p w14:paraId="0DF949A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Всего листов ___</w:t>
            </w:r>
          </w:p>
        </w:tc>
      </w:tr>
      <w:tr w:rsidR="00074158" w:rsidRPr="00D17A6E" w14:paraId="3EDCBE3E" w14:textId="77777777" w:rsidTr="003D12B0">
        <w:tc>
          <w:tcPr>
            <w:tcW w:w="9639" w:type="dxa"/>
            <w:gridSpan w:val="6"/>
            <w:tcBorders>
              <w:top w:val="single" w:sz="4" w:space="0" w:color="auto"/>
              <w:left w:val="nil"/>
              <w:bottom w:val="nil"/>
              <w:right w:val="nil"/>
            </w:tcBorders>
          </w:tcPr>
          <w:p w14:paraId="6CF645B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5ED3D7C9" w14:textId="77777777" w:rsidTr="003D12B0">
        <w:tc>
          <w:tcPr>
            <w:tcW w:w="522" w:type="dxa"/>
            <w:vMerge w:val="restart"/>
            <w:tcBorders>
              <w:top w:val="nil"/>
              <w:left w:val="single" w:sz="4" w:space="0" w:color="auto"/>
              <w:bottom w:val="nil"/>
              <w:right w:val="single" w:sz="4" w:space="0" w:color="auto"/>
            </w:tcBorders>
          </w:tcPr>
          <w:p w14:paraId="357B1EA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34" w:type="dxa"/>
            <w:tcBorders>
              <w:top w:val="single" w:sz="4" w:space="0" w:color="auto"/>
              <w:left w:val="single" w:sz="4" w:space="0" w:color="auto"/>
              <w:bottom w:val="single" w:sz="4" w:space="0" w:color="auto"/>
              <w:right w:val="single" w:sz="4" w:space="0" w:color="auto"/>
            </w:tcBorders>
          </w:tcPr>
          <w:p w14:paraId="4F5497A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83" w:type="dxa"/>
            <w:gridSpan w:val="4"/>
            <w:tcBorders>
              <w:top w:val="single" w:sz="4" w:space="0" w:color="auto"/>
              <w:left w:val="single" w:sz="4" w:space="0" w:color="auto"/>
              <w:bottom w:val="single" w:sz="4" w:space="0" w:color="auto"/>
              <w:right w:val="single" w:sz="4" w:space="0" w:color="auto"/>
            </w:tcBorders>
            <w:hideMark/>
          </w:tcPr>
          <w:p w14:paraId="7B49F1F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Образованием земельного участка(</w:t>
            </w:r>
            <w:proofErr w:type="spellStart"/>
            <w:r w:rsidRPr="00D17A6E">
              <w:rPr>
                <w:bCs/>
                <w:sz w:val="24"/>
                <w:szCs w:val="24"/>
              </w:rPr>
              <w:t>ов</w:t>
            </w:r>
            <w:proofErr w:type="spellEnd"/>
            <w:r w:rsidRPr="00D17A6E">
              <w:rPr>
                <w:bCs/>
                <w:sz w:val="24"/>
                <w:szCs w:val="24"/>
              </w:rPr>
              <w:t>) путем выдела из земельного участка</w:t>
            </w:r>
          </w:p>
        </w:tc>
      </w:tr>
      <w:tr w:rsidR="00074158" w:rsidRPr="00D17A6E" w14:paraId="151007AC" w14:textId="77777777" w:rsidTr="003D12B0">
        <w:tc>
          <w:tcPr>
            <w:tcW w:w="9639" w:type="dxa"/>
            <w:vMerge/>
            <w:tcBorders>
              <w:top w:val="nil"/>
              <w:left w:val="single" w:sz="4" w:space="0" w:color="auto"/>
              <w:bottom w:val="nil"/>
              <w:right w:val="single" w:sz="4" w:space="0" w:color="auto"/>
            </w:tcBorders>
            <w:vAlign w:val="center"/>
            <w:hideMark/>
          </w:tcPr>
          <w:p w14:paraId="000A1211" w14:textId="77777777" w:rsidR="00074158" w:rsidRPr="00D17A6E" w:rsidRDefault="00074158" w:rsidP="003D12B0">
            <w:pPr>
              <w:rPr>
                <w:bCs/>
                <w:sz w:val="24"/>
                <w:szCs w:val="24"/>
              </w:rPr>
            </w:pPr>
          </w:p>
        </w:tc>
        <w:tc>
          <w:tcPr>
            <w:tcW w:w="3850" w:type="dxa"/>
            <w:gridSpan w:val="2"/>
            <w:tcBorders>
              <w:top w:val="single" w:sz="4" w:space="0" w:color="auto"/>
              <w:left w:val="single" w:sz="4" w:space="0" w:color="auto"/>
              <w:bottom w:val="single" w:sz="4" w:space="0" w:color="auto"/>
              <w:right w:val="single" w:sz="4" w:space="0" w:color="auto"/>
            </w:tcBorders>
            <w:hideMark/>
          </w:tcPr>
          <w:p w14:paraId="1D63B3B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Количество образуемых земельных участков (за исключением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Pr>
          <w:p w14:paraId="14F1A33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DC59974" w14:textId="77777777" w:rsidTr="003D12B0">
        <w:tc>
          <w:tcPr>
            <w:tcW w:w="9639" w:type="dxa"/>
            <w:vMerge/>
            <w:tcBorders>
              <w:top w:val="nil"/>
              <w:left w:val="single" w:sz="4" w:space="0" w:color="auto"/>
              <w:bottom w:val="nil"/>
              <w:right w:val="single" w:sz="4" w:space="0" w:color="auto"/>
            </w:tcBorders>
            <w:vAlign w:val="center"/>
            <w:hideMark/>
          </w:tcPr>
          <w:p w14:paraId="230300EB" w14:textId="77777777" w:rsidR="00074158" w:rsidRPr="00D17A6E" w:rsidRDefault="00074158" w:rsidP="003D12B0">
            <w:pPr>
              <w:rPr>
                <w:bCs/>
                <w:sz w:val="24"/>
                <w:szCs w:val="24"/>
              </w:rPr>
            </w:pPr>
          </w:p>
        </w:tc>
        <w:tc>
          <w:tcPr>
            <w:tcW w:w="3850" w:type="dxa"/>
            <w:gridSpan w:val="2"/>
            <w:tcBorders>
              <w:top w:val="single" w:sz="4" w:space="0" w:color="auto"/>
              <w:left w:val="single" w:sz="4" w:space="0" w:color="auto"/>
              <w:bottom w:val="single" w:sz="4" w:space="0" w:color="auto"/>
              <w:right w:val="single" w:sz="4" w:space="0" w:color="auto"/>
            </w:tcBorders>
            <w:hideMark/>
          </w:tcPr>
          <w:p w14:paraId="4546EA0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Кадастровый номер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hideMark/>
          </w:tcPr>
          <w:p w14:paraId="4C8CB9E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Адрес земельного участка, из которого осуществляется выдел</w:t>
            </w:r>
          </w:p>
        </w:tc>
      </w:tr>
      <w:tr w:rsidR="00074158" w:rsidRPr="00D17A6E" w14:paraId="336905BD" w14:textId="77777777" w:rsidTr="003D12B0">
        <w:tc>
          <w:tcPr>
            <w:tcW w:w="9639" w:type="dxa"/>
            <w:vMerge/>
            <w:tcBorders>
              <w:top w:val="nil"/>
              <w:left w:val="single" w:sz="4" w:space="0" w:color="auto"/>
              <w:bottom w:val="nil"/>
              <w:right w:val="single" w:sz="4" w:space="0" w:color="auto"/>
            </w:tcBorders>
            <w:vAlign w:val="center"/>
            <w:hideMark/>
          </w:tcPr>
          <w:p w14:paraId="309CE79C" w14:textId="77777777" w:rsidR="00074158" w:rsidRPr="00D17A6E" w:rsidRDefault="00074158" w:rsidP="003D12B0">
            <w:pPr>
              <w:rPr>
                <w:bCs/>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0E6E17C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3093DBE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848C5C5" w14:textId="77777777" w:rsidTr="003D12B0">
        <w:tc>
          <w:tcPr>
            <w:tcW w:w="9639" w:type="dxa"/>
            <w:vMerge/>
            <w:tcBorders>
              <w:top w:val="nil"/>
              <w:left w:val="single" w:sz="4" w:space="0" w:color="auto"/>
              <w:bottom w:val="nil"/>
              <w:right w:val="single" w:sz="4" w:space="0" w:color="auto"/>
            </w:tcBorders>
            <w:vAlign w:val="center"/>
            <w:hideMark/>
          </w:tcPr>
          <w:p w14:paraId="5F0DFA0D" w14:textId="77777777" w:rsidR="00074158" w:rsidRPr="00D17A6E" w:rsidRDefault="00074158" w:rsidP="003D12B0">
            <w:pPr>
              <w:rPr>
                <w:bCs/>
                <w:sz w:val="24"/>
                <w:szCs w:val="24"/>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14:paraId="363EAF1F" w14:textId="77777777" w:rsidR="00074158" w:rsidRPr="00D17A6E" w:rsidRDefault="00074158" w:rsidP="003D12B0">
            <w:pPr>
              <w:rPr>
                <w:bCs/>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1DD10F6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8C5D056" w14:textId="77777777" w:rsidTr="003D12B0">
        <w:tc>
          <w:tcPr>
            <w:tcW w:w="9639" w:type="dxa"/>
            <w:vMerge/>
            <w:tcBorders>
              <w:top w:val="nil"/>
              <w:left w:val="single" w:sz="4" w:space="0" w:color="auto"/>
              <w:bottom w:val="nil"/>
              <w:right w:val="single" w:sz="4" w:space="0" w:color="auto"/>
            </w:tcBorders>
            <w:vAlign w:val="center"/>
            <w:hideMark/>
          </w:tcPr>
          <w:p w14:paraId="1AD8113A" w14:textId="77777777" w:rsidR="00074158" w:rsidRPr="00D17A6E" w:rsidRDefault="00074158" w:rsidP="003D12B0">
            <w:pPr>
              <w:rPr>
                <w:bCs/>
                <w:sz w:val="24"/>
                <w:szCs w:val="24"/>
              </w:rPr>
            </w:pPr>
          </w:p>
        </w:tc>
        <w:tc>
          <w:tcPr>
            <w:tcW w:w="434" w:type="dxa"/>
            <w:tcBorders>
              <w:top w:val="single" w:sz="4" w:space="0" w:color="auto"/>
              <w:left w:val="single" w:sz="4" w:space="0" w:color="auto"/>
              <w:bottom w:val="single" w:sz="4" w:space="0" w:color="auto"/>
              <w:right w:val="single" w:sz="4" w:space="0" w:color="auto"/>
            </w:tcBorders>
          </w:tcPr>
          <w:p w14:paraId="6E199EE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83" w:type="dxa"/>
            <w:gridSpan w:val="4"/>
            <w:tcBorders>
              <w:top w:val="single" w:sz="4" w:space="0" w:color="auto"/>
              <w:left w:val="single" w:sz="4" w:space="0" w:color="auto"/>
              <w:bottom w:val="single" w:sz="4" w:space="0" w:color="auto"/>
              <w:right w:val="single" w:sz="4" w:space="0" w:color="auto"/>
            </w:tcBorders>
            <w:hideMark/>
          </w:tcPr>
          <w:p w14:paraId="67F1228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Образованием земельного участка(</w:t>
            </w:r>
            <w:proofErr w:type="spellStart"/>
            <w:r w:rsidRPr="00D17A6E">
              <w:rPr>
                <w:bCs/>
                <w:sz w:val="24"/>
                <w:szCs w:val="24"/>
              </w:rPr>
              <w:t>ов</w:t>
            </w:r>
            <w:proofErr w:type="spellEnd"/>
            <w:r w:rsidRPr="00D17A6E">
              <w:rPr>
                <w:bCs/>
                <w:sz w:val="24"/>
                <w:szCs w:val="24"/>
              </w:rPr>
              <w:t>) путем перераспределения земельных участков</w:t>
            </w:r>
          </w:p>
        </w:tc>
      </w:tr>
      <w:tr w:rsidR="00074158" w:rsidRPr="00D17A6E" w14:paraId="74BD9A69" w14:textId="77777777" w:rsidTr="003D12B0">
        <w:tc>
          <w:tcPr>
            <w:tcW w:w="9639" w:type="dxa"/>
            <w:vMerge/>
            <w:tcBorders>
              <w:top w:val="nil"/>
              <w:left w:val="single" w:sz="4" w:space="0" w:color="auto"/>
              <w:bottom w:val="nil"/>
              <w:right w:val="single" w:sz="4" w:space="0" w:color="auto"/>
            </w:tcBorders>
            <w:vAlign w:val="center"/>
            <w:hideMark/>
          </w:tcPr>
          <w:p w14:paraId="47D6376D" w14:textId="77777777" w:rsidR="00074158" w:rsidRPr="00D17A6E" w:rsidRDefault="00074158" w:rsidP="003D12B0">
            <w:pPr>
              <w:rPr>
                <w:bCs/>
                <w:sz w:val="24"/>
                <w:szCs w:val="24"/>
              </w:rPr>
            </w:pPr>
          </w:p>
        </w:tc>
        <w:tc>
          <w:tcPr>
            <w:tcW w:w="3850" w:type="dxa"/>
            <w:gridSpan w:val="2"/>
            <w:tcBorders>
              <w:top w:val="single" w:sz="4" w:space="0" w:color="auto"/>
              <w:left w:val="single" w:sz="4" w:space="0" w:color="auto"/>
              <w:bottom w:val="single" w:sz="4" w:space="0" w:color="auto"/>
              <w:right w:val="single" w:sz="4" w:space="0" w:color="auto"/>
            </w:tcBorders>
            <w:hideMark/>
          </w:tcPr>
          <w:p w14:paraId="001935A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Количество образуемых земельных участков</w:t>
            </w:r>
          </w:p>
        </w:tc>
        <w:tc>
          <w:tcPr>
            <w:tcW w:w="5267" w:type="dxa"/>
            <w:gridSpan w:val="3"/>
            <w:tcBorders>
              <w:top w:val="single" w:sz="4" w:space="0" w:color="auto"/>
              <w:left w:val="single" w:sz="4" w:space="0" w:color="auto"/>
              <w:bottom w:val="single" w:sz="4" w:space="0" w:color="auto"/>
              <w:right w:val="single" w:sz="4" w:space="0" w:color="auto"/>
            </w:tcBorders>
            <w:hideMark/>
          </w:tcPr>
          <w:p w14:paraId="622D08F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Количество земельных участков, которые перераспределяются</w:t>
            </w:r>
          </w:p>
        </w:tc>
      </w:tr>
      <w:tr w:rsidR="00074158" w:rsidRPr="00D17A6E" w14:paraId="635CC941" w14:textId="77777777" w:rsidTr="003D12B0">
        <w:tc>
          <w:tcPr>
            <w:tcW w:w="9639" w:type="dxa"/>
            <w:vMerge/>
            <w:tcBorders>
              <w:top w:val="nil"/>
              <w:left w:val="single" w:sz="4" w:space="0" w:color="auto"/>
              <w:bottom w:val="nil"/>
              <w:right w:val="single" w:sz="4" w:space="0" w:color="auto"/>
            </w:tcBorders>
            <w:vAlign w:val="center"/>
            <w:hideMark/>
          </w:tcPr>
          <w:p w14:paraId="28D99BD7" w14:textId="77777777" w:rsidR="00074158" w:rsidRPr="00D17A6E" w:rsidRDefault="00074158" w:rsidP="003D12B0">
            <w:pPr>
              <w:rPr>
                <w:bCs/>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3F3C5DF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09ECFAC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1FBF992" w14:textId="77777777" w:rsidTr="003D12B0">
        <w:tc>
          <w:tcPr>
            <w:tcW w:w="9639" w:type="dxa"/>
            <w:vMerge/>
            <w:tcBorders>
              <w:top w:val="nil"/>
              <w:left w:val="single" w:sz="4" w:space="0" w:color="auto"/>
              <w:bottom w:val="nil"/>
              <w:right w:val="single" w:sz="4" w:space="0" w:color="auto"/>
            </w:tcBorders>
            <w:vAlign w:val="center"/>
            <w:hideMark/>
          </w:tcPr>
          <w:p w14:paraId="79A1A836" w14:textId="77777777" w:rsidR="00074158" w:rsidRPr="00D17A6E" w:rsidRDefault="00074158" w:rsidP="003D12B0">
            <w:pPr>
              <w:rPr>
                <w:bCs/>
                <w:sz w:val="24"/>
                <w:szCs w:val="24"/>
              </w:rPr>
            </w:pPr>
          </w:p>
        </w:tc>
        <w:tc>
          <w:tcPr>
            <w:tcW w:w="3850" w:type="dxa"/>
            <w:gridSpan w:val="2"/>
            <w:tcBorders>
              <w:top w:val="single" w:sz="4" w:space="0" w:color="auto"/>
              <w:left w:val="single" w:sz="4" w:space="0" w:color="auto"/>
              <w:bottom w:val="single" w:sz="4" w:space="0" w:color="auto"/>
              <w:right w:val="single" w:sz="4" w:space="0" w:color="auto"/>
            </w:tcBorders>
            <w:hideMark/>
          </w:tcPr>
          <w:p w14:paraId="49BF2B8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Кадастровый номер земельного участка, который </w:t>
            </w:r>
            <w:r w:rsidRPr="00D17A6E">
              <w:rPr>
                <w:bCs/>
                <w:sz w:val="24"/>
                <w:szCs w:val="24"/>
              </w:rPr>
              <w:lastRenderedPageBreak/>
              <w:t xml:space="preserve">перераспределяется </w:t>
            </w:r>
            <w:hyperlink r:id="rId57" w:anchor="Par521" w:history="1">
              <w:r w:rsidRPr="00D17A6E">
                <w:rPr>
                  <w:rStyle w:val="a9"/>
                  <w:color w:val="auto"/>
                  <w:sz w:val="24"/>
                  <w:szCs w:val="24"/>
                </w:rPr>
                <w:t>&lt;2&gt;</w:t>
              </w:r>
            </w:hyperlink>
          </w:p>
        </w:tc>
        <w:tc>
          <w:tcPr>
            <w:tcW w:w="5267" w:type="dxa"/>
            <w:gridSpan w:val="3"/>
            <w:tcBorders>
              <w:top w:val="single" w:sz="4" w:space="0" w:color="auto"/>
              <w:left w:val="single" w:sz="4" w:space="0" w:color="auto"/>
              <w:bottom w:val="single" w:sz="4" w:space="0" w:color="auto"/>
              <w:right w:val="single" w:sz="4" w:space="0" w:color="auto"/>
            </w:tcBorders>
            <w:hideMark/>
          </w:tcPr>
          <w:p w14:paraId="45F4F8D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lastRenderedPageBreak/>
              <w:t xml:space="preserve">Адрес земельного участка, который перераспределяется </w:t>
            </w:r>
            <w:hyperlink r:id="rId58" w:anchor="Par521" w:history="1">
              <w:r w:rsidRPr="00D17A6E">
                <w:rPr>
                  <w:rStyle w:val="a9"/>
                  <w:color w:val="auto"/>
                  <w:sz w:val="24"/>
                  <w:szCs w:val="24"/>
                </w:rPr>
                <w:t>&lt;2&gt;</w:t>
              </w:r>
            </w:hyperlink>
          </w:p>
        </w:tc>
      </w:tr>
      <w:tr w:rsidR="00074158" w:rsidRPr="00D17A6E" w14:paraId="527D1EC1" w14:textId="77777777" w:rsidTr="003D12B0">
        <w:tc>
          <w:tcPr>
            <w:tcW w:w="9639" w:type="dxa"/>
            <w:vMerge/>
            <w:tcBorders>
              <w:top w:val="nil"/>
              <w:left w:val="single" w:sz="4" w:space="0" w:color="auto"/>
              <w:bottom w:val="nil"/>
              <w:right w:val="single" w:sz="4" w:space="0" w:color="auto"/>
            </w:tcBorders>
            <w:vAlign w:val="center"/>
            <w:hideMark/>
          </w:tcPr>
          <w:p w14:paraId="1AA2343A" w14:textId="77777777" w:rsidR="00074158" w:rsidRPr="00D17A6E" w:rsidRDefault="00074158" w:rsidP="003D12B0">
            <w:pPr>
              <w:rPr>
                <w:bCs/>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5BBA54E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16583F3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111B768" w14:textId="77777777" w:rsidTr="003D12B0">
        <w:tc>
          <w:tcPr>
            <w:tcW w:w="9639" w:type="dxa"/>
            <w:vMerge/>
            <w:tcBorders>
              <w:top w:val="nil"/>
              <w:left w:val="single" w:sz="4" w:space="0" w:color="auto"/>
              <w:bottom w:val="nil"/>
              <w:right w:val="single" w:sz="4" w:space="0" w:color="auto"/>
            </w:tcBorders>
            <w:vAlign w:val="center"/>
            <w:hideMark/>
          </w:tcPr>
          <w:p w14:paraId="2511B7CB" w14:textId="77777777" w:rsidR="00074158" w:rsidRPr="00D17A6E" w:rsidRDefault="00074158" w:rsidP="003D12B0">
            <w:pPr>
              <w:rPr>
                <w:bCs/>
                <w:sz w:val="24"/>
                <w:szCs w:val="24"/>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14:paraId="33C4ACE1" w14:textId="77777777" w:rsidR="00074158" w:rsidRPr="00D17A6E" w:rsidRDefault="00074158" w:rsidP="003D12B0">
            <w:pPr>
              <w:rPr>
                <w:bCs/>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1B290E2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A204E46" w14:textId="77777777" w:rsidTr="003D12B0">
        <w:tc>
          <w:tcPr>
            <w:tcW w:w="9639" w:type="dxa"/>
            <w:vMerge/>
            <w:tcBorders>
              <w:top w:val="nil"/>
              <w:left w:val="single" w:sz="4" w:space="0" w:color="auto"/>
              <w:bottom w:val="nil"/>
              <w:right w:val="single" w:sz="4" w:space="0" w:color="auto"/>
            </w:tcBorders>
            <w:vAlign w:val="center"/>
            <w:hideMark/>
          </w:tcPr>
          <w:p w14:paraId="6FB5C933" w14:textId="77777777" w:rsidR="00074158" w:rsidRPr="00D17A6E" w:rsidRDefault="00074158" w:rsidP="003D12B0">
            <w:pPr>
              <w:rPr>
                <w:bCs/>
                <w:sz w:val="24"/>
                <w:szCs w:val="24"/>
              </w:rPr>
            </w:pPr>
          </w:p>
        </w:tc>
        <w:tc>
          <w:tcPr>
            <w:tcW w:w="434" w:type="dxa"/>
            <w:tcBorders>
              <w:top w:val="single" w:sz="4" w:space="0" w:color="auto"/>
              <w:left w:val="single" w:sz="4" w:space="0" w:color="auto"/>
              <w:bottom w:val="single" w:sz="4" w:space="0" w:color="auto"/>
              <w:right w:val="single" w:sz="4" w:space="0" w:color="auto"/>
            </w:tcBorders>
          </w:tcPr>
          <w:p w14:paraId="2BF4A11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83" w:type="dxa"/>
            <w:gridSpan w:val="4"/>
            <w:tcBorders>
              <w:top w:val="single" w:sz="4" w:space="0" w:color="auto"/>
              <w:left w:val="single" w:sz="4" w:space="0" w:color="auto"/>
              <w:bottom w:val="single" w:sz="4" w:space="0" w:color="auto"/>
              <w:right w:val="single" w:sz="4" w:space="0" w:color="auto"/>
            </w:tcBorders>
            <w:hideMark/>
          </w:tcPr>
          <w:p w14:paraId="62D5AB7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Строительством, реконструкцией здания, сооружения</w:t>
            </w:r>
          </w:p>
        </w:tc>
      </w:tr>
      <w:tr w:rsidR="00074158" w:rsidRPr="00D17A6E" w14:paraId="287439BF" w14:textId="77777777" w:rsidTr="003D12B0">
        <w:tc>
          <w:tcPr>
            <w:tcW w:w="9639" w:type="dxa"/>
            <w:vMerge/>
            <w:tcBorders>
              <w:top w:val="nil"/>
              <w:left w:val="single" w:sz="4" w:space="0" w:color="auto"/>
              <w:bottom w:val="nil"/>
              <w:right w:val="single" w:sz="4" w:space="0" w:color="auto"/>
            </w:tcBorders>
            <w:vAlign w:val="center"/>
            <w:hideMark/>
          </w:tcPr>
          <w:p w14:paraId="04679CF0" w14:textId="77777777" w:rsidR="00074158" w:rsidRPr="00D17A6E" w:rsidRDefault="00074158" w:rsidP="003D12B0">
            <w:pPr>
              <w:rPr>
                <w:bCs/>
                <w:sz w:val="24"/>
                <w:szCs w:val="24"/>
              </w:rPr>
            </w:pPr>
          </w:p>
        </w:tc>
        <w:tc>
          <w:tcPr>
            <w:tcW w:w="3850" w:type="dxa"/>
            <w:gridSpan w:val="2"/>
            <w:tcBorders>
              <w:top w:val="single" w:sz="4" w:space="0" w:color="auto"/>
              <w:left w:val="single" w:sz="4" w:space="0" w:color="auto"/>
              <w:bottom w:val="single" w:sz="4" w:space="0" w:color="auto"/>
              <w:right w:val="single" w:sz="4" w:space="0" w:color="auto"/>
            </w:tcBorders>
            <w:hideMark/>
          </w:tcPr>
          <w:p w14:paraId="15FC5DE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Наименование объекта строительства (реконструкции)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14:paraId="0DAC5CE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9106DD4" w14:textId="77777777" w:rsidTr="003D12B0">
        <w:tc>
          <w:tcPr>
            <w:tcW w:w="9639" w:type="dxa"/>
            <w:vMerge/>
            <w:tcBorders>
              <w:top w:val="nil"/>
              <w:left w:val="single" w:sz="4" w:space="0" w:color="auto"/>
              <w:bottom w:val="nil"/>
              <w:right w:val="single" w:sz="4" w:space="0" w:color="auto"/>
            </w:tcBorders>
            <w:vAlign w:val="center"/>
            <w:hideMark/>
          </w:tcPr>
          <w:p w14:paraId="0DD82098" w14:textId="77777777" w:rsidR="00074158" w:rsidRPr="00D17A6E" w:rsidRDefault="00074158" w:rsidP="003D12B0">
            <w:pPr>
              <w:rPr>
                <w:bCs/>
                <w:sz w:val="24"/>
                <w:szCs w:val="24"/>
              </w:rPr>
            </w:pPr>
          </w:p>
        </w:tc>
        <w:tc>
          <w:tcPr>
            <w:tcW w:w="3850" w:type="dxa"/>
            <w:gridSpan w:val="2"/>
            <w:tcBorders>
              <w:top w:val="single" w:sz="4" w:space="0" w:color="auto"/>
              <w:left w:val="single" w:sz="4" w:space="0" w:color="auto"/>
              <w:bottom w:val="single" w:sz="4" w:space="0" w:color="auto"/>
              <w:right w:val="single" w:sz="4" w:space="0" w:color="auto"/>
            </w:tcBorders>
            <w:hideMark/>
          </w:tcPr>
          <w:p w14:paraId="3767104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hideMark/>
          </w:tcPr>
          <w:p w14:paraId="07E8625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Адрес земельного участка, на котором осуществляется строительство (реконструкция)</w:t>
            </w:r>
          </w:p>
        </w:tc>
      </w:tr>
      <w:tr w:rsidR="00074158" w:rsidRPr="00D17A6E" w14:paraId="2B11580D" w14:textId="77777777" w:rsidTr="003D12B0">
        <w:tc>
          <w:tcPr>
            <w:tcW w:w="9639" w:type="dxa"/>
            <w:vMerge/>
            <w:tcBorders>
              <w:top w:val="nil"/>
              <w:left w:val="single" w:sz="4" w:space="0" w:color="auto"/>
              <w:bottom w:val="nil"/>
              <w:right w:val="single" w:sz="4" w:space="0" w:color="auto"/>
            </w:tcBorders>
            <w:vAlign w:val="center"/>
            <w:hideMark/>
          </w:tcPr>
          <w:p w14:paraId="065244E5" w14:textId="77777777" w:rsidR="00074158" w:rsidRPr="00D17A6E" w:rsidRDefault="00074158" w:rsidP="003D12B0">
            <w:pPr>
              <w:rPr>
                <w:bCs/>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1D29C7C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66E2EFA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E27A025" w14:textId="77777777" w:rsidTr="003D12B0">
        <w:tc>
          <w:tcPr>
            <w:tcW w:w="9639" w:type="dxa"/>
            <w:vMerge/>
            <w:tcBorders>
              <w:top w:val="nil"/>
              <w:left w:val="single" w:sz="4" w:space="0" w:color="auto"/>
              <w:bottom w:val="nil"/>
              <w:right w:val="single" w:sz="4" w:space="0" w:color="auto"/>
            </w:tcBorders>
            <w:vAlign w:val="center"/>
            <w:hideMark/>
          </w:tcPr>
          <w:p w14:paraId="536BB7E6" w14:textId="77777777" w:rsidR="00074158" w:rsidRPr="00D17A6E" w:rsidRDefault="00074158" w:rsidP="003D12B0">
            <w:pPr>
              <w:rPr>
                <w:bCs/>
                <w:sz w:val="24"/>
                <w:szCs w:val="24"/>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14:paraId="667ACFD7" w14:textId="77777777" w:rsidR="00074158" w:rsidRPr="00D17A6E" w:rsidRDefault="00074158" w:rsidP="003D12B0">
            <w:pPr>
              <w:rPr>
                <w:bCs/>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10844A6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E169537" w14:textId="77777777" w:rsidTr="003D12B0">
        <w:tc>
          <w:tcPr>
            <w:tcW w:w="9639" w:type="dxa"/>
            <w:vMerge/>
            <w:tcBorders>
              <w:top w:val="nil"/>
              <w:left w:val="single" w:sz="4" w:space="0" w:color="auto"/>
              <w:bottom w:val="nil"/>
              <w:right w:val="single" w:sz="4" w:space="0" w:color="auto"/>
            </w:tcBorders>
            <w:vAlign w:val="center"/>
            <w:hideMark/>
          </w:tcPr>
          <w:p w14:paraId="11378AE7" w14:textId="77777777" w:rsidR="00074158" w:rsidRPr="00D17A6E" w:rsidRDefault="00074158" w:rsidP="003D12B0">
            <w:pPr>
              <w:rPr>
                <w:bCs/>
                <w:sz w:val="24"/>
                <w:szCs w:val="24"/>
              </w:rPr>
            </w:pPr>
          </w:p>
        </w:tc>
        <w:tc>
          <w:tcPr>
            <w:tcW w:w="434" w:type="dxa"/>
            <w:tcBorders>
              <w:top w:val="single" w:sz="4" w:space="0" w:color="auto"/>
              <w:left w:val="single" w:sz="4" w:space="0" w:color="auto"/>
              <w:bottom w:val="single" w:sz="4" w:space="0" w:color="auto"/>
              <w:right w:val="single" w:sz="4" w:space="0" w:color="auto"/>
            </w:tcBorders>
          </w:tcPr>
          <w:p w14:paraId="1AD8832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83" w:type="dxa"/>
            <w:gridSpan w:val="4"/>
            <w:tcBorders>
              <w:top w:val="single" w:sz="4" w:space="0" w:color="auto"/>
              <w:left w:val="single" w:sz="4" w:space="0" w:color="auto"/>
              <w:bottom w:val="single" w:sz="4" w:space="0" w:color="auto"/>
              <w:right w:val="single" w:sz="4" w:space="0" w:color="auto"/>
            </w:tcBorders>
            <w:hideMark/>
          </w:tcPr>
          <w:p w14:paraId="7F2B603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074158" w:rsidRPr="00D17A6E" w14:paraId="12834DC0" w14:textId="77777777" w:rsidTr="003D12B0">
        <w:tc>
          <w:tcPr>
            <w:tcW w:w="9639" w:type="dxa"/>
            <w:vMerge/>
            <w:tcBorders>
              <w:top w:val="nil"/>
              <w:left w:val="single" w:sz="4" w:space="0" w:color="auto"/>
              <w:bottom w:val="nil"/>
              <w:right w:val="single" w:sz="4" w:space="0" w:color="auto"/>
            </w:tcBorders>
            <w:vAlign w:val="center"/>
            <w:hideMark/>
          </w:tcPr>
          <w:p w14:paraId="03672F3C" w14:textId="77777777" w:rsidR="00074158" w:rsidRPr="00D17A6E" w:rsidRDefault="00074158" w:rsidP="003D12B0">
            <w:pPr>
              <w:rPr>
                <w:bCs/>
                <w:sz w:val="24"/>
                <w:szCs w:val="24"/>
              </w:rPr>
            </w:pPr>
          </w:p>
        </w:tc>
        <w:tc>
          <w:tcPr>
            <w:tcW w:w="3850" w:type="dxa"/>
            <w:gridSpan w:val="2"/>
            <w:tcBorders>
              <w:top w:val="single" w:sz="4" w:space="0" w:color="auto"/>
              <w:left w:val="single" w:sz="4" w:space="0" w:color="auto"/>
              <w:bottom w:val="single" w:sz="4" w:space="0" w:color="auto"/>
              <w:right w:val="single" w:sz="4" w:space="0" w:color="auto"/>
            </w:tcBorders>
            <w:hideMark/>
          </w:tcPr>
          <w:p w14:paraId="288BB28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Тип здания, сооружения, объекта незавершенного строительства</w:t>
            </w:r>
          </w:p>
        </w:tc>
        <w:tc>
          <w:tcPr>
            <w:tcW w:w="5267" w:type="dxa"/>
            <w:gridSpan w:val="3"/>
            <w:tcBorders>
              <w:top w:val="single" w:sz="4" w:space="0" w:color="auto"/>
              <w:left w:val="single" w:sz="4" w:space="0" w:color="auto"/>
              <w:bottom w:val="single" w:sz="4" w:space="0" w:color="auto"/>
              <w:right w:val="single" w:sz="4" w:space="0" w:color="auto"/>
            </w:tcBorders>
          </w:tcPr>
          <w:p w14:paraId="124C41C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F1A2E79" w14:textId="77777777" w:rsidTr="003D12B0">
        <w:tc>
          <w:tcPr>
            <w:tcW w:w="9639" w:type="dxa"/>
            <w:vMerge/>
            <w:tcBorders>
              <w:top w:val="nil"/>
              <w:left w:val="single" w:sz="4" w:space="0" w:color="auto"/>
              <w:bottom w:val="nil"/>
              <w:right w:val="single" w:sz="4" w:space="0" w:color="auto"/>
            </w:tcBorders>
            <w:vAlign w:val="center"/>
            <w:hideMark/>
          </w:tcPr>
          <w:p w14:paraId="524A80E9" w14:textId="77777777" w:rsidR="00074158" w:rsidRPr="00D17A6E" w:rsidRDefault="00074158" w:rsidP="003D12B0">
            <w:pPr>
              <w:rPr>
                <w:bCs/>
                <w:sz w:val="24"/>
                <w:szCs w:val="24"/>
              </w:rPr>
            </w:pPr>
          </w:p>
        </w:tc>
        <w:tc>
          <w:tcPr>
            <w:tcW w:w="3850" w:type="dxa"/>
            <w:gridSpan w:val="2"/>
            <w:tcBorders>
              <w:top w:val="single" w:sz="4" w:space="0" w:color="auto"/>
              <w:left w:val="single" w:sz="4" w:space="0" w:color="auto"/>
              <w:bottom w:val="single" w:sz="4" w:space="0" w:color="auto"/>
              <w:right w:val="single" w:sz="4" w:space="0" w:color="auto"/>
            </w:tcBorders>
            <w:hideMark/>
          </w:tcPr>
          <w:p w14:paraId="0F40536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14:paraId="31CC20F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09240FB" w14:textId="77777777" w:rsidTr="003D12B0">
        <w:tc>
          <w:tcPr>
            <w:tcW w:w="9639" w:type="dxa"/>
            <w:vMerge/>
            <w:tcBorders>
              <w:top w:val="nil"/>
              <w:left w:val="single" w:sz="4" w:space="0" w:color="auto"/>
              <w:bottom w:val="nil"/>
              <w:right w:val="single" w:sz="4" w:space="0" w:color="auto"/>
            </w:tcBorders>
            <w:vAlign w:val="center"/>
            <w:hideMark/>
          </w:tcPr>
          <w:p w14:paraId="2A75CA60" w14:textId="77777777" w:rsidR="00074158" w:rsidRPr="00D17A6E" w:rsidRDefault="00074158" w:rsidP="003D12B0">
            <w:pPr>
              <w:rPr>
                <w:bCs/>
                <w:sz w:val="24"/>
                <w:szCs w:val="24"/>
              </w:rPr>
            </w:pPr>
          </w:p>
        </w:tc>
        <w:tc>
          <w:tcPr>
            <w:tcW w:w="3850" w:type="dxa"/>
            <w:gridSpan w:val="2"/>
            <w:tcBorders>
              <w:top w:val="single" w:sz="4" w:space="0" w:color="auto"/>
              <w:left w:val="single" w:sz="4" w:space="0" w:color="auto"/>
              <w:bottom w:val="single" w:sz="4" w:space="0" w:color="auto"/>
              <w:right w:val="single" w:sz="4" w:space="0" w:color="auto"/>
            </w:tcBorders>
            <w:hideMark/>
          </w:tcPr>
          <w:p w14:paraId="03E1867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hideMark/>
          </w:tcPr>
          <w:p w14:paraId="7DEF4E0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Адрес земельного участка, на котором осуществляется строительство (реконструкция)</w:t>
            </w:r>
          </w:p>
        </w:tc>
      </w:tr>
      <w:tr w:rsidR="00074158" w:rsidRPr="00D17A6E" w14:paraId="63EC5646" w14:textId="77777777" w:rsidTr="003D12B0">
        <w:tc>
          <w:tcPr>
            <w:tcW w:w="9639" w:type="dxa"/>
            <w:vMerge/>
            <w:tcBorders>
              <w:top w:val="nil"/>
              <w:left w:val="single" w:sz="4" w:space="0" w:color="auto"/>
              <w:bottom w:val="nil"/>
              <w:right w:val="single" w:sz="4" w:space="0" w:color="auto"/>
            </w:tcBorders>
            <w:vAlign w:val="center"/>
            <w:hideMark/>
          </w:tcPr>
          <w:p w14:paraId="65D3CB8D" w14:textId="77777777" w:rsidR="00074158" w:rsidRPr="00D17A6E" w:rsidRDefault="00074158" w:rsidP="003D12B0">
            <w:pPr>
              <w:rPr>
                <w:bCs/>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0934CF6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4A0604A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59901FD4" w14:textId="77777777" w:rsidTr="003D12B0">
        <w:tc>
          <w:tcPr>
            <w:tcW w:w="9639" w:type="dxa"/>
            <w:vMerge/>
            <w:tcBorders>
              <w:top w:val="nil"/>
              <w:left w:val="single" w:sz="4" w:space="0" w:color="auto"/>
              <w:bottom w:val="nil"/>
              <w:right w:val="single" w:sz="4" w:space="0" w:color="auto"/>
            </w:tcBorders>
            <w:vAlign w:val="center"/>
            <w:hideMark/>
          </w:tcPr>
          <w:p w14:paraId="7CB6A7B3" w14:textId="77777777" w:rsidR="00074158" w:rsidRPr="00D17A6E" w:rsidRDefault="00074158" w:rsidP="003D12B0">
            <w:pPr>
              <w:rPr>
                <w:bCs/>
                <w:sz w:val="24"/>
                <w:szCs w:val="24"/>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14:paraId="064C69EE" w14:textId="77777777" w:rsidR="00074158" w:rsidRPr="00D17A6E" w:rsidRDefault="00074158" w:rsidP="003D12B0">
            <w:pPr>
              <w:rPr>
                <w:bCs/>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3C88722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D8AE23A" w14:textId="77777777" w:rsidTr="003D12B0">
        <w:tc>
          <w:tcPr>
            <w:tcW w:w="9639" w:type="dxa"/>
            <w:vMerge/>
            <w:tcBorders>
              <w:top w:val="nil"/>
              <w:left w:val="single" w:sz="4" w:space="0" w:color="auto"/>
              <w:bottom w:val="nil"/>
              <w:right w:val="single" w:sz="4" w:space="0" w:color="auto"/>
            </w:tcBorders>
            <w:vAlign w:val="center"/>
            <w:hideMark/>
          </w:tcPr>
          <w:p w14:paraId="0921E3CE" w14:textId="77777777" w:rsidR="00074158" w:rsidRPr="00D17A6E" w:rsidRDefault="00074158" w:rsidP="003D12B0">
            <w:pPr>
              <w:rPr>
                <w:bCs/>
                <w:sz w:val="24"/>
                <w:szCs w:val="24"/>
              </w:rPr>
            </w:pPr>
          </w:p>
        </w:tc>
        <w:tc>
          <w:tcPr>
            <w:tcW w:w="434" w:type="dxa"/>
            <w:tcBorders>
              <w:top w:val="single" w:sz="4" w:space="0" w:color="auto"/>
              <w:left w:val="single" w:sz="4" w:space="0" w:color="auto"/>
              <w:bottom w:val="single" w:sz="4" w:space="0" w:color="auto"/>
              <w:right w:val="single" w:sz="4" w:space="0" w:color="auto"/>
            </w:tcBorders>
          </w:tcPr>
          <w:p w14:paraId="742D1CD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83" w:type="dxa"/>
            <w:gridSpan w:val="4"/>
            <w:tcBorders>
              <w:top w:val="single" w:sz="4" w:space="0" w:color="auto"/>
              <w:left w:val="single" w:sz="4" w:space="0" w:color="auto"/>
              <w:bottom w:val="single" w:sz="4" w:space="0" w:color="auto"/>
              <w:right w:val="single" w:sz="4" w:space="0" w:color="auto"/>
            </w:tcBorders>
            <w:hideMark/>
          </w:tcPr>
          <w:p w14:paraId="01B951F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Переводом жилого помещения в нежилое помещение и нежилого помещения в жилое помещение</w:t>
            </w:r>
          </w:p>
        </w:tc>
      </w:tr>
      <w:tr w:rsidR="00074158" w:rsidRPr="00D17A6E" w14:paraId="7393AD2C" w14:textId="77777777" w:rsidTr="003D12B0">
        <w:tc>
          <w:tcPr>
            <w:tcW w:w="9639" w:type="dxa"/>
            <w:vMerge/>
            <w:tcBorders>
              <w:top w:val="nil"/>
              <w:left w:val="single" w:sz="4" w:space="0" w:color="auto"/>
              <w:bottom w:val="nil"/>
              <w:right w:val="single" w:sz="4" w:space="0" w:color="auto"/>
            </w:tcBorders>
            <w:vAlign w:val="center"/>
            <w:hideMark/>
          </w:tcPr>
          <w:p w14:paraId="14158EF6" w14:textId="77777777" w:rsidR="00074158" w:rsidRPr="00D17A6E" w:rsidRDefault="00074158" w:rsidP="003D12B0">
            <w:pPr>
              <w:rPr>
                <w:bCs/>
                <w:sz w:val="24"/>
                <w:szCs w:val="24"/>
              </w:rPr>
            </w:pPr>
          </w:p>
        </w:tc>
        <w:tc>
          <w:tcPr>
            <w:tcW w:w="3850" w:type="dxa"/>
            <w:gridSpan w:val="2"/>
            <w:tcBorders>
              <w:top w:val="single" w:sz="4" w:space="0" w:color="auto"/>
              <w:left w:val="single" w:sz="4" w:space="0" w:color="auto"/>
              <w:bottom w:val="single" w:sz="4" w:space="0" w:color="auto"/>
              <w:right w:val="single" w:sz="4" w:space="0" w:color="auto"/>
            </w:tcBorders>
            <w:hideMark/>
          </w:tcPr>
          <w:p w14:paraId="1A1A2D3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Кадастровый номер помещения</w:t>
            </w:r>
          </w:p>
        </w:tc>
        <w:tc>
          <w:tcPr>
            <w:tcW w:w="5267" w:type="dxa"/>
            <w:gridSpan w:val="3"/>
            <w:tcBorders>
              <w:top w:val="single" w:sz="4" w:space="0" w:color="auto"/>
              <w:left w:val="single" w:sz="4" w:space="0" w:color="auto"/>
              <w:bottom w:val="single" w:sz="4" w:space="0" w:color="auto"/>
              <w:right w:val="single" w:sz="4" w:space="0" w:color="auto"/>
            </w:tcBorders>
            <w:hideMark/>
          </w:tcPr>
          <w:p w14:paraId="7945532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Адрес помещения</w:t>
            </w:r>
          </w:p>
        </w:tc>
      </w:tr>
      <w:tr w:rsidR="00074158" w:rsidRPr="00D17A6E" w14:paraId="18EB2AC4" w14:textId="77777777" w:rsidTr="003D12B0">
        <w:tc>
          <w:tcPr>
            <w:tcW w:w="9639" w:type="dxa"/>
            <w:vMerge/>
            <w:tcBorders>
              <w:top w:val="nil"/>
              <w:left w:val="single" w:sz="4" w:space="0" w:color="auto"/>
              <w:bottom w:val="nil"/>
              <w:right w:val="single" w:sz="4" w:space="0" w:color="auto"/>
            </w:tcBorders>
            <w:vAlign w:val="center"/>
            <w:hideMark/>
          </w:tcPr>
          <w:p w14:paraId="03675F35" w14:textId="77777777" w:rsidR="00074158" w:rsidRPr="00D17A6E" w:rsidRDefault="00074158" w:rsidP="003D12B0">
            <w:pPr>
              <w:rPr>
                <w:bCs/>
                <w:sz w:val="24"/>
                <w:szCs w:val="24"/>
              </w:rPr>
            </w:pPr>
          </w:p>
        </w:tc>
        <w:tc>
          <w:tcPr>
            <w:tcW w:w="3850" w:type="dxa"/>
            <w:gridSpan w:val="2"/>
            <w:tcBorders>
              <w:top w:val="single" w:sz="4" w:space="0" w:color="auto"/>
              <w:left w:val="single" w:sz="4" w:space="0" w:color="auto"/>
              <w:bottom w:val="nil"/>
              <w:right w:val="single" w:sz="4" w:space="0" w:color="auto"/>
            </w:tcBorders>
          </w:tcPr>
          <w:p w14:paraId="2FBC2F3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616C75A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1BCE8F3" w14:textId="77777777" w:rsidTr="003D12B0">
        <w:tc>
          <w:tcPr>
            <w:tcW w:w="9639" w:type="dxa"/>
            <w:vMerge/>
            <w:tcBorders>
              <w:top w:val="nil"/>
              <w:left w:val="single" w:sz="4" w:space="0" w:color="auto"/>
              <w:bottom w:val="nil"/>
              <w:right w:val="single" w:sz="4" w:space="0" w:color="auto"/>
            </w:tcBorders>
            <w:vAlign w:val="center"/>
            <w:hideMark/>
          </w:tcPr>
          <w:p w14:paraId="10D46E88" w14:textId="77777777" w:rsidR="00074158" w:rsidRPr="00D17A6E" w:rsidRDefault="00074158" w:rsidP="003D12B0">
            <w:pPr>
              <w:rPr>
                <w:bCs/>
                <w:sz w:val="24"/>
                <w:szCs w:val="24"/>
              </w:rPr>
            </w:pPr>
          </w:p>
        </w:tc>
        <w:tc>
          <w:tcPr>
            <w:tcW w:w="3850" w:type="dxa"/>
            <w:gridSpan w:val="2"/>
            <w:tcBorders>
              <w:top w:val="nil"/>
              <w:left w:val="single" w:sz="4" w:space="0" w:color="auto"/>
              <w:bottom w:val="single" w:sz="4" w:space="0" w:color="auto"/>
              <w:right w:val="single" w:sz="4" w:space="0" w:color="auto"/>
            </w:tcBorders>
          </w:tcPr>
          <w:p w14:paraId="40A11C4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7FC633C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bl>
    <w:p w14:paraId="7741B121"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50"/>
        <w:gridCol w:w="426"/>
        <w:gridCol w:w="444"/>
        <w:gridCol w:w="2209"/>
        <w:gridCol w:w="615"/>
        <w:gridCol w:w="341"/>
        <w:gridCol w:w="303"/>
        <w:gridCol w:w="371"/>
        <w:gridCol w:w="978"/>
        <w:gridCol w:w="416"/>
        <w:gridCol w:w="994"/>
        <w:gridCol w:w="550"/>
        <w:gridCol w:w="1442"/>
      </w:tblGrid>
      <w:tr w:rsidR="00074158" w:rsidRPr="00D17A6E" w14:paraId="7AEA1790" w14:textId="77777777" w:rsidTr="003D12B0">
        <w:tc>
          <w:tcPr>
            <w:tcW w:w="6237" w:type="dxa"/>
            <w:gridSpan w:val="9"/>
            <w:tcBorders>
              <w:top w:val="single" w:sz="4" w:space="0" w:color="auto"/>
              <w:left w:val="single" w:sz="4" w:space="0" w:color="auto"/>
              <w:bottom w:val="single" w:sz="4" w:space="0" w:color="auto"/>
              <w:right w:val="single" w:sz="4" w:space="0" w:color="auto"/>
            </w:tcBorders>
          </w:tcPr>
          <w:p w14:paraId="2E352CC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410" w:type="dxa"/>
            <w:gridSpan w:val="2"/>
            <w:tcBorders>
              <w:top w:val="single" w:sz="4" w:space="0" w:color="auto"/>
              <w:left w:val="single" w:sz="4" w:space="0" w:color="auto"/>
              <w:bottom w:val="single" w:sz="4" w:space="0" w:color="auto"/>
              <w:right w:val="single" w:sz="4" w:space="0" w:color="auto"/>
            </w:tcBorders>
            <w:hideMark/>
          </w:tcPr>
          <w:p w14:paraId="4902EC5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Лист № ___</w:t>
            </w:r>
          </w:p>
        </w:tc>
        <w:tc>
          <w:tcPr>
            <w:tcW w:w="1992" w:type="dxa"/>
            <w:gridSpan w:val="2"/>
            <w:tcBorders>
              <w:top w:val="single" w:sz="4" w:space="0" w:color="auto"/>
              <w:left w:val="single" w:sz="4" w:space="0" w:color="auto"/>
              <w:bottom w:val="single" w:sz="4" w:space="0" w:color="auto"/>
              <w:right w:val="single" w:sz="4" w:space="0" w:color="auto"/>
            </w:tcBorders>
            <w:hideMark/>
          </w:tcPr>
          <w:p w14:paraId="1032761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Всего листов ___</w:t>
            </w:r>
          </w:p>
        </w:tc>
      </w:tr>
      <w:tr w:rsidR="00074158" w:rsidRPr="00D17A6E" w14:paraId="17B9FDE8" w14:textId="77777777" w:rsidTr="003D12B0">
        <w:tc>
          <w:tcPr>
            <w:tcW w:w="9639" w:type="dxa"/>
            <w:gridSpan w:val="13"/>
            <w:tcBorders>
              <w:top w:val="single" w:sz="4" w:space="0" w:color="auto"/>
              <w:left w:val="nil"/>
              <w:bottom w:val="nil"/>
              <w:right w:val="nil"/>
            </w:tcBorders>
          </w:tcPr>
          <w:p w14:paraId="0196F82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0204D57" w14:textId="77777777" w:rsidTr="003D12B0">
        <w:tc>
          <w:tcPr>
            <w:tcW w:w="550" w:type="dxa"/>
            <w:vMerge w:val="restart"/>
            <w:tcBorders>
              <w:top w:val="nil"/>
              <w:left w:val="single" w:sz="4" w:space="0" w:color="auto"/>
              <w:bottom w:val="nil"/>
              <w:right w:val="single" w:sz="4" w:space="0" w:color="auto"/>
            </w:tcBorders>
          </w:tcPr>
          <w:p w14:paraId="554E60A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26" w:type="dxa"/>
            <w:tcBorders>
              <w:top w:val="single" w:sz="4" w:space="0" w:color="auto"/>
              <w:left w:val="single" w:sz="4" w:space="0" w:color="auto"/>
              <w:bottom w:val="single" w:sz="4" w:space="0" w:color="auto"/>
              <w:right w:val="single" w:sz="4" w:space="0" w:color="auto"/>
            </w:tcBorders>
          </w:tcPr>
          <w:p w14:paraId="3ADFEFC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63" w:type="dxa"/>
            <w:gridSpan w:val="11"/>
            <w:tcBorders>
              <w:top w:val="single" w:sz="4" w:space="0" w:color="auto"/>
              <w:left w:val="single" w:sz="4" w:space="0" w:color="auto"/>
              <w:bottom w:val="single" w:sz="4" w:space="0" w:color="auto"/>
              <w:right w:val="single" w:sz="4" w:space="0" w:color="auto"/>
            </w:tcBorders>
            <w:hideMark/>
          </w:tcPr>
          <w:p w14:paraId="3BFE917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Образованием помещения(</w:t>
            </w:r>
            <w:proofErr w:type="spellStart"/>
            <w:r w:rsidRPr="00D17A6E">
              <w:rPr>
                <w:bCs/>
                <w:sz w:val="24"/>
                <w:szCs w:val="24"/>
              </w:rPr>
              <w:t>ий</w:t>
            </w:r>
            <w:proofErr w:type="spellEnd"/>
            <w:r w:rsidRPr="00D17A6E">
              <w:rPr>
                <w:bCs/>
                <w:sz w:val="24"/>
                <w:szCs w:val="24"/>
              </w:rPr>
              <w:t>) в здании, сооружении путем раздела здания, сооружения</w:t>
            </w:r>
          </w:p>
        </w:tc>
      </w:tr>
      <w:tr w:rsidR="00074158" w:rsidRPr="00D17A6E" w14:paraId="745DBF2A" w14:textId="77777777" w:rsidTr="003D12B0">
        <w:tc>
          <w:tcPr>
            <w:tcW w:w="300" w:type="dxa"/>
            <w:vMerge/>
            <w:tcBorders>
              <w:top w:val="nil"/>
              <w:left w:val="single" w:sz="4" w:space="0" w:color="auto"/>
              <w:bottom w:val="nil"/>
              <w:right w:val="single" w:sz="4" w:space="0" w:color="auto"/>
            </w:tcBorders>
            <w:vAlign w:val="center"/>
            <w:hideMark/>
          </w:tcPr>
          <w:p w14:paraId="6243CFC8" w14:textId="77777777" w:rsidR="00074158" w:rsidRPr="00D17A6E" w:rsidRDefault="00074158" w:rsidP="003D12B0">
            <w:pPr>
              <w:rPr>
                <w:bCs/>
                <w:sz w:val="24"/>
                <w:szCs w:val="24"/>
              </w:rPr>
            </w:pPr>
          </w:p>
        </w:tc>
        <w:tc>
          <w:tcPr>
            <w:tcW w:w="426" w:type="dxa"/>
            <w:vMerge w:val="restart"/>
            <w:tcBorders>
              <w:top w:val="single" w:sz="4" w:space="0" w:color="auto"/>
              <w:left w:val="single" w:sz="4" w:space="0" w:color="auto"/>
              <w:bottom w:val="single" w:sz="4" w:space="0" w:color="auto"/>
              <w:right w:val="single" w:sz="4" w:space="0" w:color="auto"/>
            </w:tcBorders>
          </w:tcPr>
          <w:p w14:paraId="5E8708F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4" w:type="dxa"/>
            <w:tcBorders>
              <w:top w:val="single" w:sz="4" w:space="0" w:color="auto"/>
              <w:left w:val="single" w:sz="4" w:space="0" w:color="auto"/>
              <w:bottom w:val="single" w:sz="4" w:space="0" w:color="auto"/>
              <w:right w:val="single" w:sz="4" w:space="0" w:color="auto"/>
            </w:tcBorders>
          </w:tcPr>
          <w:p w14:paraId="7D6EE4D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3165" w:type="dxa"/>
            <w:gridSpan w:val="3"/>
            <w:tcBorders>
              <w:top w:val="single" w:sz="4" w:space="0" w:color="auto"/>
              <w:left w:val="single" w:sz="4" w:space="0" w:color="auto"/>
              <w:bottom w:val="single" w:sz="4" w:space="0" w:color="auto"/>
              <w:right w:val="single" w:sz="4" w:space="0" w:color="auto"/>
            </w:tcBorders>
            <w:hideMark/>
          </w:tcPr>
          <w:p w14:paraId="224EA79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hideMark/>
          </w:tcPr>
          <w:p w14:paraId="3E7EF87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14:paraId="280F773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7B18571" w14:textId="77777777" w:rsidTr="003D12B0">
        <w:tc>
          <w:tcPr>
            <w:tcW w:w="300" w:type="dxa"/>
            <w:vMerge/>
            <w:tcBorders>
              <w:top w:val="nil"/>
              <w:left w:val="single" w:sz="4" w:space="0" w:color="auto"/>
              <w:bottom w:val="nil"/>
              <w:right w:val="single" w:sz="4" w:space="0" w:color="auto"/>
            </w:tcBorders>
            <w:vAlign w:val="center"/>
            <w:hideMark/>
          </w:tcPr>
          <w:p w14:paraId="4B7B98F5"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FA7BBA7" w14:textId="77777777" w:rsidR="00074158" w:rsidRPr="00D17A6E" w:rsidRDefault="00074158" w:rsidP="003D12B0">
            <w:pPr>
              <w:rPr>
                <w:bCs/>
                <w:sz w:val="24"/>
                <w:szCs w:val="24"/>
              </w:rPr>
            </w:pPr>
          </w:p>
        </w:tc>
        <w:tc>
          <w:tcPr>
            <w:tcW w:w="444" w:type="dxa"/>
            <w:tcBorders>
              <w:top w:val="single" w:sz="4" w:space="0" w:color="auto"/>
              <w:left w:val="single" w:sz="4" w:space="0" w:color="auto"/>
              <w:bottom w:val="single" w:sz="4" w:space="0" w:color="auto"/>
              <w:right w:val="single" w:sz="4" w:space="0" w:color="auto"/>
            </w:tcBorders>
          </w:tcPr>
          <w:p w14:paraId="40D6EEE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3165" w:type="dxa"/>
            <w:gridSpan w:val="3"/>
            <w:tcBorders>
              <w:top w:val="single" w:sz="4" w:space="0" w:color="auto"/>
              <w:left w:val="single" w:sz="4" w:space="0" w:color="auto"/>
              <w:bottom w:val="single" w:sz="4" w:space="0" w:color="auto"/>
              <w:right w:val="single" w:sz="4" w:space="0" w:color="auto"/>
            </w:tcBorders>
            <w:hideMark/>
          </w:tcPr>
          <w:p w14:paraId="1097E9B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hideMark/>
          </w:tcPr>
          <w:p w14:paraId="2EEDC42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14:paraId="728A1E1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D0FB2E1" w14:textId="77777777" w:rsidTr="003D12B0">
        <w:tc>
          <w:tcPr>
            <w:tcW w:w="300" w:type="dxa"/>
            <w:vMerge/>
            <w:tcBorders>
              <w:top w:val="nil"/>
              <w:left w:val="single" w:sz="4" w:space="0" w:color="auto"/>
              <w:bottom w:val="nil"/>
              <w:right w:val="single" w:sz="4" w:space="0" w:color="auto"/>
            </w:tcBorders>
            <w:vAlign w:val="center"/>
            <w:hideMark/>
          </w:tcPr>
          <w:p w14:paraId="30590A4E"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single" w:sz="4" w:space="0" w:color="auto"/>
              <w:right w:val="single" w:sz="4" w:space="0" w:color="auto"/>
            </w:tcBorders>
            <w:hideMark/>
          </w:tcPr>
          <w:p w14:paraId="62ED2C6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hideMark/>
          </w:tcPr>
          <w:p w14:paraId="3FCD2BA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Адрес здания, сооружения</w:t>
            </w:r>
          </w:p>
        </w:tc>
      </w:tr>
      <w:tr w:rsidR="00074158" w:rsidRPr="00D17A6E" w14:paraId="4980291A" w14:textId="77777777" w:rsidTr="003D12B0">
        <w:tc>
          <w:tcPr>
            <w:tcW w:w="300" w:type="dxa"/>
            <w:vMerge/>
            <w:tcBorders>
              <w:top w:val="nil"/>
              <w:left w:val="single" w:sz="4" w:space="0" w:color="auto"/>
              <w:bottom w:val="nil"/>
              <w:right w:val="single" w:sz="4" w:space="0" w:color="auto"/>
            </w:tcBorders>
            <w:vAlign w:val="center"/>
            <w:hideMark/>
          </w:tcPr>
          <w:p w14:paraId="1E4E3117"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nil"/>
              <w:right w:val="single" w:sz="4" w:space="0" w:color="auto"/>
            </w:tcBorders>
          </w:tcPr>
          <w:p w14:paraId="38BE008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6C27AF6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C2B2B4F" w14:textId="77777777" w:rsidTr="003D12B0">
        <w:tc>
          <w:tcPr>
            <w:tcW w:w="300" w:type="dxa"/>
            <w:vMerge/>
            <w:tcBorders>
              <w:top w:val="nil"/>
              <w:left w:val="single" w:sz="4" w:space="0" w:color="auto"/>
              <w:bottom w:val="nil"/>
              <w:right w:val="single" w:sz="4" w:space="0" w:color="auto"/>
            </w:tcBorders>
            <w:vAlign w:val="center"/>
            <w:hideMark/>
          </w:tcPr>
          <w:p w14:paraId="54B5B6DE" w14:textId="77777777" w:rsidR="00074158" w:rsidRPr="00D17A6E" w:rsidRDefault="00074158" w:rsidP="003D12B0">
            <w:pPr>
              <w:rPr>
                <w:bCs/>
                <w:sz w:val="24"/>
                <w:szCs w:val="24"/>
              </w:rPr>
            </w:pPr>
          </w:p>
        </w:tc>
        <w:tc>
          <w:tcPr>
            <w:tcW w:w="3694" w:type="dxa"/>
            <w:gridSpan w:val="4"/>
            <w:tcBorders>
              <w:top w:val="nil"/>
              <w:left w:val="single" w:sz="4" w:space="0" w:color="auto"/>
              <w:bottom w:val="single" w:sz="4" w:space="0" w:color="auto"/>
              <w:right w:val="single" w:sz="4" w:space="0" w:color="auto"/>
            </w:tcBorders>
          </w:tcPr>
          <w:p w14:paraId="5A35361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466A041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557F1D37" w14:textId="77777777" w:rsidTr="003D12B0">
        <w:tc>
          <w:tcPr>
            <w:tcW w:w="300" w:type="dxa"/>
            <w:vMerge/>
            <w:tcBorders>
              <w:top w:val="nil"/>
              <w:left w:val="single" w:sz="4" w:space="0" w:color="auto"/>
              <w:bottom w:val="nil"/>
              <w:right w:val="single" w:sz="4" w:space="0" w:color="auto"/>
            </w:tcBorders>
            <w:vAlign w:val="center"/>
            <w:hideMark/>
          </w:tcPr>
          <w:p w14:paraId="4F2970CE"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nil"/>
              <w:right w:val="single" w:sz="4" w:space="0" w:color="auto"/>
            </w:tcBorders>
            <w:hideMark/>
          </w:tcPr>
          <w:p w14:paraId="03D9797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14:paraId="4915698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123F3BE" w14:textId="77777777" w:rsidTr="003D12B0">
        <w:tc>
          <w:tcPr>
            <w:tcW w:w="300" w:type="dxa"/>
            <w:vMerge/>
            <w:tcBorders>
              <w:top w:val="nil"/>
              <w:left w:val="single" w:sz="4" w:space="0" w:color="auto"/>
              <w:bottom w:val="nil"/>
              <w:right w:val="single" w:sz="4" w:space="0" w:color="auto"/>
            </w:tcBorders>
            <w:vAlign w:val="center"/>
            <w:hideMark/>
          </w:tcPr>
          <w:p w14:paraId="08909C67" w14:textId="77777777" w:rsidR="00074158" w:rsidRPr="00D17A6E" w:rsidRDefault="00074158" w:rsidP="003D12B0">
            <w:pPr>
              <w:rPr>
                <w:bCs/>
                <w:sz w:val="24"/>
                <w:szCs w:val="24"/>
              </w:rPr>
            </w:pPr>
          </w:p>
        </w:tc>
        <w:tc>
          <w:tcPr>
            <w:tcW w:w="3694" w:type="dxa"/>
            <w:gridSpan w:val="4"/>
            <w:tcBorders>
              <w:top w:val="nil"/>
              <w:left w:val="single" w:sz="4" w:space="0" w:color="auto"/>
              <w:bottom w:val="nil"/>
              <w:right w:val="single" w:sz="4" w:space="0" w:color="auto"/>
            </w:tcBorders>
          </w:tcPr>
          <w:p w14:paraId="2ECCD19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0291743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C480E6C" w14:textId="77777777" w:rsidTr="003D12B0">
        <w:tc>
          <w:tcPr>
            <w:tcW w:w="300" w:type="dxa"/>
            <w:vMerge/>
            <w:tcBorders>
              <w:top w:val="nil"/>
              <w:left w:val="single" w:sz="4" w:space="0" w:color="auto"/>
              <w:bottom w:val="nil"/>
              <w:right w:val="single" w:sz="4" w:space="0" w:color="auto"/>
            </w:tcBorders>
            <w:vAlign w:val="center"/>
            <w:hideMark/>
          </w:tcPr>
          <w:p w14:paraId="7B4A755F" w14:textId="77777777" w:rsidR="00074158" w:rsidRPr="00D17A6E" w:rsidRDefault="00074158" w:rsidP="003D12B0">
            <w:pPr>
              <w:rPr>
                <w:bCs/>
                <w:sz w:val="24"/>
                <w:szCs w:val="24"/>
              </w:rPr>
            </w:pPr>
          </w:p>
        </w:tc>
        <w:tc>
          <w:tcPr>
            <w:tcW w:w="3694" w:type="dxa"/>
            <w:gridSpan w:val="4"/>
            <w:tcBorders>
              <w:top w:val="nil"/>
              <w:left w:val="single" w:sz="4" w:space="0" w:color="auto"/>
              <w:bottom w:val="single" w:sz="4" w:space="0" w:color="auto"/>
              <w:right w:val="single" w:sz="4" w:space="0" w:color="auto"/>
            </w:tcBorders>
          </w:tcPr>
          <w:p w14:paraId="7285BAF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0F618C1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687D696" w14:textId="77777777" w:rsidTr="003D12B0">
        <w:tc>
          <w:tcPr>
            <w:tcW w:w="300" w:type="dxa"/>
            <w:vMerge/>
            <w:tcBorders>
              <w:top w:val="nil"/>
              <w:left w:val="single" w:sz="4" w:space="0" w:color="auto"/>
              <w:bottom w:val="nil"/>
              <w:right w:val="single" w:sz="4" w:space="0" w:color="auto"/>
            </w:tcBorders>
            <w:vAlign w:val="center"/>
            <w:hideMark/>
          </w:tcPr>
          <w:p w14:paraId="635E0452" w14:textId="77777777" w:rsidR="00074158" w:rsidRPr="00D17A6E" w:rsidRDefault="00074158" w:rsidP="003D12B0">
            <w:pPr>
              <w:rPr>
                <w:bCs/>
                <w:sz w:val="24"/>
                <w:szCs w:val="24"/>
              </w:rPr>
            </w:pPr>
          </w:p>
        </w:tc>
        <w:tc>
          <w:tcPr>
            <w:tcW w:w="426" w:type="dxa"/>
            <w:tcBorders>
              <w:top w:val="single" w:sz="4" w:space="0" w:color="auto"/>
              <w:left w:val="single" w:sz="4" w:space="0" w:color="auto"/>
              <w:bottom w:val="single" w:sz="4" w:space="0" w:color="auto"/>
              <w:right w:val="single" w:sz="4" w:space="0" w:color="auto"/>
            </w:tcBorders>
          </w:tcPr>
          <w:p w14:paraId="28D8BBB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63" w:type="dxa"/>
            <w:gridSpan w:val="11"/>
            <w:tcBorders>
              <w:top w:val="single" w:sz="4" w:space="0" w:color="auto"/>
              <w:left w:val="single" w:sz="4" w:space="0" w:color="auto"/>
              <w:bottom w:val="single" w:sz="4" w:space="0" w:color="auto"/>
              <w:right w:val="single" w:sz="4" w:space="0" w:color="auto"/>
            </w:tcBorders>
            <w:hideMark/>
          </w:tcPr>
          <w:p w14:paraId="1DA74ED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Образованием помещения(</w:t>
            </w:r>
            <w:proofErr w:type="spellStart"/>
            <w:r w:rsidRPr="00D17A6E">
              <w:rPr>
                <w:bCs/>
                <w:sz w:val="24"/>
                <w:szCs w:val="24"/>
              </w:rPr>
              <w:t>ий</w:t>
            </w:r>
            <w:proofErr w:type="spellEnd"/>
            <w:r w:rsidRPr="00D17A6E">
              <w:rPr>
                <w:bCs/>
                <w:sz w:val="24"/>
                <w:szCs w:val="24"/>
              </w:rPr>
              <w:t>) в здании, сооружении путем раздела помещения</w:t>
            </w:r>
          </w:p>
        </w:tc>
      </w:tr>
      <w:tr w:rsidR="00074158" w:rsidRPr="00D17A6E" w14:paraId="7782E19F" w14:textId="77777777" w:rsidTr="003D12B0">
        <w:tc>
          <w:tcPr>
            <w:tcW w:w="300" w:type="dxa"/>
            <w:vMerge/>
            <w:tcBorders>
              <w:top w:val="nil"/>
              <w:left w:val="single" w:sz="4" w:space="0" w:color="auto"/>
              <w:bottom w:val="nil"/>
              <w:right w:val="single" w:sz="4" w:space="0" w:color="auto"/>
            </w:tcBorders>
            <w:vAlign w:val="center"/>
            <w:hideMark/>
          </w:tcPr>
          <w:p w14:paraId="143FFB7B" w14:textId="77777777" w:rsidR="00074158" w:rsidRPr="00D17A6E" w:rsidRDefault="00074158" w:rsidP="003D12B0">
            <w:pPr>
              <w:rPr>
                <w:bCs/>
                <w:sz w:val="24"/>
                <w:szCs w:val="24"/>
              </w:rPr>
            </w:pPr>
          </w:p>
        </w:tc>
        <w:tc>
          <w:tcPr>
            <w:tcW w:w="3079" w:type="dxa"/>
            <w:gridSpan w:val="3"/>
            <w:tcBorders>
              <w:top w:val="single" w:sz="4" w:space="0" w:color="auto"/>
              <w:left w:val="single" w:sz="4" w:space="0" w:color="auto"/>
              <w:bottom w:val="single" w:sz="4" w:space="0" w:color="auto"/>
              <w:right w:val="single" w:sz="4" w:space="0" w:color="auto"/>
            </w:tcBorders>
            <w:hideMark/>
          </w:tcPr>
          <w:p w14:paraId="759F5FF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Назначение помещения (жилое (нежилое) помещение) </w:t>
            </w:r>
            <w:hyperlink r:id="rId59" w:anchor="Par522" w:history="1">
              <w:r w:rsidRPr="00D17A6E">
                <w:rPr>
                  <w:rStyle w:val="a9"/>
                  <w:color w:val="auto"/>
                  <w:sz w:val="24"/>
                  <w:szCs w:val="24"/>
                </w:rPr>
                <w:t>&lt;3&gt;</w:t>
              </w:r>
            </w:hyperlink>
          </w:p>
        </w:tc>
        <w:tc>
          <w:tcPr>
            <w:tcW w:w="3024" w:type="dxa"/>
            <w:gridSpan w:val="6"/>
            <w:tcBorders>
              <w:top w:val="single" w:sz="4" w:space="0" w:color="auto"/>
              <w:left w:val="single" w:sz="4" w:space="0" w:color="auto"/>
              <w:bottom w:val="single" w:sz="4" w:space="0" w:color="auto"/>
              <w:right w:val="single" w:sz="4" w:space="0" w:color="auto"/>
            </w:tcBorders>
            <w:hideMark/>
          </w:tcPr>
          <w:p w14:paraId="7E3289F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Вид помещения </w:t>
            </w:r>
            <w:hyperlink r:id="rId60" w:anchor="Par522" w:history="1">
              <w:r w:rsidRPr="00D17A6E">
                <w:rPr>
                  <w:rStyle w:val="a9"/>
                  <w:color w:val="auto"/>
                  <w:sz w:val="24"/>
                  <w:szCs w:val="24"/>
                </w:rPr>
                <w:t>&lt;3&gt;</w:t>
              </w:r>
            </w:hyperlink>
          </w:p>
        </w:tc>
        <w:tc>
          <w:tcPr>
            <w:tcW w:w="2986" w:type="dxa"/>
            <w:gridSpan w:val="3"/>
            <w:tcBorders>
              <w:top w:val="single" w:sz="4" w:space="0" w:color="auto"/>
              <w:left w:val="single" w:sz="4" w:space="0" w:color="auto"/>
              <w:bottom w:val="single" w:sz="4" w:space="0" w:color="auto"/>
              <w:right w:val="single" w:sz="4" w:space="0" w:color="auto"/>
            </w:tcBorders>
            <w:hideMark/>
          </w:tcPr>
          <w:p w14:paraId="73E3716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Количество помещений </w:t>
            </w:r>
            <w:hyperlink r:id="rId61" w:anchor="Par522" w:history="1">
              <w:r w:rsidRPr="00D17A6E">
                <w:rPr>
                  <w:rStyle w:val="a9"/>
                  <w:color w:val="auto"/>
                  <w:sz w:val="24"/>
                  <w:szCs w:val="24"/>
                </w:rPr>
                <w:t>&lt;3&gt;</w:t>
              </w:r>
            </w:hyperlink>
          </w:p>
        </w:tc>
      </w:tr>
      <w:tr w:rsidR="00074158" w:rsidRPr="00D17A6E" w14:paraId="1A6BF78D" w14:textId="77777777" w:rsidTr="003D12B0">
        <w:tc>
          <w:tcPr>
            <w:tcW w:w="300" w:type="dxa"/>
            <w:vMerge/>
            <w:tcBorders>
              <w:top w:val="nil"/>
              <w:left w:val="single" w:sz="4" w:space="0" w:color="auto"/>
              <w:bottom w:val="nil"/>
              <w:right w:val="single" w:sz="4" w:space="0" w:color="auto"/>
            </w:tcBorders>
            <w:vAlign w:val="center"/>
            <w:hideMark/>
          </w:tcPr>
          <w:p w14:paraId="7316832D" w14:textId="77777777" w:rsidR="00074158" w:rsidRPr="00D17A6E" w:rsidRDefault="00074158" w:rsidP="003D12B0">
            <w:pPr>
              <w:rPr>
                <w:bCs/>
                <w:sz w:val="24"/>
                <w:szCs w:val="24"/>
              </w:rPr>
            </w:pPr>
          </w:p>
        </w:tc>
        <w:tc>
          <w:tcPr>
            <w:tcW w:w="3079" w:type="dxa"/>
            <w:gridSpan w:val="3"/>
            <w:tcBorders>
              <w:top w:val="single" w:sz="4" w:space="0" w:color="auto"/>
              <w:left w:val="single" w:sz="4" w:space="0" w:color="auto"/>
              <w:bottom w:val="single" w:sz="4" w:space="0" w:color="auto"/>
              <w:right w:val="single" w:sz="4" w:space="0" w:color="auto"/>
            </w:tcBorders>
          </w:tcPr>
          <w:p w14:paraId="41B33D4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3024" w:type="dxa"/>
            <w:gridSpan w:val="6"/>
            <w:tcBorders>
              <w:top w:val="single" w:sz="4" w:space="0" w:color="auto"/>
              <w:left w:val="single" w:sz="4" w:space="0" w:color="auto"/>
              <w:bottom w:val="single" w:sz="4" w:space="0" w:color="auto"/>
              <w:right w:val="single" w:sz="4" w:space="0" w:color="auto"/>
            </w:tcBorders>
          </w:tcPr>
          <w:p w14:paraId="14427DE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986" w:type="dxa"/>
            <w:gridSpan w:val="3"/>
            <w:tcBorders>
              <w:top w:val="single" w:sz="4" w:space="0" w:color="auto"/>
              <w:left w:val="single" w:sz="4" w:space="0" w:color="auto"/>
              <w:bottom w:val="single" w:sz="4" w:space="0" w:color="auto"/>
              <w:right w:val="single" w:sz="4" w:space="0" w:color="auto"/>
            </w:tcBorders>
          </w:tcPr>
          <w:p w14:paraId="55E3ACE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BCA9A0A" w14:textId="77777777" w:rsidTr="003D12B0">
        <w:tc>
          <w:tcPr>
            <w:tcW w:w="300" w:type="dxa"/>
            <w:vMerge/>
            <w:tcBorders>
              <w:top w:val="nil"/>
              <w:left w:val="single" w:sz="4" w:space="0" w:color="auto"/>
              <w:bottom w:val="nil"/>
              <w:right w:val="single" w:sz="4" w:space="0" w:color="auto"/>
            </w:tcBorders>
            <w:vAlign w:val="center"/>
            <w:hideMark/>
          </w:tcPr>
          <w:p w14:paraId="3B049E76"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single" w:sz="4" w:space="0" w:color="auto"/>
              <w:right w:val="single" w:sz="4" w:space="0" w:color="auto"/>
            </w:tcBorders>
            <w:hideMark/>
          </w:tcPr>
          <w:p w14:paraId="3B3FDE3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Кадастровый номер помещения, раздел которого осуществляется</w:t>
            </w:r>
          </w:p>
        </w:tc>
        <w:tc>
          <w:tcPr>
            <w:tcW w:w="5395" w:type="dxa"/>
            <w:gridSpan w:val="8"/>
            <w:tcBorders>
              <w:top w:val="single" w:sz="4" w:space="0" w:color="auto"/>
              <w:left w:val="single" w:sz="4" w:space="0" w:color="auto"/>
              <w:bottom w:val="single" w:sz="4" w:space="0" w:color="auto"/>
              <w:right w:val="single" w:sz="4" w:space="0" w:color="auto"/>
            </w:tcBorders>
            <w:hideMark/>
          </w:tcPr>
          <w:p w14:paraId="1C3D03E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Адрес помещения, раздел которого осуществляется</w:t>
            </w:r>
          </w:p>
        </w:tc>
      </w:tr>
      <w:tr w:rsidR="00074158" w:rsidRPr="00D17A6E" w14:paraId="613845F0" w14:textId="77777777" w:rsidTr="003D12B0">
        <w:tc>
          <w:tcPr>
            <w:tcW w:w="300" w:type="dxa"/>
            <w:vMerge/>
            <w:tcBorders>
              <w:top w:val="nil"/>
              <w:left w:val="single" w:sz="4" w:space="0" w:color="auto"/>
              <w:bottom w:val="nil"/>
              <w:right w:val="single" w:sz="4" w:space="0" w:color="auto"/>
            </w:tcBorders>
            <w:vAlign w:val="center"/>
            <w:hideMark/>
          </w:tcPr>
          <w:p w14:paraId="56846087"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nil"/>
              <w:right w:val="single" w:sz="4" w:space="0" w:color="auto"/>
            </w:tcBorders>
          </w:tcPr>
          <w:p w14:paraId="2F77EE4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26FD5F2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7C984B9" w14:textId="77777777" w:rsidTr="003D12B0">
        <w:tc>
          <w:tcPr>
            <w:tcW w:w="300" w:type="dxa"/>
            <w:vMerge/>
            <w:tcBorders>
              <w:top w:val="nil"/>
              <w:left w:val="single" w:sz="4" w:space="0" w:color="auto"/>
              <w:bottom w:val="nil"/>
              <w:right w:val="single" w:sz="4" w:space="0" w:color="auto"/>
            </w:tcBorders>
            <w:vAlign w:val="center"/>
            <w:hideMark/>
          </w:tcPr>
          <w:p w14:paraId="46E0022C" w14:textId="77777777" w:rsidR="00074158" w:rsidRPr="00D17A6E" w:rsidRDefault="00074158" w:rsidP="003D12B0">
            <w:pPr>
              <w:rPr>
                <w:bCs/>
                <w:sz w:val="24"/>
                <w:szCs w:val="24"/>
              </w:rPr>
            </w:pPr>
          </w:p>
        </w:tc>
        <w:tc>
          <w:tcPr>
            <w:tcW w:w="3694" w:type="dxa"/>
            <w:gridSpan w:val="4"/>
            <w:tcBorders>
              <w:top w:val="nil"/>
              <w:left w:val="single" w:sz="4" w:space="0" w:color="auto"/>
              <w:bottom w:val="single" w:sz="4" w:space="0" w:color="auto"/>
              <w:right w:val="single" w:sz="4" w:space="0" w:color="auto"/>
            </w:tcBorders>
          </w:tcPr>
          <w:p w14:paraId="1AC020B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57B4A27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CD2A8FE" w14:textId="77777777" w:rsidTr="003D12B0">
        <w:tc>
          <w:tcPr>
            <w:tcW w:w="300" w:type="dxa"/>
            <w:vMerge/>
            <w:tcBorders>
              <w:top w:val="nil"/>
              <w:left w:val="single" w:sz="4" w:space="0" w:color="auto"/>
              <w:bottom w:val="nil"/>
              <w:right w:val="single" w:sz="4" w:space="0" w:color="auto"/>
            </w:tcBorders>
            <w:vAlign w:val="center"/>
            <w:hideMark/>
          </w:tcPr>
          <w:p w14:paraId="18F590B7"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nil"/>
              <w:right w:val="single" w:sz="4" w:space="0" w:color="auto"/>
            </w:tcBorders>
            <w:hideMark/>
          </w:tcPr>
          <w:p w14:paraId="1FBD785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14:paraId="42BECD3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FA71878" w14:textId="77777777" w:rsidTr="003D12B0">
        <w:tc>
          <w:tcPr>
            <w:tcW w:w="300" w:type="dxa"/>
            <w:vMerge/>
            <w:tcBorders>
              <w:top w:val="nil"/>
              <w:left w:val="single" w:sz="4" w:space="0" w:color="auto"/>
              <w:bottom w:val="nil"/>
              <w:right w:val="single" w:sz="4" w:space="0" w:color="auto"/>
            </w:tcBorders>
            <w:vAlign w:val="center"/>
            <w:hideMark/>
          </w:tcPr>
          <w:p w14:paraId="28A9EA19" w14:textId="77777777" w:rsidR="00074158" w:rsidRPr="00D17A6E" w:rsidRDefault="00074158" w:rsidP="003D12B0">
            <w:pPr>
              <w:rPr>
                <w:bCs/>
                <w:sz w:val="24"/>
                <w:szCs w:val="24"/>
              </w:rPr>
            </w:pPr>
          </w:p>
        </w:tc>
        <w:tc>
          <w:tcPr>
            <w:tcW w:w="3694" w:type="dxa"/>
            <w:gridSpan w:val="4"/>
            <w:tcBorders>
              <w:top w:val="nil"/>
              <w:left w:val="single" w:sz="4" w:space="0" w:color="auto"/>
              <w:bottom w:val="nil"/>
              <w:right w:val="single" w:sz="4" w:space="0" w:color="auto"/>
            </w:tcBorders>
          </w:tcPr>
          <w:p w14:paraId="1986820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5837CC5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58D95F5" w14:textId="77777777" w:rsidTr="003D12B0">
        <w:tc>
          <w:tcPr>
            <w:tcW w:w="300" w:type="dxa"/>
            <w:vMerge/>
            <w:tcBorders>
              <w:top w:val="nil"/>
              <w:left w:val="single" w:sz="4" w:space="0" w:color="auto"/>
              <w:bottom w:val="nil"/>
              <w:right w:val="single" w:sz="4" w:space="0" w:color="auto"/>
            </w:tcBorders>
            <w:vAlign w:val="center"/>
            <w:hideMark/>
          </w:tcPr>
          <w:p w14:paraId="78629EE3" w14:textId="77777777" w:rsidR="00074158" w:rsidRPr="00D17A6E" w:rsidRDefault="00074158" w:rsidP="003D12B0">
            <w:pPr>
              <w:rPr>
                <w:bCs/>
                <w:sz w:val="24"/>
                <w:szCs w:val="24"/>
              </w:rPr>
            </w:pPr>
          </w:p>
        </w:tc>
        <w:tc>
          <w:tcPr>
            <w:tcW w:w="3694" w:type="dxa"/>
            <w:gridSpan w:val="4"/>
            <w:tcBorders>
              <w:top w:val="nil"/>
              <w:left w:val="single" w:sz="4" w:space="0" w:color="auto"/>
              <w:bottom w:val="single" w:sz="4" w:space="0" w:color="auto"/>
              <w:right w:val="single" w:sz="4" w:space="0" w:color="auto"/>
            </w:tcBorders>
          </w:tcPr>
          <w:p w14:paraId="7A766ED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2C87ECA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F0359A7" w14:textId="77777777" w:rsidTr="003D12B0">
        <w:tc>
          <w:tcPr>
            <w:tcW w:w="300" w:type="dxa"/>
            <w:vMerge/>
            <w:tcBorders>
              <w:top w:val="nil"/>
              <w:left w:val="single" w:sz="4" w:space="0" w:color="auto"/>
              <w:bottom w:val="nil"/>
              <w:right w:val="single" w:sz="4" w:space="0" w:color="auto"/>
            </w:tcBorders>
            <w:vAlign w:val="center"/>
            <w:hideMark/>
          </w:tcPr>
          <w:p w14:paraId="53BEBE0E" w14:textId="77777777" w:rsidR="00074158" w:rsidRPr="00D17A6E" w:rsidRDefault="00074158" w:rsidP="003D12B0">
            <w:pPr>
              <w:rPr>
                <w:bCs/>
                <w:sz w:val="24"/>
                <w:szCs w:val="24"/>
              </w:rPr>
            </w:pPr>
          </w:p>
        </w:tc>
        <w:tc>
          <w:tcPr>
            <w:tcW w:w="426" w:type="dxa"/>
            <w:tcBorders>
              <w:top w:val="single" w:sz="4" w:space="0" w:color="auto"/>
              <w:left w:val="single" w:sz="4" w:space="0" w:color="auto"/>
              <w:bottom w:val="single" w:sz="4" w:space="0" w:color="auto"/>
              <w:right w:val="single" w:sz="4" w:space="0" w:color="auto"/>
            </w:tcBorders>
          </w:tcPr>
          <w:p w14:paraId="578E083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63" w:type="dxa"/>
            <w:gridSpan w:val="11"/>
            <w:tcBorders>
              <w:top w:val="single" w:sz="4" w:space="0" w:color="auto"/>
              <w:left w:val="single" w:sz="4" w:space="0" w:color="auto"/>
              <w:bottom w:val="single" w:sz="4" w:space="0" w:color="auto"/>
              <w:right w:val="single" w:sz="4" w:space="0" w:color="auto"/>
            </w:tcBorders>
            <w:hideMark/>
          </w:tcPr>
          <w:p w14:paraId="7EDDD36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Образованием помещения в здании, сооружении путем объединения помещений в здании, сооружении</w:t>
            </w:r>
          </w:p>
        </w:tc>
      </w:tr>
      <w:tr w:rsidR="00074158" w:rsidRPr="00D17A6E" w14:paraId="71684989" w14:textId="77777777" w:rsidTr="003D12B0">
        <w:tc>
          <w:tcPr>
            <w:tcW w:w="300" w:type="dxa"/>
            <w:vMerge/>
            <w:tcBorders>
              <w:top w:val="nil"/>
              <w:left w:val="single" w:sz="4" w:space="0" w:color="auto"/>
              <w:bottom w:val="nil"/>
              <w:right w:val="single" w:sz="4" w:space="0" w:color="auto"/>
            </w:tcBorders>
            <w:vAlign w:val="center"/>
            <w:hideMark/>
          </w:tcPr>
          <w:p w14:paraId="5E9329AB" w14:textId="77777777" w:rsidR="00074158" w:rsidRPr="00D17A6E" w:rsidRDefault="00074158" w:rsidP="003D12B0">
            <w:pPr>
              <w:rPr>
                <w:bCs/>
                <w:sz w:val="24"/>
                <w:szCs w:val="24"/>
              </w:rPr>
            </w:pPr>
          </w:p>
        </w:tc>
        <w:tc>
          <w:tcPr>
            <w:tcW w:w="426" w:type="dxa"/>
            <w:tcBorders>
              <w:top w:val="single" w:sz="4" w:space="0" w:color="auto"/>
              <w:left w:val="single" w:sz="4" w:space="0" w:color="auto"/>
              <w:bottom w:val="single" w:sz="4" w:space="0" w:color="auto"/>
              <w:right w:val="single" w:sz="4" w:space="0" w:color="auto"/>
            </w:tcBorders>
          </w:tcPr>
          <w:p w14:paraId="4EB2625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4" w:type="dxa"/>
            <w:tcBorders>
              <w:top w:val="single" w:sz="4" w:space="0" w:color="auto"/>
              <w:left w:val="single" w:sz="4" w:space="0" w:color="auto"/>
              <w:bottom w:val="single" w:sz="4" w:space="0" w:color="auto"/>
              <w:right w:val="single" w:sz="4" w:space="0" w:color="auto"/>
            </w:tcBorders>
          </w:tcPr>
          <w:p w14:paraId="2C732F3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3468" w:type="dxa"/>
            <w:gridSpan w:val="4"/>
            <w:tcBorders>
              <w:top w:val="single" w:sz="4" w:space="0" w:color="auto"/>
              <w:left w:val="single" w:sz="4" w:space="0" w:color="auto"/>
              <w:bottom w:val="single" w:sz="4" w:space="0" w:color="auto"/>
              <w:right w:val="single" w:sz="4" w:space="0" w:color="auto"/>
            </w:tcBorders>
            <w:hideMark/>
          </w:tcPr>
          <w:p w14:paraId="59E7571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14:paraId="1B055F8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380" w:type="dxa"/>
            <w:gridSpan w:val="5"/>
            <w:tcBorders>
              <w:top w:val="single" w:sz="4" w:space="0" w:color="auto"/>
              <w:left w:val="single" w:sz="4" w:space="0" w:color="auto"/>
              <w:bottom w:val="single" w:sz="4" w:space="0" w:color="auto"/>
              <w:right w:val="single" w:sz="4" w:space="0" w:color="auto"/>
            </w:tcBorders>
            <w:hideMark/>
          </w:tcPr>
          <w:p w14:paraId="382EAB2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 нежилого помещения</w:t>
            </w:r>
          </w:p>
        </w:tc>
      </w:tr>
      <w:tr w:rsidR="00074158" w:rsidRPr="00D17A6E" w14:paraId="40DA881E" w14:textId="77777777" w:rsidTr="003D12B0">
        <w:tc>
          <w:tcPr>
            <w:tcW w:w="300" w:type="dxa"/>
            <w:vMerge/>
            <w:tcBorders>
              <w:top w:val="nil"/>
              <w:left w:val="single" w:sz="4" w:space="0" w:color="auto"/>
              <w:bottom w:val="nil"/>
              <w:right w:val="single" w:sz="4" w:space="0" w:color="auto"/>
            </w:tcBorders>
            <w:vAlign w:val="center"/>
            <w:hideMark/>
          </w:tcPr>
          <w:p w14:paraId="48D9F538"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single" w:sz="4" w:space="0" w:color="auto"/>
              <w:right w:val="single" w:sz="4" w:space="0" w:color="auto"/>
            </w:tcBorders>
            <w:hideMark/>
          </w:tcPr>
          <w:p w14:paraId="6CA1474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Количество объединяемых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14:paraId="023831C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AC71FB0" w14:textId="77777777" w:rsidTr="003D12B0">
        <w:tc>
          <w:tcPr>
            <w:tcW w:w="300" w:type="dxa"/>
            <w:vMerge/>
            <w:tcBorders>
              <w:top w:val="nil"/>
              <w:left w:val="single" w:sz="4" w:space="0" w:color="auto"/>
              <w:bottom w:val="nil"/>
              <w:right w:val="single" w:sz="4" w:space="0" w:color="auto"/>
            </w:tcBorders>
            <w:vAlign w:val="center"/>
            <w:hideMark/>
          </w:tcPr>
          <w:p w14:paraId="1AA4C52A"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single" w:sz="4" w:space="0" w:color="auto"/>
              <w:right w:val="single" w:sz="4" w:space="0" w:color="auto"/>
            </w:tcBorders>
            <w:hideMark/>
          </w:tcPr>
          <w:p w14:paraId="3E2C93B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Кадастровый номер объединяемого помещения </w:t>
            </w:r>
            <w:hyperlink r:id="rId62" w:anchor="Par523" w:history="1">
              <w:r w:rsidRPr="00D17A6E">
                <w:rPr>
                  <w:rStyle w:val="a9"/>
                  <w:color w:val="auto"/>
                  <w:sz w:val="24"/>
                  <w:szCs w:val="24"/>
                </w:rPr>
                <w:t>&lt;4&gt;</w:t>
              </w:r>
            </w:hyperlink>
          </w:p>
        </w:tc>
        <w:tc>
          <w:tcPr>
            <w:tcW w:w="5395" w:type="dxa"/>
            <w:gridSpan w:val="8"/>
            <w:tcBorders>
              <w:top w:val="single" w:sz="4" w:space="0" w:color="auto"/>
              <w:left w:val="single" w:sz="4" w:space="0" w:color="auto"/>
              <w:bottom w:val="single" w:sz="4" w:space="0" w:color="auto"/>
              <w:right w:val="single" w:sz="4" w:space="0" w:color="auto"/>
            </w:tcBorders>
            <w:hideMark/>
          </w:tcPr>
          <w:p w14:paraId="4F2B4A1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Адрес объединяемого помещения </w:t>
            </w:r>
            <w:hyperlink r:id="rId63" w:anchor="Par523" w:history="1">
              <w:r w:rsidRPr="00D17A6E">
                <w:rPr>
                  <w:rStyle w:val="a9"/>
                  <w:color w:val="auto"/>
                  <w:sz w:val="24"/>
                  <w:szCs w:val="24"/>
                </w:rPr>
                <w:t>&lt;4&gt;</w:t>
              </w:r>
            </w:hyperlink>
          </w:p>
        </w:tc>
      </w:tr>
      <w:tr w:rsidR="00074158" w:rsidRPr="00D17A6E" w14:paraId="6AED99CA" w14:textId="77777777" w:rsidTr="003D12B0">
        <w:tc>
          <w:tcPr>
            <w:tcW w:w="300" w:type="dxa"/>
            <w:vMerge/>
            <w:tcBorders>
              <w:top w:val="nil"/>
              <w:left w:val="single" w:sz="4" w:space="0" w:color="auto"/>
              <w:bottom w:val="nil"/>
              <w:right w:val="single" w:sz="4" w:space="0" w:color="auto"/>
            </w:tcBorders>
            <w:vAlign w:val="center"/>
            <w:hideMark/>
          </w:tcPr>
          <w:p w14:paraId="54178505"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nil"/>
              <w:right w:val="single" w:sz="4" w:space="0" w:color="auto"/>
            </w:tcBorders>
          </w:tcPr>
          <w:p w14:paraId="2556E1B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111EF01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0E18A29" w14:textId="77777777" w:rsidTr="003D12B0">
        <w:tc>
          <w:tcPr>
            <w:tcW w:w="300" w:type="dxa"/>
            <w:vMerge/>
            <w:tcBorders>
              <w:top w:val="nil"/>
              <w:left w:val="single" w:sz="4" w:space="0" w:color="auto"/>
              <w:bottom w:val="nil"/>
              <w:right w:val="single" w:sz="4" w:space="0" w:color="auto"/>
            </w:tcBorders>
            <w:vAlign w:val="center"/>
            <w:hideMark/>
          </w:tcPr>
          <w:p w14:paraId="3831C8C1" w14:textId="77777777" w:rsidR="00074158" w:rsidRPr="00D17A6E" w:rsidRDefault="00074158" w:rsidP="003D12B0">
            <w:pPr>
              <w:rPr>
                <w:bCs/>
                <w:sz w:val="24"/>
                <w:szCs w:val="24"/>
              </w:rPr>
            </w:pPr>
          </w:p>
        </w:tc>
        <w:tc>
          <w:tcPr>
            <w:tcW w:w="3694" w:type="dxa"/>
            <w:gridSpan w:val="4"/>
            <w:tcBorders>
              <w:top w:val="nil"/>
              <w:left w:val="single" w:sz="4" w:space="0" w:color="auto"/>
              <w:bottom w:val="single" w:sz="4" w:space="0" w:color="auto"/>
              <w:right w:val="single" w:sz="4" w:space="0" w:color="auto"/>
            </w:tcBorders>
          </w:tcPr>
          <w:p w14:paraId="68EF5D0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41D0588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88A35F3" w14:textId="77777777" w:rsidTr="003D12B0">
        <w:tc>
          <w:tcPr>
            <w:tcW w:w="300" w:type="dxa"/>
            <w:vMerge/>
            <w:tcBorders>
              <w:top w:val="nil"/>
              <w:left w:val="single" w:sz="4" w:space="0" w:color="auto"/>
              <w:bottom w:val="nil"/>
              <w:right w:val="single" w:sz="4" w:space="0" w:color="auto"/>
            </w:tcBorders>
            <w:vAlign w:val="center"/>
            <w:hideMark/>
          </w:tcPr>
          <w:p w14:paraId="177E338B"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nil"/>
              <w:right w:val="single" w:sz="4" w:space="0" w:color="auto"/>
            </w:tcBorders>
            <w:hideMark/>
          </w:tcPr>
          <w:p w14:paraId="5F8C1DA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14:paraId="1D5A9EC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BEAECD6" w14:textId="77777777" w:rsidTr="003D12B0">
        <w:tc>
          <w:tcPr>
            <w:tcW w:w="300" w:type="dxa"/>
            <w:vMerge/>
            <w:tcBorders>
              <w:top w:val="nil"/>
              <w:left w:val="single" w:sz="4" w:space="0" w:color="auto"/>
              <w:bottom w:val="nil"/>
              <w:right w:val="single" w:sz="4" w:space="0" w:color="auto"/>
            </w:tcBorders>
            <w:vAlign w:val="center"/>
            <w:hideMark/>
          </w:tcPr>
          <w:p w14:paraId="29447635" w14:textId="77777777" w:rsidR="00074158" w:rsidRPr="00D17A6E" w:rsidRDefault="00074158" w:rsidP="003D12B0">
            <w:pPr>
              <w:rPr>
                <w:bCs/>
                <w:sz w:val="24"/>
                <w:szCs w:val="24"/>
              </w:rPr>
            </w:pPr>
          </w:p>
        </w:tc>
        <w:tc>
          <w:tcPr>
            <w:tcW w:w="3694" w:type="dxa"/>
            <w:gridSpan w:val="4"/>
            <w:tcBorders>
              <w:top w:val="nil"/>
              <w:left w:val="single" w:sz="4" w:space="0" w:color="auto"/>
              <w:bottom w:val="nil"/>
              <w:right w:val="single" w:sz="4" w:space="0" w:color="auto"/>
            </w:tcBorders>
          </w:tcPr>
          <w:p w14:paraId="42779B4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018DE73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D893871" w14:textId="77777777" w:rsidTr="003D12B0">
        <w:tc>
          <w:tcPr>
            <w:tcW w:w="300" w:type="dxa"/>
            <w:vMerge/>
            <w:tcBorders>
              <w:top w:val="nil"/>
              <w:left w:val="single" w:sz="4" w:space="0" w:color="auto"/>
              <w:bottom w:val="nil"/>
              <w:right w:val="single" w:sz="4" w:space="0" w:color="auto"/>
            </w:tcBorders>
            <w:vAlign w:val="center"/>
            <w:hideMark/>
          </w:tcPr>
          <w:p w14:paraId="3E8CA3C3" w14:textId="77777777" w:rsidR="00074158" w:rsidRPr="00D17A6E" w:rsidRDefault="00074158" w:rsidP="003D12B0">
            <w:pPr>
              <w:rPr>
                <w:bCs/>
                <w:sz w:val="24"/>
                <w:szCs w:val="24"/>
              </w:rPr>
            </w:pPr>
          </w:p>
        </w:tc>
        <w:tc>
          <w:tcPr>
            <w:tcW w:w="3694" w:type="dxa"/>
            <w:gridSpan w:val="4"/>
            <w:tcBorders>
              <w:top w:val="nil"/>
              <w:left w:val="single" w:sz="4" w:space="0" w:color="auto"/>
              <w:bottom w:val="single" w:sz="4" w:space="0" w:color="auto"/>
              <w:right w:val="single" w:sz="4" w:space="0" w:color="auto"/>
            </w:tcBorders>
          </w:tcPr>
          <w:p w14:paraId="347342D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44D8D5A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5F84C2F" w14:textId="77777777" w:rsidTr="003D12B0">
        <w:tc>
          <w:tcPr>
            <w:tcW w:w="300" w:type="dxa"/>
            <w:vMerge/>
            <w:tcBorders>
              <w:top w:val="nil"/>
              <w:left w:val="single" w:sz="4" w:space="0" w:color="auto"/>
              <w:bottom w:val="nil"/>
              <w:right w:val="single" w:sz="4" w:space="0" w:color="auto"/>
            </w:tcBorders>
            <w:vAlign w:val="center"/>
            <w:hideMark/>
          </w:tcPr>
          <w:p w14:paraId="2447198D" w14:textId="77777777" w:rsidR="00074158" w:rsidRPr="00D17A6E" w:rsidRDefault="00074158" w:rsidP="003D12B0">
            <w:pPr>
              <w:rPr>
                <w:bCs/>
                <w:sz w:val="24"/>
                <w:szCs w:val="24"/>
              </w:rPr>
            </w:pPr>
          </w:p>
        </w:tc>
        <w:tc>
          <w:tcPr>
            <w:tcW w:w="426" w:type="dxa"/>
            <w:tcBorders>
              <w:top w:val="single" w:sz="4" w:space="0" w:color="auto"/>
              <w:left w:val="single" w:sz="4" w:space="0" w:color="auto"/>
              <w:bottom w:val="single" w:sz="4" w:space="0" w:color="auto"/>
              <w:right w:val="single" w:sz="4" w:space="0" w:color="auto"/>
            </w:tcBorders>
          </w:tcPr>
          <w:p w14:paraId="56ABE92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63" w:type="dxa"/>
            <w:gridSpan w:val="11"/>
            <w:tcBorders>
              <w:top w:val="single" w:sz="4" w:space="0" w:color="auto"/>
              <w:left w:val="single" w:sz="4" w:space="0" w:color="auto"/>
              <w:bottom w:val="single" w:sz="4" w:space="0" w:color="auto"/>
              <w:right w:val="single" w:sz="4" w:space="0" w:color="auto"/>
            </w:tcBorders>
            <w:hideMark/>
          </w:tcPr>
          <w:p w14:paraId="1C1D2A9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Образованием помещения в здании, сооружении путем переустройства и (или) перепланировки мест общего пользования</w:t>
            </w:r>
          </w:p>
        </w:tc>
      </w:tr>
      <w:tr w:rsidR="00074158" w:rsidRPr="00D17A6E" w14:paraId="43C02D4A" w14:textId="77777777" w:rsidTr="003D12B0">
        <w:tc>
          <w:tcPr>
            <w:tcW w:w="300" w:type="dxa"/>
            <w:vMerge/>
            <w:tcBorders>
              <w:top w:val="nil"/>
              <w:left w:val="single" w:sz="4" w:space="0" w:color="auto"/>
              <w:bottom w:val="nil"/>
              <w:right w:val="single" w:sz="4" w:space="0" w:color="auto"/>
            </w:tcBorders>
            <w:vAlign w:val="center"/>
            <w:hideMark/>
          </w:tcPr>
          <w:p w14:paraId="418F72AD" w14:textId="77777777" w:rsidR="00074158" w:rsidRPr="00D17A6E" w:rsidRDefault="00074158" w:rsidP="003D12B0">
            <w:pPr>
              <w:rPr>
                <w:bCs/>
                <w:sz w:val="24"/>
                <w:szCs w:val="24"/>
              </w:rPr>
            </w:pPr>
          </w:p>
        </w:tc>
        <w:tc>
          <w:tcPr>
            <w:tcW w:w="426" w:type="dxa"/>
            <w:tcBorders>
              <w:top w:val="single" w:sz="4" w:space="0" w:color="auto"/>
              <w:left w:val="single" w:sz="4" w:space="0" w:color="auto"/>
              <w:bottom w:val="single" w:sz="4" w:space="0" w:color="auto"/>
              <w:right w:val="single" w:sz="4" w:space="0" w:color="auto"/>
            </w:tcBorders>
          </w:tcPr>
          <w:p w14:paraId="372F3B4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4" w:type="dxa"/>
            <w:tcBorders>
              <w:top w:val="single" w:sz="4" w:space="0" w:color="auto"/>
              <w:left w:val="single" w:sz="4" w:space="0" w:color="auto"/>
              <w:bottom w:val="single" w:sz="4" w:space="0" w:color="auto"/>
              <w:right w:val="single" w:sz="4" w:space="0" w:color="auto"/>
            </w:tcBorders>
          </w:tcPr>
          <w:p w14:paraId="2A00EF6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3468" w:type="dxa"/>
            <w:gridSpan w:val="4"/>
            <w:tcBorders>
              <w:top w:val="single" w:sz="4" w:space="0" w:color="auto"/>
              <w:left w:val="single" w:sz="4" w:space="0" w:color="auto"/>
              <w:bottom w:val="single" w:sz="4" w:space="0" w:color="auto"/>
              <w:right w:val="single" w:sz="4" w:space="0" w:color="auto"/>
            </w:tcBorders>
            <w:hideMark/>
          </w:tcPr>
          <w:p w14:paraId="00EC09A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14:paraId="7A3ADBA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380" w:type="dxa"/>
            <w:gridSpan w:val="5"/>
            <w:tcBorders>
              <w:top w:val="single" w:sz="4" w:space="0" w:color="auto"/>
              <w:left w:val="single" w:sz="4" w:space="0" w:color="auto"/>
              <w:bottom w:val="single" w:sz="4" w:space="0" w:color="auto"/>
              <w:right w:val="single" w:sz="4" w:space="0" w:color="auto"/>
            </w:tcBorders>
            <w:hideMark/>
          </w:tcPr>
          <w:p w14:paraId="3F087D6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Образование нежилого помещения</w:t>
            </w:r>
          </w:p>
        </w:tc>
      </w:tr>
      <w:tr w:rsidR="00074158" w:rsidRPr="00D17A6E" w14:paraId="2D72C879" w14:textId="77777777" w:rsidTr="003D12B0">
        <w:tc>
          <w:tcPr>
            <w:tcW w:w="300" w:type="dxa"/>
            <w:vMerge/>
            <w:tcBorders>
              <w:top w:val="nil"/>
              <w:left w:val="single" w:sz="4" w:space="0" w:color="auto"/>
              <w:bottom w:val="nil"/>
              <w:right w:val="single" w:sz="4" w:space="0" w:color="auto"/>
            </w:tcBorders>
            <w:vAlign w:val="center"/>
            <w:hideMark/>
          </w:tcPr>
          <w:p w14:paraId="3E964B4C"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single" w:sz="4" w:space="0" w:color="auto"/>
              <w:right w:val="single" w:sz="4" w:space="0" w:color="auto"/>
            </w:tcBorders>
            <w:hideMark/>
          </w:tcPr>
          <w:p w14:paraId="26D36D2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Количество образуемых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14:paraId="180FB3D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02CD7FF9" w14:textId="77777777" w:rsidTr="003D12B0">
        <w:tc>
          <w:tcPr>
            <w:tcW w:w="300" w:type="dxa"/>
            <w:vMerge/>
            <w:tcBorders>
              <w:top w:val="nil"/>
              <w:left w:val="single" w:sz="4" w:space="0" w:color="auto"/>
              <w:bottom w:val="nil"/>
              <w:right w:val="single" w:sz="4" w:space="0" w:color="auto"/>
            </w:tcBorders>
            <w:vAlign w:val="center"/>
            <w:hideMark/>
          </w:tcPr>
          <w:p w14:paraId="2781987C"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single" w:sz="4" w:space="0" w:color="auto"/>
              <w:right w:val="single" w:sz="4" w:space="0" w:color="auto"/>
            </w:tcBorders>
            <w:hideMark/>
          </w:tcPr>
          <w:p w14:paraId="31C38E5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hideMark/>
          </w:tcPr>
          <w:p w14:paraId="36374E8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Адрес здания, сооружения</w:t>
            </w:r>
          </w:p>
        </w:tc>
      </w:tr>
      <w:tr w:rsidR="00074158" w:rsidRPr="00D17A6E" w14:paraId="68520A0C" w14:textId="77777777" w:rsidTr="003D12B0">
        <w:tc>
          <w:tcPr>
            <w:tcW w:w="300" w:type="dxa"/>
            <w:vMerge/>
            <w:tcBorders>
              <w:top w:val="nil"/>
              <w:left w:val="single" w:sz="4" w:space="0" w:color="auto"/>
              <w:bottom w:val="nil"/>
              <w:right w:val="single" w:sz="4" w:space="0" w:color="auto"/>
            </w:tcBorders>
            <w:vAlign w:val="center"/>
            <w:hideMark/>
          </w:tcPr>
          <w:p w14:paraId="20B31387"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nil"/>
              <w:right w:val="single" w:sz="4" w:space="0" w:color="auto"/>
            </w:tcBorders>
          </w:tcPr>
          <w:p w14:paraId="1100F1F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6C5086D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1EC6934" w14:textId="77777777" w:rsidTr="003D12B0">
        <w:tc>
          <w:tcPr>
            <w:tcW w:w="300" w:type="dxa"/>
            <w:vMerge/>
            <w:tcBorders>
              <w:top w:val="nil"/>
              <w:left w:val="single" w:sz="4" w:space="0" w:color="auto"/>
              <w:bottom w:val="nil"/>
              <w:right w:val="single" w:sz="4" w:space="0" w:color="auto"/>
            </w:tcBorders>
            <w:vAlign w:val="center"/>
            <w:hideMark/>
          </w:tcPr>
          <w:p w14:paraId="2E5858AF" w14:textId="77777777" w:rsidR="00074158" w:rsidRPr="00D17A6E" w:rsidRDefault="00074158" w:rsidP="003D12B0">
            <w:pPr>
              <w:rPr>
                <w:bCs/>
                <w:sz w:val="24"/>
                <w:szCs w:val="24"/>
              </w:rPr>
            </w:pPr>
          </w:p>
        </w:tc>
        <w:tc>
          <w:tcPr>
            <w:tcW w:w="3694" w:type="dxa"/>
            <w:gridSpan w:val="4"/>
            <w:tcBorders>
              <w:top w:val="nil"/>
              <w:left w:val="single" w:sz="4" w:space="0" w:color="auto"/>
              <w:bottom w:val="single" w:sz="4" w:space="0" w:color="auto"/>
              <w:right w:val="single" w:sz="4" w:space="0" w:color="auto"/>
            </w:tcBorders>
          </w:tcPr>
          <w:p w14:paraId="0E4F01C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0802E3D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9B4DB91" w14:textId="77777777" w:rsidTr="003D12B0">
        <w:tc>
          <w:tcPr>
            <w:tcW w:w="300" w:type="dxa"/>
            <w:vMerge/>
            <w:tcBorders>
              <w:top w:val="nil"/>
              <w:left w:val="single" w:sz="4" w:space="0" w:color="auto"/>
              <w:bottom w:val="nil"/>
              <w:right w:val="single" w:sz="4" w:space="0" w:color="auto"/>
            </w:tcBorders>
            <w:vAlign w:val="center"/>
            <w:hideMark/>
          </w:tcPr>
          <w:p w14:paraId="158CDA84" w14:textId="77777777" w:rsidR="00074158" w:rsidRPr="00D17A6E" w:rsidRDefault="00074158" w:rsidP="003D12B0">
            <w:pPr>
              <w:rPr>
                <w:bCs/>
                <w:sz w:val="24"/>
                <w:szCs w:val="24"/>
              </w:rPr>
            </w:pPr>
          </w:p>
        </w:tc>
        <w:tc>
          <w:tcPr>
            <w:tcW w:w="3694" w:type="dxa"/>
            <w:gridSpan w:val="4"/>
            <w:tcBorders>
              <w:top w:val="single" w:sz="4" w:space="0" w:color="auto"/>
              <w:left w:val="single" w:sz="4" w:space="0" w:color="auto"/>
              <w:bottom w:val="nil"/>
              <w:right w:val="single" w:sz="4" w:space="0" w:color="auto"/>
            </w:tcBorders>
            <w:hideMark/>
          </w:tcPr>
          <w:p w14:paraId="57A7BFB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14:paraId="5972871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0A097DAE" w14:textId="77777777" w:rsidTr="003D12B0">
        <w:tc>
          <w:tcPr>
            <w:tcW w:w="300" w:type="dxa"/>
            <w:vMerge/>
            <w:tcBorders>
              <w:top w:val="nil"/>
              <w:left w:val="single" w:sz="4" w:space="0" w:color="auto"/>
              <w:bottom w:val="nil"/>
              <w:right w:val="single" w:sz="4" w:space="0" w:color="auto"/>
            </w:tcBorders>
            <w:vAlign w:val="center"/>
            <w:hideMark/>
          </w:tcPr>
          <w:p w14:paraId="4A580039" w14:textId="77777777" w:rsidR="00074158" w:rsidRPr="00D17A6E" w:rsidRDefault="00074158" w:rsidP="003D12B0">
            <w:pPr>
              <w:rPr>
                <w:bCs/>
                <w:sz w:val="24"/>
                <w:szCs w:val="24"/>
              </w:rPr>
            </w:pPr>
          </w:p>
        </w:tc>
        <w:tc>
          <w:tcPr>
            <w:tcW w:w="3694" w:type="dxa"/>
            <w:gridSpan w:val="4"/>
            <w:tcBorders>
              <w:top w:val="nil"/>
              <w:left w:val="single" w:sz="4" w:space="0" w:color="auto"/>
              <w:bottom w:val="nil"/>
              <w:right w:val="single" w:sz="4" w:space="0" w:color="auto"/>
            </w:tcBorders>
          </w:tcPr>
          <w:p w14:paraId="2D0D6D8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7730110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595FCA7" w14:textId="77777777" w:rsidTr="003D12B0">
        <w:tc>
          <w:tcPr>
            <w:tcW w:w="550" w:type="dxa"/>
            <w:tcBorders>
              <w:top w:val="nil"/>
              <w:left w:val="single" w:sz="4" w:space="0" w:color="auto"/>
              <w:bottom w:val="single" w:sz="4" w:space="0" w:color="auto"/>
              <w:right w:val="single" w:sz="4" w:space="0" w:color="auto"/>
            </w:tcBorders>
          </w:tcPr>
          <w:p w14:paraId="29272AB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3694" w:type="dxa"/>
            <w:gridSpan w:val="4"/>
            <w:tcBorders>
              <w:top w:val="nil"/>
              <w:left w:val="single" w:sz="4" w:space="0" w:color="auto"/>
              <w:bottom w:val="single" w:sz="4" w:space="0" w:color="auto"/>
              <w:right w:val="single" w:sz="4" w:space="0" w:color="auto"/>
            </w:tcBorders>
          </w:tcPr>
          <w:p w14:paraId="5E9F8D2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29F6A14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bl>
    <w:p w14:paraId="160A8709"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38"/>
        <w:gridCol w:w="432"/>
        <w:gridCol w:w="3255"/>
        <w:gridCol w:w="1871"/>
        <w:gridCol w:w="1551"/>
        <w:gridCol w:w="1992"/>
      </w:tblGrid>
      <w:tr w:rsidR="00074158" w:rsidRPr="00D17A6E" w14:paraId="7F7553A8" w14:textId="77777777" w:rsidTr="003D12B0">
        <w:tc>
          <w:tcPr>
            <w:tcW w:w="6096" w:type="dxa"/>
            <w:gridSpan w:val="4"/>
            <w:tcBorders>
              <w:top w:val="single" w:sz="4" w:space="0" w:color="auto"/>
              <w:left w:val="single" w:sz="4" w:space="0" w:color="auto"/>
              <w:bottom w:val="single" w:sz="4" w:space="0" w:color="auto"/>
              <w:right w:val="single" w:sz="4" w:space="0" w:color="auto"/>
            </w:tcBorders>
          </w:tcPr>
          <w:p w14:paraId="2CEB1B3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551" w:type="dxa"/>
            <w:tcBorders>
              <w:top w:val="single" w:sz="4" w:space="0" w:color="auto"/>
              <w:left w:val="single" w:sz="4" w:space="0" w:color="auto"/>
              <w:bottom w:val="single" w:sz="4" w:space="0" w:color="auto"/>
              <w:right w:val="single" w:sz="4" w:space="0" w:color="auto"/>
            </w:tcBorders>
            <w:hideMark/>
          </w:tcPr>
          <w:p w14:paraId="527F061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Лист № ___</w:t>
            </w:r>
          </w:p>
        </w:tc>
        <w:tc>
          <w:tcPr>
            <w:tcW w:w="1992" w:type="dxa"/>
            <w:tcBorders>
              <w:top w:val="single" w:sz="4" w:space="0" w:color="auto"/>
              <w:left w:val="single" w:sz="4" w:space="0" w:color="auto"/>
              <w:bottom w:val="single" w:sz="4" w:space="0" w:color="auto"/>
              <w:right w:val="single" w:sz="4" w:space="0" w:color="auto"/>
            </w:tcBorders>
            <w:hideMark/>
          </w:tcPr>
          <w:p w14:paraId="6E1A3BC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Всего листов ___</w:t>
            </w:r>
          </w:p>
        </w:tc>
      </w:tr>
      <w:tr w:rsidR="00074158" w:rsidRPr="00D17A6E" w14:paraId="7DBD2DD4" w14:textId="77777777" w:rsidTr="003D12B0">
        <w:tc>
          <w:tcPr>
            <w:tcW w:w="6096" w:type="dxa"/>
            <w:gridSpan w:val="4"/>
            <w:tcBorders>
              <w:top w:val="single" w:sz="4" w:space="0" w:color="auto"/>
              <w:left w:val="nil"/>
              <w:bottom w:val="single" w:sz="4" w:space="0" w:color="auto"/>
              <w:right w:val="nil"/>
            </w:tcBorders>
          </w:tcPr>
          <w:p w14:paraId="53173DC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551" w:type="dxa"/>
            <w:tcBorders>
              <w:top w:val="single" w:sz="4" w:space="0" w:color="auto"/>
              <w:left w:val="nil"/>
              <w:bottom w:val="single" w:sz="4" w:space="0" w:color="auto"/>
              <w:right w:val="nil"/>
            </w:tcBorders>
          </w:tcPr>
          <w:p w14:paraId="3DA8FA5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992" w:type="dxa"/>
            <w:tcBorders>
              <w:top w:val="single" w:sz="4" w:space="0" w:color="auto"/>
              <w:left w:val="nil"/>
              <w:bottom w:val="single" w:sz="4" w:space="0" w:color="auto"/>
              <w:right w:val="nil"/>
            </w:tcBorders>
          </w:tcPr>
          <w:p w14:paraId="1698C4A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5CCC16AC" w14:textId="77777777" w:rsidTr="003D12B0">
        <w:tc>
          <w:tcPr>
            <w:tcW w:w="538" w:type="dxa"/>
            <w:vMerge w:val="restart"/>
            <w:tcBorders>
              <w:top w:val="single" w:sz="4" w:space="0" w:color="auto"/>
              <w:left w:val="single" w:sz="4" w:space="0" w:color="auto"/>
              <w:bottom w:val="single" w:sz="4" w:space="0" w:color="auto"/>
              <w:right w:val="single" w:sz="4" w:space="0" w:color="auto"/>
            </w:tcBorders>
            <w:hideMark/>
          </w:tcPr>
          <w:p w14:paraId="5D94252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3.3</w:t>
            </w:r>
          </w:p>
        </w:tc>
        <w:tc>
          <w:tcPr>
            <w:tcW w:w="9101" w:type="dxa"/>
            <w:gridSpan w:val="5"/>
            <w:tcBorders>
              <w:top w:val="single" w:sz="4" w:space="0" w:color="auto"/>
              <w:left w:val="single" w:sz="4" w:space="0" w:color="auto"/>
              <w:bottom w:val="single" w:sz="4" w:space="0" w:color="auto"/>
              <w:right w:val="single" w:sz="4" w:space="0" w:color="auto"/>
            </w:tcBorders>
            <w:hideMark/>
          </w:tcPr>
          <w:p w14:paraId="17636FF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Аннулировать адрес объекта адресации:</w:t>
            </w:r>
          </w:p>
        </w:tc>
      </w:tr>
      <w:tr w:rsidR="00074158" w:rsidRPr="00D17A6E" w14:paraId="31794A14"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1C8EB58E" w14:textId="77777777" w:rsidR="00074158" w:rsidRPr="00D17A6E" w:rsidRDefault="00074158" w:rsidP="003D12B0">
            <w:pPr>
              <w:rPr>
                <w:bCs/>
                <w:sz w:val="24"/>
                <w:szCs w:val="24"/>
              </w:rPr>
            </w:pPr>
          </w:p>
        </w:tc>
        <w:tc>
          <w:tcPr>
            <w:tcW w:w="3687" w:type="dxa"/>
            <w:gridSpan w:val="2"/>
            <w:tcBorders>
              <w:top w:val="single" w:sz="4" w:space="0" w:color="auto"/>
              <w:left w:val="single" w:sz="4" w:space="0" w:color="auto"/>
              <w:bottom w:val="single" w:sz="4" w:space="0" w:color="auto"/>
              <w:right w:val="single" w:sz="4" w:space="0" w:color="auto"/>
            </w:tcBorders>
            <w:hideMark/>
          </w:tcPr>
          <w:p w14:paraId="29D7BFB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Наименование страны</w:t>
            </w:r>
          </w:p>
        </w:tc>
        <w:tc>
          <w:tcPr>
            <w:tcW w:w="5414" w:type="dxa"/>
            <w:gridSpan w:val="3"/>
            <w:tcBorders>
              <w:top w:val="single" w:sz="4" w:space="0" w:color="auto"/>
              <w:left w:val="single" w:sz="4" w:space="0" w:color="auto"/>
              <w:bottom w:val="single" w:sz="4" w:space="0" w:color="auto"/>
              <w:right w:val="single" w:sz="4" w:space="0" w:color="auto"/>
            </w:tcBorders>
          </w:tcPr>
          <w:p w14:paraId="54E35D2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0DFA2D61"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151BC1DA" w14:textId="77777777" w:rsidR="00074158" w:rsidRPr="00D17A6E" w:rsidRDefault="00074158" w:rsidP="003D12B0">
            <w:pPr>
              <w:rPr>
                <w:bCs/>
                <w:sz w:val="24"/>
                <w:szCs w:val="24"/>
              </w:rPr>
            </w:pPr>
          </w:p>
        </w:tc>
        <w:tc>
          <w:tcPr>
            <w:tcW w:w="3687" w:type="dxa"/>
            <w:gridSpan w:val="2"/>
            <w:tcBorders>
              <w:top w:val="single" w:sz="4" w:space="0" w:color="auto"/>
              <w:left w:val="single" w:sz="4" w:space="0" w:color="auto"/>
              <w:bottom w:val="single" w:sz="4" w:space="0" w:color="auto"/>
              <w:right w:val="single" w:sz="4" w:space="0" w:color="auto"/>
            </w:tcBorders>
            <w:hideMark/>
          </w:tcPr>
          <w:p w14:paraId="64E880D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Наименование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Pr>
          <w:p w14:paraId="46A39E3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7F6A6B3"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51ABA3F3" w14:textId="77777777" w:rsidR="00074158" w:rsidRPr="00D17A6E" w:rsidRDefault="00074158" w:rsidP="003D12B0">
            <w:pPr>
              <w:rPr>
                <w:bCs/>
                <w:sz w:val="24"/>
                <w:szCs w:val="24"/>
              </w:rPr>
            </w:pPr>
          </w:p>
        </w:tc>
        <w:tc>
          <w:tcPr>
            <w:tcW w:w="3687" w:type="dxa"/>
            <w:gridSpan w:val="2"/>
            <w:tcBorders>
              <w:top w:val="single" w:sz="4" w:space="0" w:color="auto"/>
              <w:left w:val="single" w:sz="4" w:space="0" w:color="auto"/>
              <w:bottom w:val="single" w:sz="4" w:space="0" w:color="auto"/>
              <w:right w:val="single" w:sz="4" w:space="0" w:color="auto"/>
            </w:tcBorders>
            <w:hideMark/>
          </w:tcPr>
          <w:p w14:paraId="40BD869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Pr>
          <w:p w14:paraId="41E0CBC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05945E1"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7C660235" w14:textId="77777777" w:rsidR="00074158" w:rsidRPr="00D17A6E" w:rsidRDefault="00074158" w:rsidP="003D12B0">
            <w:pPr>
              <w:rPr>
                <w:bCs/>
                <w:sz w:val="24"/>
                <w:szCs w:val="24"/>
              </w:rPr>
            </w:pPr>
          </w:p>
        </w:tc>
        <w:tc>
          <w:tcPr>
            <w:tcW w:w="3687" w:type="dxa"/>
            <w:gridSpan w:val="2"/>
            <w:tcBorders>
              <w:top w:val="single" w:sz="4" w:space="0" w:color="auto"/>
              <w:left w:val="single" w:sz="4" w:space="0" w:color="auto"/>
              <w:bottom w:val="single" w:sz="4" w:space="0" w:color="auto"/>
              <w:right w:val="single" w:sz="4" w:space="0" w:color="auto"/>
            </w:tcBorders>
            <w:hideMark/>
          </w:tcPr>
          <w:p w14:paraId="706F9BA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Наименование поселения</w:t>
            </w:r>
          </w:p>
        </w:tc>
        <w:tc>
          <w:tcPr>
            <w:tcW w:w="5414" w:type="dxa"/>
            <w:gridSpan w:val="3"/>
            <w:tcBorders>
              <w:top w:val="single" w:sz="4" w:space="0" w:color="auto"/>
              <w:left w:val="single" w:sz="4" w:space="0" w:color="auto"/>
              <w:bottom w:val="single" w:sz="4" w:space="0" w:color="auto"/>
              <w:right w:val="single" w:sz="4" w:space="0" w:color="auto"/>
            </w:tcBorders>
          </w:tcPr>
          <w:p w14:paraId="04B2F47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6594D73"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5BDAC1F9" w14:textId="77777777" w:rsidR="00074158" w:rsidRPr="00D17A6E" w:rsidRDefault="00074158" w:rsidP="003D12B0">
            <w:pPr>
              <w:rPr>
                <w:bCs/>
                <w:sz w:val="24"/>
                <w:szCs w:val="24"/>
              </w:rPr>
            </w:pPr>
          </w:p>
        </w:tc>
        <w:tc>
          <w:tcPr>
            <w:tcW w:w="3687" w:type="dxa"/>
            <w:gridSpan w:val="2"/>
            <w:tcBorders>
              <w:top w:val="single" w:sz="4" w:space="0" w:color="auto"/>
              <w:left w:val="single" w:sz="4" w:space="0" w:color="auto"/>
              <w:bottom w:val="single" w:sz="4" w:space="0" w:color="auto"/>
              <w:right w:val="single" w:sz="4" w:space="0" w:color="auto"/>
            </w:tcBorders>
            <w:hideMark/>
          </w:tcPr>
          <w:p w14:paraId="7250433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Наименование внутригородского </w:t>
            </w:r>
            <w:r w:rsidRPr="00D17A6E">
              <w:rPr>
                <w:bCs/>
                <w:sz w:val="24"/>
                <w:szCs w:val="24"/>
              </w:rPr>
              <w:lastRenderedPageBreak/>
              <w:t>района городского округа</w:t>
            </w:r>
          </w:p>
        </w:tc>
        <w:tc>
          <w:tcPr>
            <w:tcW w:w="5414" w:type="dxa"/>
            <w:gridSpan w:val="3"/>
            <w:tcBorders>
              <w:top w:val="single" w:sz="4" w:space="0" w:color="auto"/>
              <w:left w:val="single" w:sz="4" w:space="0" w:color="auto"/>
              <w:bottom w:val="single" w:sz="4" w:space="0" w:color="auto"/>
              <w:right w:val="single" w:sz="4" w:space="0" w:color="auto"/>
            </w:tcBorders>
          </w:tcPr>
          <w:p w14:paraId="0C30C74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3B61633"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6AFD1522" w14:textId="77777777" w:rsidR="00074158" w:rsidRPr="00D17A6E" w:rsidRDefault="00074158" w:rsidP="003D12B0">
            <w:pPr>
              <w:rPr>
                <w:bCs/>
                <w:sz w:val="24"/>
                <w:szCs w:val="24"/>
              </w:rPr>
            </w:pPr>
          </w:p>
        </w:tc>
        <w:tc>
          <w:tcPr>
            <w:tcW w:w="3687" w:type="dxa"/>
            <w:gridSpan w:val="2"/>
            <w:tcBorders>
              <w:top w:val="single" w:sz="4" w:space="0" w:color="auto"/>
              <w:left w:val="single" w:sz="4" w:space="0" w:color="auto"/>
              <w:bottom w:val="single" w:sz="4" w:space="0" w:color="auto"/>
              <w:right w:val="single" w:sz="4" w:space="0" w:color="auto"/>
            </w:tcBorders>
            <w:hideMark/>
          </w:tcPr>
          <w:p w14:paraId="0A20A9D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Наименование населенного пункта</w:t>
            </w:r>
          </w:p>
        </w:tc>
        <w:tc>
          <w:tcPr>
            <w:tcW w:w="5414" w:type="dxa"/>
            <w:gridSpan w:val="3"/>
            <w:tcBorders>
              <w:top w:val="single" w:sz="4" w:space="0" w:color="auto"/>
              <w:left w:val="single" w:sz="4" w:space="0" w:color="auto"/>
              <w:bottom w:val="single" w:sz="4" w:space="0" w:color="auto"/>
              <w:right w:val="single" w:sz="4" w:space="0" w:color="auto"/>
            </w:tcBorders>
          </w:tcPr>
          <w:p w14:paraId="221FA97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FF4E967"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6B7E6AAE" w14:textId="77777777" w:rsidR="00074158" w:rsidRPr="00D17A6E" w:rsidRDefault="00074158" w:rsidP="003D12B0">
            <w:pPr>
              <w:rPr>
                <w:bCs/>
                <w:sz w:val="24"/>
                <w:szCs w:val="24"/>
              </w:rPr>
            </w:pPr>
          </w:p>
        </w:tc>
        <w:tc>
          <w:tcPr>
            <w:tcW w:w="3687" w:type="dxa"/>
            <w:gridSpan w:val="2"/>
            <w:tcBorders>
              <w:top w:val="single" w:sz="4" w:space="0" w:color="auto"/>
              <w:left w:val="single" w:sz="4" w:space="0" w:color="auto"/>
              <w:bottom w:val="single" w:sz="4" w:space="0" w:color="auto"/>
              <w:right w:val="single" w:sz="4" w:space="0" w:color="auto"/>
            </w:tcBorders>
            <w:hideMark/>
          </w:tcPr>
          <w:p w14:paraId="6BCF925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Наименование элемента планировочной структуры</w:t>
            </w:r>
          </w:p>
        </w:tc>
        <w:tc>
          <w:tcPr>
            <w:tcW w:w="5414" w:type="dxa"/>
            <w:gridSpan w:val="3"/>
            <w:tcBorders>
              <w:top w:val="single" w:sz="4" w:space="0" w:color="auto"/>
              <w:left w:val="single" w:sz="4" w:space="0" w:color="auto"/>
              <w:bottom w:val="single" w:sz="4" w:space="0" w:color="auto"/>
              <w:right w:val="single" w:sz="4" w:space="0" w:color="auto"/>
            </w:tcBorders>
          </w:tcPr>
          <w:p w14:paraId="152DFAA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55AB5672"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11AAD203" w14:textId="77777777" w:rsidR="00074158" w:rsidRPr="00D17A6E" w:rsidRDefault="00074158" w:rsidP="003D12B0">
            <w:pPr>
              <w:rPr>
                <w:bCs/>
                <w:sz w:val="24"/>
                <w:szCs w:val="24"/>
              </w:rPr>
            </w:pPr>
          </w:p>
        </w:tc>
        <w:tc>
          <w:tcPr>
            <w:tcW w:w="3687" w:type="dxa"/>
            <w:gridSpan w:val="2"/>
            <w:tcBorders>
              <w:top w:val="single" w:sz="4" w:space="0" w:color="auto"/>
              <w:left w:val="single" w:sz="4" w:space="0" w:color="auto"/>
              <w:bottom w:val="single" w:sz="4" w:space="0" w:color="auto"/>
              <w:right w:val="single" w:sz="4" w:space="0" w:color="auto"/>
            </w:tcBorders>
            <w:hideMark/>
          </w:tcPr>
          <w:p w14:paraId="61477C6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Наименование элемента улично-дорожной сети</w:t>
            </w:r>
          </w:p>
        </w:tc>
        <w:tc>
          <w:tcPr>
            <w:tcW w:w="5414" w:type="dxa"/>
            <w:gridSpan w:val="3"/>
            <w:tcBorders>
              <w:top w:val="single" w:sz="4" w:space="0" w:color="auto"/>
              <w:left w:val="single" w:sz="4" w:space="0" w:color="auto"/>
              <w:bottom w:val="single" w:sz="4" w:space="0" w:color="auto"/>
              <w:right w:val="single" w:sz="4" w:space="0" w:color="auto"/>
            </w:tcBorders>
          </w:tcPr>
          <w:p w14:paraId="0E7C67E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5666ED0"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29203679" w14:textId="77777777" w:rsidR="00074158" w:rsidRPr="00D17A6E" w:rsidRDefault="00074158" w:rsidP="003D12B0">
            <w:pPr>
              <w:rPr>
                <w:bCs/>
                <w:sz w:val="24"/>
                <w:szCs w:val="24"/>
              </w:rPr>
            </w:pPr>
          </w:p>
        </w:tc>
        <w:tc>
          <w:tcPr>
            <w:tcW w:w="3687" w:type="dxa"/>
            <w:gridSpan w:val="2"/>
            <w:tcBorders>
              <w:top w:val="single" w:sz="4" w:space="0" w:color="auto"/>
              <w:left w:val="single" w:sz="4" w:space="0" w:color="auto"/>
              <w:bottom w:val="single" w:sz="4" w:space="0" w:color="auto"/>
              <w:right w:val="single" w:sz="4" w:space="0" w:color="auto"/>
            </w:tcBorders>
            <w:hideMark/>
          </w:tcPr>
          <w:p w14:paraId="53D6786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Номер земельного участка</w:t>
            </w:r>
          </w:p>
        </w:tc>
        <w:tc>
          <w:tcPr>
            <w:tcW w:w="5414" w:type="dxa"/>
            <w:gridSpan w:val="3"/>
            <w:tcBorders>
              <w:top w:val="single" w:sz="4" w:space="0" w:color="auto"/>
              <w:left w:val="single" w:sz="4" w:space="0" w:color="auto"/>
              <w:bottom w:val="single" w:sz="4" w:space="0" w:color="auto"/>
              <w:right w:val="single" w:sz="4" w:space="0" w:color="auto"/>
            </w:tcBorders>
          </w:tcPr>
          <w:p w14:paraId="65D4F27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1930848"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35B5E227" w14:textId="77777777" w:rsidR="00074158" w:rsidRPr="00D17A6E" w:rsidRDefault="00074158" w:rsidP="003D12B0">
            <w:pPr>
              <w:rPr>
                <w:bCs/>
                <w:sz w:val="24"/>
                <w:szCs w:val="24"/>
              </w:rPr>
            </w:pPr>
          </w:p>
        </w:tc>
        <w:tc>
          <w:tcPr>
            <w:tcW w:w="3687" w:type="dxa"/>
            <w:gridSpan w:val="2"/>
            <w:tcBorders>
              <w:top w:val="single" w:sz="4" w:space="0" w:color="auto"/>
              <w:left w:val="single" w:sz="4" w:space="0" w:color="auto"/>
              <w:bottom w:val="single" w:sz="4" w:space="0" w:color="auto"/>
              <w:right w:val="single" w:sz="4" w:space="0" w:color="auto"/>
            </w:tcBorders>
            <w:hideMark/>
          </w:tcPr>
          <w:p w14:paraId="1DB1BBA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Тип и номер здания, сооружения или объекта незавершенного строительства</w:t>
            </w:r>
          </w:p>
        </w:tc>
        <w:tc>
          <w:tcPr>
            <w:tcW w:w="5414" w:type="dxa"/>
            <w:gridSpan w:val="3"/>
            <w:tcBorders>
              <w:top w:val="single" w:sz="4" w:space="0" w:color="auto"/>
              <w:left w:val="single" w:sz="4" w:space="0" w:color="auto"/>
              <w:bottom w:val="single" w:sz="4" w:space="0" w:color="auto"/>
              <w:right w:val="single" w:sz="4" w:space="0" w:color="auto"/>
            </w:tcBorders>
          </w:tcPr>
          <w:p w14:paraId="4679969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D4FF2C5"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40B17B70" w14:textId="77777777" w:rsidR="00074158" w:rsidRPr="00D17A6E" w:rsidRDefault="00074158" w:rsidP="003D12B0">
            <w:pPr>
              <w:rPr>
                <w:bCs/>
                <w:sz w:val="24"/>
                <w:szCs w:val="24"/>
              </w:rPr>
            </w:pPr>
          </w:p>
        </w:tc>
        <w:tc>
          <w:tcPr>
            <w:tcW w:w="3687" w:type="dxa"/>
            <w:gridSpan w:val="2"/>
            <w:tcBorders>
              <w:top w:val="single" w:sz="4" w:space="0" w:color="auto"/>
              <w:left w:val="single" w:sz="4" w:space="0" w:color="auto"/>
              <w:bottom w:val="single" w:sz="4" w:space="0" w:color="auto"/>
              <w:right w:val="single" w:sz="4" w:space="0" w:color="auto"/>
            </w:tcBorders>
            <w:hideMark/>
          </w:tcPr>
          <w:p w14:paraId="73D943E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Тип и номер помещения, расположенного в здании или сооружении</w:t>
            </w:r>
          </w:p>
        </w:tc>
        <w:tc>
          <w:tcPr>
            <w:tcW w:w="5414" w:type="dxa"/>
            <w:gridSpan w:val="3"/>
            <w:tcBorders>
              <w:top w:val="single" w:sz="4" w:space="0" w:color="auto"/>
              <w:left w:val="single" w:sz="4" w:space="0" w:color="auto"/>
              <w:bottom w:val="single" w:sz="4" w:space="0" w:color="auto"/>
              <w:right w:val="single" w:sz="4" w:space="0" w:color="auto"/>
            </w:tcBorders>
          </w:tcPr>
          <w:p w14:paraId="710E514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FF86284"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0F214669" w14:textId="77777777" w:rsidR="00074158" w:rsidRPr="00D17A6E" w:rsidRDefault="00074158" w:rsidP="003D12B0">
            <w:pPr>
              <w:rPr>
                <w:bCs/>
                <w:sz w:val="24"/>
                <w:szCs w:val="24"/>
              </w:rPr>
            </w:pPr>
          </w:p>
        </w:tc>
        <w:tc>
          <w:tcPr>
            <w:tcW w:w="3687" w:type="dxa"/>
            <w:gridSpan w:val="2"/>
            <w:tcBorders>
              <w:top w:val="single" w:sz="4" w:space="0" w:color="auto"/>
              <w:left w:val="single" w:sz="4" w:space="0" w:color="auto"/>
              <w:bottom w:val="single" w:sz="4" w:space="0" w:color="auto"/>
              <w:right w:val="single" w:sz="4" w:space="0" w:color="auto"/>
            </w:tcBorders>
            <w:hideMark/>
          </w:tcPr>
          <w:p w14:paraId="0A96F1A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Тип и номер помещения в пределах квартиры (в отношении коммунальных квартир)</w:t>
            </w:r>
          </w:p>
        </w:tc>
        <w:tc>
          <w:tcPr>
            <w:tcW w:w="5414" w:type="dxa"/>
            <w:gridSpan w:val="3"/>
            <w:tcBorders>
              <w:top w:val="single" w:sz="4" w:space="0" w:color="auto"/>
              <w:left w:val="single" w:sz="4" w:space="0" w:color="auto"/>
              <w:bottom w:val="single" w:sz="4" w:space="0" w:color="auto"/>
              <w:right w:val="single" w:sz="4" w:space="0" w:color="auto"/>
            </w:tcBorders>
          </w:tcPr>
          <w:p w14:paraId="5BC06BE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D288FC6"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76E86DD7" w14:textId="77777777" w:rsidR="00074158" w:rsidRPr="00D17A6E" w:rsidRDefault="00074158" w:rsidP="003D12B0">
            <w:pPr>
              <w:rPr>
                <w:bCs/>
                <w:sz w:val="24"/>
                <w:szCs w:val="24"/>
              </w:rPr>
            </w:pPr>
          </w:p>
        </w:tc>
        <w:tc>
          <w:tcPr>
            <w:tcW w:w="3687" w:type="dxa"/>
            <w:gridSpan w:val="2"/>
            <w:vMerge w:val="restart"/>
            <w:tcBorders>
              <w:top w:val="single" w:sz="4" w:space="0" w:color="auto"/>
              <w:left w:val="single" w:sz="4" w:space="0" w:color="auto"/>
              <w:bottom w:val="single" w:sz="4" w:space="0" w:color="auto"/>
              <w:right w:val="single" w:sz="4" w:space="0" w:color="auto"/>
            </w:tcBorders>
            <w:hideMark/>
          </w:tcPr>
          <w:p w14:paraId="4DCAD61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Дополнительная информация:</w:t>
            </w:r>
          </w:p>
        </w:tc>
        <w:tc>
          <w:tcPr>
            <w:tcW w:w="5414" w:type="dxa"/>
            <w:gridSpan w:val="3"/>
            <w:tcBorders>
              <w:top w:val="single" w:sz="4" w:space="0" w:color="auto"/>
              <w:left w:val="single" w:sz="4" w:space="0" w:color="auto"/>
              <w:bottom w:val="single" w:sz="4" w:space="0" w:color="auto"/>
              <w:right w:val="single" w:sz="4" w:space="0" w:color="auto"/>
            </w:tcBorders>
          </w:tcPr>
          <w:p w14:paraId="79848D2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332000C"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48208129" w14:textId="77777777" w:rsidR="00074158" w:rsidRPr="00D17A6E" w:rsidRDefault="00074158" w:rsidP="003D12B0">
            <w:pPr>
              <w:rPr>
                <w:bCs/>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207E0D5" w14:textId="77777777" w:rsidR="00074158" w:rsidRPr="00D17A6E" w:rsidRDefault="00074158" w:rsidP="003D12B0">
            <w:pPr>
              <w:rPr>
                <w:bCs/>
                <w:sz w:val="24"/>
                <w:szCs w:val="24"/>
              </w:rPr>
            </w:pPr>
          </w:p>
        </w:tc>
        <w:tc>
          <w:tcPr>
            <w:tcW w:w="5414" w:type="dxa"/>
            <w:gridSpan w:val="3"/>
            <w:tcBorders>
              <w:top w:val="single" w:sz="4" w:space="0" w:color="auto"/>
              <w:left w:val="single" w:sz="4" w:space="0" w:color="auto"/>
              <w:bottom w:val="single" w:sz="4" w:space="0" w:color="auto"/>
              <w:right w:val="single" w:sz="4" w:space="0" w:color="auto"/>
            </w:tcBorders>
          </w:tcPr>
          <w:p w14:paraId="2349042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0B5227FB"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7038B40F" w14:textId="77777777" w:rsidR="00074158" w:rsidRPr="00D17A6E" w:rsidRDefault="00074158" w:rsidP="003D12B0">
            <w:pPr>
              <w:rPr>
                <w:bCs/>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A608C46" w14:textId="77777777" w:rsidR="00074158" w:rsidRPr="00D17A6E" w:rsidRDefault="00074158" w:rsidP="003D12B0">
            <w:pPr>
              <w:rPr>
                <w:bCs/>
                <w:sz w:val="24"/>
                <w:szCs w:val="24"/>
              </w:rPr>
            </w:pPr>
          </w:p>
        </w:tc>
        <w:tc>
          <w:tcPr>
            <w:tcW w:w="5414" w:type="dxa"/>
            <w:gridSpan w:val="3"/>
            <w:tcBorders>
              <w:top w:val="single" w:sz="4" w:space="0" w:color="auto"/>
              <w:left w:val="single" w:sz="4" w:space="0" w:color="auto"/>
              <w:bottom w:val="single" w:sz="4" w:space="0" w:color="auto"/>
              <w:right w:val="single" w:sz="4" w:space="0" w:color="auto"/>
            </w:tcBorders>
          </w:tcPr>
          <w:p w14:paraId="74F237C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A103AF3"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69D490A3" w14:textId="77777777" w:rsidR="00074158" w:rsidRPr="00D17A6E" w:rsidRDefault="00074158" w:rsidP="003D12B0">
            <w:pPr>
              <w:rPr>
                <w:bCs/>
                <w:sz w:val="24"/>
                <w:szCs w:val="24"/>
              </w:rPr>
            </w:pPr>
          </w:p>
        </w:tc>
        <w:tc>
          <w:tcPr>
            <w:tcW w:w="9101" w:type="dxa"/>
            <w:gridSpan w:val="5"/>
            <w:tcBorders>
              <w:top w:val="single" w:sz="4" w:space="0" w:color="auto"/>
              <w:left w:val="single" w:sz="4" w:space="0" w:color="auto"/>
              <w:bottom w:val="single" w:sz="4" w:space="0" w:color="auto"/>
              <w:right w:val="single" w:sz="4" w:space="0" w:color="auto"/>
            </w:tcBorders>
            <w:hideMark/>
          </w:tcPr>
          <w:p w14:paraId="1ABDAFD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 связи с:</w:t>
            </w:r>
          </w:p>
        </w:tc>
      </w:tr>
      <w:tr w:rsidR="00074158" w:rsidRPr="00D17A6E" w14:paraId="2F8B9700"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5BB266AD" w14:textId="77777777" w:rsidR="00074158" w:rsidRPr="00D17A6E" w:rsidRDefault="00074158" w:rsidP="003D12B0">
            <w:pPr>
              <w:rPr>
                <w:bCs/>
                <w:sz w:val="24"/>
                <w:szCs w:val="24"/>
              </w:rPr>
            </w:pPr>
          </w:p>
        </w:tc>
        <w:tc>
          <w:tcPr>
            <w:tcW w:w="432" w:type="dxa"/>
            <w:vMerge w:val="restart"/>
            <w:tcBorders>
              <w:top w:val="single" w:sz="4" w:space="0" w:color="auto"/>
              <w:left w:val="single" w:sz="4" w:space="0" w:color="auto"/>
              <w:bottom w:val="single" w:sz="4" w:space="0" w:color="auto"/>
              <w:right w:val="single" w:sz="4" w:space="0" w:color="auto"/>
            </w:tcBorders>
          </w:tcPr>
          <w:p w14:paraId="6619D1F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69" w:type="dxa"/>
            <w:gridSpan w:val="4"/>
            <w:tcBorders>
              <w:top w:val="single" w:sz="4" w:space="0" w:color="auto"/>
              <w:left w:val="single" w:sz="4" w:space="0" w:color="auto"/>
              <w:bottom w:val="single" w:sz="4" w:space="0" w:color="auto"/>
              <w:right w:val="single" w:sz="4" w:space="0" w:color="auto"/>
            </w:tcBorders>
            <w:hideMark/>
          </w:tcPr>
          <w:p w14:paraId="0799BA4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Прекращением существования объекта адресации</w:t>
            </w:r>
          </w:p>
        </w:tc>
      </w:tr>
      <w:tr w:rsidR="00074158" w:rsidRPr="00D17A6E" w14:paraId="11ACC7E0"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192C9BBE"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F5F791A" w14:textId="77777777" w:rsidR="00074158" w:rsidRPr="00D17A6E" w:rsidRDefault="00074158" w:rsidP="003D12B0">
            <w:pPr>
              <w:rPr>
                <w:bCs/>
                <w:sz w:val="24"/>
                <w:szCs w:val="24"/>
              </w:rPr>
            </w:pPr>
          </w:p>
        </w:tc>
        <w:tc>
          <w:tcPr>
            <w:tcW w:w="8669" w:type="dxa"/>
            <w:gridSpan w:val="4"/>
            <w:tcBorders>
              <w:top w:val="single" w:sz="4" w:space="0" w:color="auto"/>
              <w:left w:val="single" w:sz="4" w:space="0" w:color="auto"/>
              <w:bottom w:val="single" w:sz="4" w:space="0" w:color="auto"/>
              <w:right w:val="single" w:sz="4" w:space="0" w:color="auto"/>
            </w:tcBorders>
            <w:hideMark/>
          </w:tcPr>
          <w:p w14:paraId="6CB5B34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Отказом в осуществлении кадастрового учета объекта адресации по основаниям, указанным в </w:t>
            </w:r>
            <w:hyperlink r:id="rId64" w:history="1">
              <w:r w:rsidRPr="00D17A6E">
                <w:rPr>
                  <w:rStyle w:val="a9"/>
                  <w:color w:val="auto"/>
                  <w:sz w:val="24"/>
                  <w:szCs w:val="24"/>
                </w:rPr>
                <w:t>пунктах 1</w:t>
              </w:r>
            </w:hyperlink>
            <w:r w:rsidRPr="00D17A6E">
              <w:rPr>
                <w:bCs/>
                <w:sz w:val="24"/>
                <w:szCs w:val="24"/>
              </w:rPr>
              <w:t xml:space="preserve"> и </w:t>
            </w:r>
            <w:hyperlink r:id="rId65" w:history="1">
              <w:r w:rsidRPr="00D17A6E">
                <w:rPr>
                  <w:rStyle w:val="a9"/>
                  <w:color w:val="auto"/>
                  <w:sz w:val="24"/>
                  <w:szCs w:val="24"/>
                </w:rPr>
                <w:t>3 части 2 статьи 27</w:t>
              </w:r>
            </w:hyperlink>
            <w:r w:rsidRPr="00D17A6E">
              <w:rPr>
                <w:bCs/>
                <w:sz w:val="24"/>
                <w:szCs w:val="24"/>
              </w:rPr>
              <w:t xml:space="preserve"> Федерального закона от 24 июля 2007 года № 221-ФЗ «О государственном кадастре недвижимости» (Собрание законодательства Российской Федерации, 2007, № 31, ст. 4017; 2008, № 30, ст. 3597; 2009, № 52, ст. 6410; 2011, № 1, ст. 47; № 49, ст. 7061; № 50, ст. 7365; 2012, № 31, ст. 4322; 2013, № 30, ст. 4083; официальный интернет-портал правовой информации www.pravo.gov.ru, 23 декабря 2014 г.)</w:t>
            </w:r>
          </w:p>
        </w:tc>
      </w:tr>
      <w:tr w:rsidR="00074158" w:rsidRPr="00D17A6E" w14:paraId="5AB26301"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2C7C9EB0"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3E09643" w14:textId="77777777" w:rsidR="00074158" w:rsidRPr="00D17A6E" w:rsidRDefault="00074158" w:rsidP="003D12B0">
            <w:pPr>
              <w:rPr>
                <w:bCs/>
                <w:sz w:val="24"/>
                <w:szCs w:val="24"/>
              </w:rPr>
            </w:pPr>
          </w:p>
        </w:tc>
        <w:tc>
          <w:tcPr>
            <w:tcW w:w="8669" w:type="dxa"/>
            <w:gridSpan w:val="4"/>
            <w:tcBorders>
              <w:top w:val="single" w:sz="4" w:space="0" w:color="auto"/>
              <w:left w:val="single" w:sz="4" w:space="0" w:color="auto"/>
              <w:bottom w:val="single" w:sz="4" w:space="0" w:color="auto"/>
              <w:right w:val="single" w:sz="4" w:space="0" w:color="auto"/>
            </w:tcBorders>
            <w:hideMark/>
          </w:tcPr>
          <w:p w14:paraId="19F1576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Присвоением объекту адресации нового адреса</w:t>
            </w:r>
          </w:p>
        </w:tc>
      </w:tr>
      <w:tr w:rsidR="00074158" w:rsidRPr="00D17A6E" w14:paraId="55ABFF10"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088D08BD" w14:textId="77777777" w:rsidR="00074158" w:rsidRPr="00D17A6E" w:rsidRDefault="00074158" w:rsidP="003D12B0">
            <w:pPr>
              <w:rPr>
                <w:bCs/>
                <w:sz w:val="24"/>
                <w:szCs w:val="24"/>
              </w:rPr>
            </w:pPr>
          </w:p>
        </w:tc>
        <w:tc>
          <w:tcPr>
            <w:tcW w:w="3687" w:type="dxa"/>
            <w:gridSpan w:val="2"/>
            <w:vMerge w:val="restart"/>
            <w:tcBorders>
              <w:top w:val="single" w:sz="4" w:space="0" w:color="auto"/>
              <w:left w:val="single" w:sz="4" w:space="0" w:color="auto"/>
              <w:bottom w:val="single" w:sz="4" w:space="0" w:color="auto"/>
              <w:right w:val="single" w:sz="4" w:space="0" w:color="auto"/>
            </w:tcBorders>
            <w:hideMark/>
          </w:tcPr>
          <w:p w14:paraId="2594F94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Дополнительная информация:</w:t>
            </w:r>
          </w:p>
        </w:tc>
        <w:tc>
          <w:tcPr>
            <w:tcW w:w="5414" w:type="dxa"/>
            <w:gridSpan w:val="3"/>
            <w:tcBorders>
              <w:top w:val="single" w:sz="4" w:space="0" w:color="auto"/>
              <w:left w:val="single" w:sz="4" w:space="0" w:color="auto"/>
              <w:bottom w:val="single" w:sz="4" w:space="0" w:color="auto"/>
              <w:right w:val="single" w:sz="4" w:space="0" w:color="auto"/>
            </w:tcBorders>
          </w:tcPr>
          <w:p w14:paraId="5F2CD31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81D90AE"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4264E87F" w14:textId="77777777" w:rsidR="00074158" w:rsidRPr="00D17A6E" w:rsidRDefault="00074158" w:rsidP="003D12B0">
            <w:pPr>
              <w:rPr>
                <w:bCs/>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4382841" w14:textId="77777777" w:rsidR="00074158" w:rsidRPr="00D17A6E" w:rsidRDefault="00074158" w:rsidP="003D12B0">
            <w:pPr>
              <w:rPr>
                <w:bCs/>
                <w:sz w:val="24"/>
                <w:szCs w:val="24"/>
              </w:rPr>
            </w:pPr>
          </w:p>
        </w:tc>
        <w:tc>
          <w:tcPr>
            <w:tcW w:w="5414" w:type="dxa"/>
            <w:gridSpan w:val="3"/>
            <w:tcBorders>
              <w:top w:val="single" w:sz="4" w:space="0" w:color="auto"/>
              <w:left w:val="single" w:sz="4" w:space="0" w:color="auto"/>
              <w:bottom w:val="single" w:sz="4" w:space="0" w:color="auto"/>
              <w:right w:val="single" w:sz="4" w:space="0" w:color="auto"/>
            </w:tcBorders>
          </w:tcPr>
          <w:p w14:paraId="696D107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5F6EFE2E"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414428D2" w14:textId="77777777" w:rsidR="00074158" w:rsidRPr="00D17A6E" w:rsidRDefault="00074158" w:rsidP="003D12B0">
            <w:pPr>
              <w:rPr>
                <w:bCs/>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EDED04F" w14:textId="77777777" w:rsidR="00074158" w:rsidRPr="00D17A6E" w:rsidRDefault="00074158" w:rsidP="003D12B0">
            <w:pPr>
              <w:rPr>
                <w:bCs/>
                <w:sz w:val="24"/>
                <w:szCs w:val="24"/>
              </w:rPr>
            </w:pPr>
          </w:p>
        </w:tc>
        <w:tc>
          <w:tcPr>
            <w:tcW w:w="5414" w:type="dxa"/>
            <w:gridSpan w:val="3"/>
            <w:tcBorders>
              <w:top w:val="single" w:sz="4" w:space="0" w:color="auto"/>
              <w:left w:val="single" w:sz="4" w:space="0" w:color="auto"/>
              <w:bottom w:val="single" w:sz="4" w:space="0" w:color="auto"/>
              <w:right w:val="single" w:sz="4" w:space="0" w:color="auto"/>
            </w:tcBorders>
          </w:tcPr>
          <w:p w14:paraId="74EA669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bl>
    <w:p w14:paraId="401A1BA1"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58"/>
        <w:gridCol w:w="448"/>
        <w:gridCol w:w="421"/>
        <w:gridCol w:w="419"/>
        <w:gridCol w:w="776"/>
        <w:gridCol w:w="1269"/>
        <w:gridCol w:w="150"/>
        <w:gridCol w:w="548"/>
        <w:gridCol w:w="356"/>
        <w:gridCol w:w="1012"/>
        <w:gridCol w:w="139"/>
        <w:gridCol w:w="689"/>
        <w:gridCol w:w="862"/>
        <w:gridCol w:w="550"/>
        <w:gridCol w:w="1442"/>
      </w:tblGrid>
      <w:tr w:rsidR="00074158" w:rsidRPr="00D17A6E" w14:paraId="7709DE75" w14:textId="77777777" w:rsidTr="003D12B0">
        <w:tc>
          <w:tcPr>
            <w:tcW w:w="6096" w:type="dxa"/>
            <w:gridSpan w:val="11"/>
            <w:tcBorders>
              <w:top w:val="single" w:sz="4" w:space="0" w:color="auto"/>
              <w:left w:val="single" w:sz="4" w:space="0" w:color="auto"/>
              <w:bottom w:val="single" w:sz="4" w:space="0" w:color="auto"/>
              <w:right w:val="single" w:sz="4" w:space="0" w:color="auto"/>
            </w:tcBorders>
          </w:tcPr>
          <w:p w14:paraId="44A2BF1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551" w:type="dxa"/>
            <w:gridSpan w:val="2"/>
            <w:tcBorders>
              <w:top w:val="single" w:sz="4" w:space="0" w:color="auto"/>
              <w:left w:val="single" w:sz="4" w:space="0" w:color="auto"/>
              <w:bottom w:val="single" w:sz="4" w:space="0" w:color="auto"/>
              <w:right w:val="single" w:sz="4" w:space="0" w:color="auto"/>
            </w:tcBorders>
            <w:hideMark/>
          </w:tcPr>
          <w:p w14:paraId="32889EE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Лист № ___</w:t>
            </w:r>
          </w:p>
        </w:tc>
        <w:tc>
          <w:tcPr>
            <w:tcW w:w="1992" w:type="dxa"/>
            <w:gridSpan w:val="2"/>
            <w:tcBorders>
              <w:top w:val="single" w:sz="4" w:space="0" w:color="auto"/>
              <w:left w:val="single" w:sz="4" w:space="0" w:color="auto"/>
              <w:bottom w:val="single" w:sz="4" w:space="0" w:color="auto"/>
              <w:right w:val="single" w:sz="4" w:space="0" w:color="auto"/>
            </w:tcBorders>
            <w:hideMark/>
          </w:tcPr>
          <w:p w14:paraId="3E44F8C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Всего листов ___</w:t>
            </w:r>
          </w:p>
        </w:tc>
      </w:tr>
      <w:tr w:rsidR="00074158" w:rsidRPr="00D17A6E" w14:paraId="604839BC" w14:textId="77777777" w:rsidTr="003D12B0">
        <w:tc>
          <w:tcPr>
            <w:tcW w:w="9639" w:type="dxa"/>
            <w:gridSpan w:val="15"/>
            <w:tcBorders>
              <w:top w:val="single" w:sz="4" w:space="0" w:color="auto"/>
              <w:left w:val="nil"/>
              <w:bottom w:val="single" w:sz="4" w:space="0" w:color="auto"/>
              <w:right w:val="nil"/>
            </w:tcBorders>
          </w:tcPr>
          <w:p w14:paraId="50A836B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95FE85C" w14:textId="77777777" w:rsidTr="003D12B0">
        <w:tc>
          <w:tcPr>
            <w:tcW w:w="558" w:type="dxa"/>
            <w:vMerge w:val="restart"/>
            <w:tcBorders>
              <w:top w:val="single" w:sz="4" w:space="0" w:color="auto"/>
              <w:left w:val="single" w:sz="4" w:space="0" w:color="auto"/>
              <w:bottom w:val="nil"/>
              <w:right w:val="single" w:sz="4" w:space="0" w:color="auto"/>
            </w:tcBorders>
            <w:hideMark/>
          </w:tcPr>
          <w:p w14:paraId="4DDBDC0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lastRenderedPageBreak/>
              <w:t>4</w:t>
            </w:r>
          </w:p>
        </w:tc>
        <w:tc>
          <w:tcPr>
            <w:tcW w:w="9081" w:type="dxa"/>
            <w:gridSpan w:val="14"/>
            <w:tcBorders>
              <w:top w:val="single" w:sz="4" w:space="0" w:color="auto"/>
              <w:left w:val="single" w:sz="4" w:space="0" w:color="auto"/>
              <w:bottom w:val="single" w:sz="4" w:space="0" w:color="auto"/>
              <w:right w:val="single" w:sz="4" w:space="0" w:color="auto"/>
            </w:tcBorders>
            <w:hideMark/>
          </w:tcPr>
          <w:p w14:paraId="0694E69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Собственник объекта адресации или лицо, обладающее иным вещным правом на объект адресации</w:t>
            </w:r>
          </w:p>
        </w:tc>
      </w:tr>
      <w:tr w:rsidR="00074158" w:rsidRPr="00D17A6E" w14:paraId="7017DD84"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0F61C44D" w14:textId="77777777" w:rsidR="00074158" w:rsidRPr="00D17A6E" w:rsidRDefault="00074158" w:rsidP="003D12B0">
            <w:pPr>
              <w:rPr>
                <w:bCs/>
                <w:sz w:val="24"/>
                <w:szCs w:val="24"/>
              </w:rPr>
            </w:pPr>
          </w:p>
        </w:tc>
        <w:tc>
          <w:tcPr>
            <w:tcW w:w="448" w:type="dxa"/>
            <w:tcBorders>
              <w:top w:val="single" w:sz="4" w:space="0" w:color="auto"/>
              <w:left w:val="single" w:sz="4" w:space="0" w:color="auto"/>
              <w:bottom w:val="nil"/>
              <w:right w:val="single" w:sz="4" w:space="0" w:color="auto"/>
            </w:tcBorders>
          </w:tcPr>
          <w:p w14:paraId="34B47E4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21" w:type="dxa"/>
            <w:tcBorders>
              <w:top w:val="single" w:sz="4" w:space="0" w:color="auto"/>
              <w:left w:val="single" w:sz="4" w:space="0" w:color="auto"/>
              <w:bottom w:val="single" w:sz="4" w:space="0" w:color="auto"/>
              <w:right w:val="single" w:sz="4" w:space="0" w:color="auto"/>
            </w:tcBorders>
          </w:tcPr>
          <w:p w14:paraId="0B5CA45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212" w:type="dxa"/>
            <w:gridSpan w:val="12"/>
            <w:tcBorders>
              <w:top w:val="single" w:sz="4" w:space="0" w:color="auto"/>
              <w:left w:val="single" w:sz="4" w:space="0" w:color="auto"/>
              <w:bottom w:val="single" w:sz="4" w:space="0" w:color="auto"/>
              <w:right w:val="single" w:sz="4" w:space="0" w:color="auto"/>
            </w:tcBorders>
            <w:hideMark/>
          </w:tcPr>
          <w:p w14:paraId="7C19427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физическое лицо:</w:t>
            </w:r>
          </w:p>
        </w:tc>
      </w:tr>
      <w:tr w:rsidR="00074158" w:rsidRPr="00D17A6E" w14:paraId="3CFE1BC4" w14:textId="77777777" w:rsidTr="003D12B0">
        <w:tc>
          <w:tcPr>
            <w:tcW w:w="558" w:type="dxa"/>
            <w:vMerge w:val="restart"/>
            <w:tcBorders>
              <w:top w:val="nil"/>
              <w:left w:val="single" w:sz="4" w:space="0" w:color="auto"/>
              <w:bottom w:val="nil"/>
              <w:right w:val="single" w:sz="4" w:space="0" w:color="auto"/>
            </w:tcBorders>
          </w:tcPr>
          <w:p w14:paraId="5E9A0EC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8" w:type="dxa"/>
            <w:vMerge w:val="restart"/>
            <w:tcBorders>
              <w:top w:val="nil"/>
              <w:left w:val="single" w:sz="4" w:space="0" w:color="auto"/>
              <w:bottom w:val="nil"/>
              <w:right w:val="single" w:sz="4" w:space="0" w:color="auto"/>
            </w:tcBorders>
          </w:tcPr>
          <w:p w14:paraId="5735016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21" w:type="dxa"/>
            <w:vMerge w:val="restart"/>
            <w:tcBorders>
              <w:top w:val="single" w:sz="4" w:space="0" w:color="auto"/>
              <w:left w:val="single" w:sz="4" w:space="0" w:color="auto"/>
              <w:bottom w:val="single" w:sz="4" w:space="0" w:color="auto"/>
              <w:right w:val="single" w:sz="4" w:space="0" w:color="auto"/>
            </w:tcBorders>
          </w:tcPr>
          <w:p w14:paraId="278430A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464" w:type="dxa"/>
            <w:gridSpan w:val="3"/>
            <w:tcBorders>
              <w:top w:val="single" w:sz="4" w:space="0" w:color="auto"/>
              <w:left w:val="single" w:sz="4" w:space="0" w:color="auto"/>
              <w:bottom w:val="single" w:sz="4" w:space="0" w:color="auto"/>
              <w:right w:val="single" w:sz="4" w:space="0" w:color="auto"/>
            </w:tcBorders>
            <w:vAlign w:val="center"/>
            <w:hideMark/>
          </w:tcPr>
          <w:p w14:paraId="154B34C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фамилия:</w:t>
            </w:r>
          </w:p>
        </w:tc>
        <w:tc>
          <w:tcPr>
            <w:tcW w:w="2066" w:type="dxa"/>
            <w:gridSpan w:val="4"/>
            <w:tcBorders>
              <w:top w:val="single" w:sz="4" w:space="0" w:color="auto"/>
              <w:left w:val="single" w:sz="4" w:space="0" w:color="auto"/>
              <w:bottom w:val="single" w:sz="4" w:space="0" w:color="auto"/>
              <w:right w:val="single" w:sz="4" w:space="0" w:color="auto"/>
            </w:tcBorders>
            <w:vAlign w:val="center"/>
            <w:hideMark/>
          </w:tcPr>
          <w:p w14:paraId="0134CCC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vAlign w:val="center"/>
            <w:hideMark/>
          </w:tcPr>
          <w:p w14:paraId="619FB16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отчество (полностью) (при наличии):</w:t>
            </w:r>
          </w:p>
        </w:tc>
        <w:tc>
          <w:tcPr>
            <w:tcW w:w="1442" w:type="dxa"/>
            <w:tcBorders>
              <w:top w:val="single" w:sz="4" w:space="0" w:color="auto"/>
              <w:left w:val="single" w:sz="4" w:space="0" w:color="auto"/>
              <w:bottom w:val="single" w:sz="4" w:space="0" w:color="auto"/>
              <w:right w:val="single" w:sz="4" w:space="0" w:color="auto"/>
            </w:tcBorders>
            <w:vAlign w:val="center"/>
            <w:hideMark/>
          </w:tcPr>
          <w:p w14:paraId="4665731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ИНН (при наличии):</w:t>
            </w:r>
          </w:p>
        </w:tc>
      </w:tr>
      <w:tr w:rsidR="00074158" w:rsidRPr="00D17A6E" w14:paraId="151D9F01" w14:textId="77777777" w:rsidTr="003D12B0">
        <w:tc>
          <w:tcPr>
            <w:tcW w:w="300" w:type="dxa"/>
            <w:vMerge/>
            <w:tcBorders>
              <w:top w:val="nil"/>
              <w:left w:val="single" w:sz="4" w:space="0" w:color="auto"/>
              <w:bottom w:val="nil"/>
              <w:right w:val="single" w:sz="4" w:space="0" w:color="auto"/>
            </w:tcBorders>
            <w:vAlign w:val="center"/>
            <w:hideMark/>
          </w:tcPr>
          <w:p w14:paraId="7B7C0E2F"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61391510"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5E9E78B" w14:textId="77777777" w:rsidR="00074158" w:rsidRPr="00D17A6E" w:rsidRDefault="00074158" w:rsidP="003D12B0">
            <w:pPr>
              <w:rPr>
                <w:bCs/>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Pr>
          <w:p w14:paraId="5964AC7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14:paraId="063848F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240" w:type="dxa"/>
            <w:gridSpan w:val="4"/>
            <w:tcBorders>
              <w:top w:val="single" w:sz="4" w:space="0" w:color="auto"/>
              <w:left w:val="single" w:sz="4" w:space="0" w:color="auto"/>
              <w:bottom w:val="single" w:sz="4" w:space="0" w:color="auto"/>
              <w:right w:val="single" w:sz="4" w:space="0" w:color="auto"/>
            </w:tcBorders>
          </w:tcPr>
          <w:p w14:paraId="3852E98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442" w:type="dxa"/>
            <w:tcBorders>
              <w:top w:val="single" w:sz="4" w:space="0" w:color="auto"/>
              <w:left w:val="single" w:sz="4" w:space="0" w:color="auto"/>
              <w:bottom w:val="single" w:sz="4" w:space="0" w:color="auto"/>
              <w:right w:val="single" w:sz="4" w:space="0" w:color="auto"/>
            </w:tcBorders>
          </w:tcPr>
          <w:p w14:paraId="5FD54DF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D9D4301" w14:textId="77777777" w:rsidTr="003D12B0">
        <w:tc>
          <w:tcPr>
            <w:tcW w:w="300" w:type="dxa"/>
            <w:vMerge/>
            <w:tcBorders>
              <w:top w:val="nil"/>
              <w:left w:val="single" w:sz="4" w:space="0" w:color="auto"/>
              <w:bottom w:val="nil"/>
              <w:right w:val="single" w:sz="4" w:space="0" w:color="auto"/>
            </w:tcBorders>
            <w:vAlign w:val="center"/>
            <w:hideMark/>
          </w:tcPr>
          <w:p w14:paraId="2C69B6C4"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6E954907"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01F8AD9" w14:textId="77777777" w:rsidR="00074158" w:rsidRPr="00D17A6E" w:rsidRDefault="00074158" w:rsidP="003D12B0">
            <w:pPr>
              <w:rPr>
                <w:bCs/>
                <w:sz w:val="24"/>
                <w:szCs w:val="24"/>
              </w:rPr>
            </w:pPr>
          </w:p>
        </w:tc>
        <w:tc>
          <w:tcPr>
            <w:tcW w:w="2464" w:type="dxa"/>
            <w:gridSpan w:val="3"/>
            <w:vMerge w:val="restart"/>
            <w:tcBorders>
              <w:top w:val="single" w:sz="4" w:space="0" w:color="auto"/>
              <w:left w:val="single" w:sz="4" w:space="0" w:color="auto"/>
              <w:bottom w:val="single" w:sz="4" w:space="0" w:color="auto"/>
              <w:right w:val="single" w:sz="4" w:space="0" w:color="auto"/>
            </w:tcBorders>
            <w:hideMark/>
          </w:tcPr>
          <w:p w14:paraId="051EAA0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hideMark/>
          </w:tcPr>
          <w:p w14:paraId="046DD0D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вид:</w:t>
            </w:r>
          </w:p>
        </w:tc>
        <w:tc>
          <w:tcPr>
            <w:tcW w:w="2240" w:type="dxa"/>
            <w:gridSpan w:val="4"/>
            <w:tcBorders>
              <w:top w:val="single" w:sz="4" w:space="0" w:color="auto"/>
              <w:left w:val="single" w:sz="4" w:space="0" w:color="auto"/>
              <w:bottom w:val="single" w:sz="4" w:space="0" w:color="auto"/>
              <w:right w:val="single" w:sz="4" w:space="0" w:color="auto"/>
            </w:tcBorders>
            <w:hideMark/>
          </w:tcPr>
          <w:p w14:paraId="03F1C37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серия:</w:t>
            </w:r>
          </w:p>
        </w:tc>
        <w:tc>
          <w:tcPr>
            <w:tcW w:w="1442" w:type="dxa"/>
            <w:tcBorders>
              <w:top w:val="single" w:sz="4" w:space="0" w:color="auto"/>
              <w:left w:val="single" w:sz="4" w:space="0" w:color="auto"/>
              <w:bottom w:val="single" w:sz="4" w:space="0" w:color="auto"/>
              <w:right w:val="single" w:sz="4" w:space="0" w:color="auto"/>
            </w:tcBorders>
            <w:hideMark/>
          </w:tcPr>
          <w:p w14:paraId="6CE378C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номер:</w:t>
            </w:r>
          </w:p>
        </w:tc>
      </w:tr>
      <w:tr w:rsidR="00074158" w:rsidRPr="00D17A6E" w14:paraId="6AE49724" w14:textId="77777777" w:rsidTr="003D12B0">
        <w:tc>
          <w:tcPr>
            <w:tcW w:w="300" w:type="dxa"/>
            <w:vMerge/>
            <w:tcBorders>
              <w:top w:val="nil"/>
              <w:left w:val="single" w:sz="4" w:space="0" w:color="auto"/>
              <w:bottom w:val="nil"/>
              <w:right w:val="single" w:sz="4" w:space="0" w:color="auto"/>
            </w:tcBorders>
            <w:vAlign w:val="center"/>
            <w:hideMark/>
          </w:tcPr>
          <w:p w14:paraId="45207FF7"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0AD9F14A"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60A4D17" w14:textId="77777777" w:rsidR="00074158" w:rsidRPr="00D17A6E" w:rsidRDefault="00074158" w:rsidP="003D12B0">
            <w:pPr>
              <w:rPr>
                <w:bCs/>
                <w:sz w:val="24"/>
                <w:szCs w:val="24"/>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343C67D0" w14:textId="77777777" w:rsidR="00074158" w:rsidRPr="00D17A6E" w:rsidRDefault="00074158" w:rsidP="003D12B0">
            <w:pPr>
              <w:rPr>
                <w:bCs/>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14:paraId="0C67651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240" w:type="dxa"/>
            <w:gridSpan w:val="4"/>
            <w:tcBorders>
              <w:top w:val="single" w:sz="4" w:space="0" w:color="auto"/>
              <w:left w:val="single" w:sz="4" w:space="0" w:color="auto"/>
              <w:bottom w:val="single" w:sz="4" w:space="0" w:color="auto"/>
              <w:right w:val="single" w:sz="4" w:space="0" w:color="auto"/>
            </w:tcBorders>
          </w:tcPr>
          <w:p w14:paraId="759DE49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442" w:type="dxa"/>
            <w:tcBorders>
              <w:top w:val="single" w:sz="4" w:space="0" w:color="auto"/>
              <w:left w:val="single" w:sz="4" w:space="0" w:color="auto"/>
              <w:bottom w:val="single" w:sz="4" w:space="0" w:color="auto"/>
              <w:right w:val="single" w:sz="4" w:space="0" w:color="auto"/>
            </w:tcBorders>
          </w:tcPr>
          <w:p w14:paraId="4558634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088C89D1" w14:textId="77777777" w:rsidTr="003D12B0">
        <w:tc>
          <w:tcPr>
            <w:tcW w:w="300" w:type="dxa"/>
            <w:vMerge/>
            <w:tcBorders>
              <w:top w:val="nil"/>
              <w:left w:val="single" w:sz="4" w:space="0" w:color="auto"/>
              <w:bottom w:val="nil"/>
              <w:right w:val="single" w:sz="4" w:space="0" w:color="auto"/>
            </w:tcBorders>
            <w:vAlign w:val="center"/>
            <w:hideMark/>
          </w:tcPr>
          <w:p w14:paraId="5E873ACF"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04E8056C"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424BB21" w14:textId="77777777" w:rsidR="00074158" w:rsidRPr="00D17A6E" w:rsidRDefault="00074158" w:rsidP="003D12B0">
            <w:pPr>
              <w:rPr>
                <w:bCs/>
                <w:sz w:val="24"/>
                <w:szCs w:val="24"/>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202BB1FD" w14:textId="77777777" w:rsidR="00074158" w:rsidRPr="00D17A6E" w:rsidRDefault="00074158" w:rsidP="003D12B0">
            <w:pPr>
              <w:rPr>
                <w:bCs/>
                <w:sz w:val="24"/>
                <w:szCs w:val="24"/>
              </w:rPr>
            </w:pPr>
          </w:p>
        </w:tc>
        <w:tc>
          <w:tcPr>
            <w:tcW w:w="2066" w:type="dxa"/>
            <w:gridSpan w:val="4"/>
            <w:tcBorders>
              <w:top w:val="single" w:sz="4" w:space="0" w:color="auto"/>
              <w:left w:val="single" w:sz="4" w:space="0" w:color="auto"/>
              <w:bottom w:val="single" w:sz="4" w:space="0" w:color="auto"/>
              <w:right w:val="single" w:sz="4" w:space="0" w:color="auto"/>
            </w:tcBorders>
            <w:hideMark/>
          </w:tcPr>
          <w:p w14:paraId="4757F7F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дата выдачи:</w:t>
            </w:r>
          </w:p>
        </w:tc>
        <w:tc>
          <w:tcPr>
            <w:tcW w:w="3682" w:type="dxa"/>
            <w:gridSpan w:val="5"/>
            <w:tcBorders>
              <w:top w:val="single" w:sz="4" w:space="0" w:color="auto"/>
              <w:left w:val="single" w:sz="4" w:space="0" w:color="auto"/>
              <w:bottom w:val="single" w:sz="4" w:space="0" w:color="auto"/>
              <w:right w:val="single" w:sz="4" w:space="0" w:color="auto"/>
            </w:tcBorders>
            <w:hideMark/>
          </w:tcPr>
          <w:p w14:paraId="14CFF23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кем </w:t>
            </w:r>
            <w:proofErr w:type="gramStart"/>
            <w:r w:rsidRPr="00D17A6E">
              <w:rPr>
                <w:bCs/>
                <w:sz w:val="24"/>
                <w:szCs w:val="24"/>
              </w:rPr>
              <w:t>выдан</w:t>
            </w:r>
            <w:proofErr w:type="gramEnd"/>
            <w:r w:rsidRPr="00D17A6E">
              <w:rPr>
                <w:bCs/>
                <w:sz w:val="24"/>
                <w:szCs w:val="24"/>
              </w:rPr>
              <w:t>:</w:t>
            </w:r>
          </w:p>
        </w:tc>
      </w:tr>
      <w:tr w:rsidR="00074158" w:rsidRPr="00D17A6E" w14:paraId="791F2110" w14:textId="77777777" w:rsidTr="003D12B0">
        <w:tc>
          <w:tcPr>
            <w:tcW w:w="300" w:type="dxa"/>
            <w:vMerge/>
            <w:tcBorders>
              <w:top w:val="nil"/>
              <w:left w:val="single" w:sz="4" w:space="0" w:color="auto"/>
              <w:bottom w:val="nil"/>
              <w:right w:val="single" w:sz="4" w:space="0" w:color="auto"/>
            </w:tcBorders>
            <w:vAlign w:val="center"/>
            <w:hideMark/>
          </w:tcPr>
          <w:p w14:paraId="128FDC3D"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3400C450"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C77F4BA" w14:textId="77777777" w:rsidR="00074158" w:rsidRPr="00D17A6E" w:rsidRDefault="00074158" w:rsidP="003D12B0">
            <w:pPr>
              <w:rPr>
                <w:bCs/>
                <w:sz w:val="24"/>
                <w:szCs w:val="24"/>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40F437DF" w14:textId="77777777" w:rsidR="00074158" w:rsidRPr="00D17A6E" w:rsidRDefault="00074158" w:rsidP="003D12B0">
            <w:pPr>
              <w:rPr>
                <w:bCs/>
                <w:sz w:val="24"/>
                <w:szCs w:val="24"/>
              </w:rPr>
            </w:pPr>
          </w:p>
        </w:tc>
        <w:tc>
          <w:tcPr>
            <w:tcW w:w="2066" w:type="dxa"/>
            <w:gridSpan w:val="4"/>
            <w:vMerge w:val="restart"/>
            <w:tcBorders>
              <w:top w:val="single" w:sz="4" w:space="0" w:color="auto"/>
              <w:left w:val="single" w:sz="4" w:space="0" w:color="auto"/>
              <w:bottom w:val="single" w:sz="4" w:space="0" w:color="auto"/>
              <w:right w:val="single" w:sz="4" w:space="0" w:color="auto"/>
            </w:tcBorders>
            <w:hideMark/>
          </w:tcPr>
          <w:p w14:paraId="7410379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«__» ______ ___ г.</w:t>
            </w:r>
          </w:p>
        </w:tc>
        <w:tc>
          <w:tcPr>
            <w:tcW w:w="3682" w:type="dxa"/>
            <w:gridSpan w:val="5"/>
            <w:tcBorders>
              <w:top w:val="single" w:sz="4" w:space="0" w:color="auto"/>
              <w:left w:val="single" w:sz="4" w:space="0" w:color="auto"/>
              <w:bottom w:val="single" w:sz="4" w:space="0" w:color="auto"/>
              <w:right w:val="single" w:sz="4" w:space="0" w:color="auto"/>
            </w:tcBorders>
          </w:tcPr>
          <w:p w14:paraId="2D322E1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542F9BB6" w14:textId="77777777" w:rsidTr="003D12B0">
        <w:tc>
          <w:tcPr>
            <w:tcW w:w="300" w:type="dxa"/>
            <w:vMerge/>
            <w:tcBorders>
              <w:top w:val="nil"/>
              <w:left w:val="single" w:sz="4" w:space="0" w:color="auto"/>
              <w:bottom w:val="nil"/>
              <w:right w:val="single" w:sz="4" w:space="0" w:color="auto"/>
            </w:tcBorders>
            <w:vAlign w:val="center"/>
            <w:hideMark/>
          </w:tcPr>
          <w:p w14:paraId="3A44548E"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6A6C9B3C"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38C29DB" w14:textId="77777777" w:rsidR="00074158" w:rsidRPr="00D17A6E" w:rsidRDefault="00074158" w:rsidP="003D12B0">
            <w:pPr>
              <w:rPr>
                <w:bCs/>
                <w:sz w:val="24"/>
                <w:szCs w:val="24"/>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132EA754" w14:textId="77777777" w:rsidR="00074158" w:rsidRPr="00D17A6E" w:rsidRDefault="00074158" w:rsidP="003D12B0">
            <w:pPr>
              <w:rPr>
                <w:bCs/>
                <w:sz w:val="24"/>
                <w:szCs w:val="24"/>
              </w:rPr>
            </w:pPr>
          </w:p>
        </w:tc>
        <w:tc>
          <w:tcPr>
            <w:tcW w:w="15942" w:type="dxa"/>
            <w:gridSpan w:val="4"/>
            <w:vMerge/>
            <w:tcBorders>
              <w:top w:val="single" w:sz="4" w:space="0" w:color="auto"/>
              <w:left w:val="single" w:sz="4" w:space="0" w:color="auto"/>
              <w:bottom w:val="single" w:sz="4" w:space="0" w:color="auto"/>
              <w:right w:val="single" w:sz="4" w:space="0" w:color="auto"/>
            </w:tcBorders>
            <w:vAlign w:val="center"/>
            <w:hideMark/>
          </w:tcPr>
          <w:p w14:paraId="7FD60326" w14:textId="77777777" w:rsidR="00074158" w:rsidRPr="00D17A6E" w:rsidRDefault="00074158" w:rsidP="003D12B0">
            <w:pPr>
              <w:rPr>
                <w:bCs/>
                <w:sz w:val="24"/>
                <w:szCs w:val="24"/>
              </w:rPr>
            </w:pPr>
          </w:p>
        </w:tc>
        <w:tc>
          <w:tcPr>
            <w:tcW w:w="3682" w:type="dxa"/>
            <w:gridSpan w:val="5"/>
            <w:tcBorders>
              <w:top w:val="single" w:sz="4" w:space="0" w:color="auto"/>
              <w:left w:val="single" w:sz="4" w:space="0" w:color="auto"/>
              <w:bottom w:val="single" w:sz="4" w:space="0" w:color="auto"/>
              <w:right w:val="single" w:sz="4" w:space="0" w:color="auto"/>
            </w:tcBorders>
          </w:tcPr>
          <w:p w14:paraId="5043CD8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ACD677A" w14:textId="77777777" w:rsidTr="003D12B0">
        <w:tc>
          <w:tcPr>
            <w:tcW w:w="300" w:type="dxa"/>
            <w:vMerge/>
            <w:tcBorders>
              <w:top w:val="nil"/>
              <w:left w:val="single" w:sz="4" w:space="0" w:color="auto"/>
              <w:bottom w:val="nil"/>
              <w:right w:val="single" w:sz="4" w:space="0" w:color="auto"/>
            </w:tcBorders>
            <w:vAlign w:val="center"/>
            <w:hideMark/>
          </w:tcPr>
          <w:p w14:paraId="41758AC1"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5558EEB2"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FCA01AC" w14:textId="77777777" w:rsidR="00074158" w:rsidRPr="00D17A6E" w:rsidRDefault="00074158" w:rsidP="003D12B0">
            <w:pPr>
              <w:rPr>
                <w:bCs/>
                <w:sz w:val="24"/>
                <w:szCs w:val="24"/>
              </w:rPr>
            </w:pPr>
          </w:p>
        </w:tc>
        <w:tc>
          <w:tcPr>
            <w:tcW w:w="2464" w:type="dxa"/>
            <w:gridSpan w:val="3"/>
            <w:tcBorders>
              <w:top w:val="single" w:sz="4" w:space="0" w:color="auto"/>
              <w:left w:val="single" w:sz="4" w:space="0" w:color="auto"/>
              <w:bottom w:val="single" w:sz="4" w:space="0" w:color="auto"/>
              <w:right w:val="single" w:sz="4" w:space="0" w:color="auto"/>
            </w:tcBorders>
            <w:vAlign w:val="center"/>
            <w:hideMark/>
          </w:tcPr>
          <w:p w14:paraId="13AF099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vAlign w:val="center"/>
            <w:hideMark/>
          </w:tcPr>
          <w:p w14:paraId="3D10959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vAlign w:val="center"/>
            <w:hideMark/>
          </w:tcPr>
          <w:p w14:paraId="4048901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адрес электронной почты (при наличии):</w:t>
            </w:r>
          </w:p>
        </w:tc>
      </w:tr>
      <w:tr w:rsidR="00074158" w:rsidRPr="00D17A6E" w14:paraId="724DC59E" w14:textId="77777777" w:rsidTr="003D12B0">
        <w:tc>
          <w:tcPr>
            <w:tcW w:w="300" w:type="dxa"/>
            <w:vMerge/>
            <w:tcBorders>
              <w:top w:val="nil"/>
              <w:left w:val="single" w:sz="4" w:space="0" w:color="auto"/>
              <w:bottom w:val="nil"/>
              <w:right w:val="single" w:sz="4" w:space="0" w:color="auto"/>
            </w:tcBorders>
            <w:vAlign w:val="center"/>
            <w:hideMark/>
          </w:tcPr>
          <w:p w14:paraId="75077CF9"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3B524B80"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F274ED5" w14:textId="77777777" w:rsidR="00074158" w:rsidRPr="00D17A6E" w:rsidRDefault="00074158" w:rsidP="003D12B0">
            <w:pPr>
              <w:rPr>
                <w:bCs/>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Pr>
          <w:p w14:paraId="0208195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894" w:type="dxa"/>
            <w:gridSpan w:val="6"/>
            <w:vMerge w:val="restart"/>
            <w:tcBorders>
              <w:top w:val="single" w:sz="4" w:space="0" w:color="auto"/>
              <w:left w:val="single" w:sz="4" w:space="0" w:color="auto"/>
              <w:bottom w:val="single" w:sz="4" w:space="0" w:color="auto"/>
              <w:right w:val="single" w:sz="4" w:space="0" w:color="auto"/>
            </w:tcBorders>
          </w:tcPr>
          <w:p w14:paraId="0BC1284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14:paraId="0C31EC9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4801DCA" w14:textId="77777777" w:rsidTr="003D12B0">
        <w:tc>
          <w:tcPr>
            <w:tcW w:w="300" w:type="dxa"/>
            <w:vMerge/>
            <w:tcBorders>
              <w:top w:val="nil"/>
              <w:left w:val="single" w:sz="4" w:space="0" w:color="auto"/>
              <w:bottom w:val="nil"/>
              <w:right w:val="single" w:sz="4" w:space="0" w:color="auto"/>
            </w:tcBorders>
            <w:vAlign w:val="center"/>
            <w:hideMark/>
          </w:tcPr>
          <w:p w14:paraId="2CA32382"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0995EE66"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7E76D0F" w14:textId="77777777" w:rsidR="00074158" w:rsidRPr="00D17A6E" w:rsidRDefault="00074158" w:rsidP="003D12B0">
            <w:pPr>
              <w:rPr>
                <w:bCs/>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Pr>
          <w:p w14:paraId="644FC68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1175" w:type="dxa"/>
            <w:gridSpan w:val="6"/>
            <w:vMerge/>
            <w:tcBorders>
              <w:top w:val="single" w:sz="4" w:space="0" w:color="auto"/>
              <w:left w:val="single" w:sz="4" w:space="0" w:color="auto"/>
              <w:bottom w:val="single" w:sz="4" w:space="0" w:color="auto"/>
              <w:right w:val="single" w:sz="4" w:space="0" w:color="auto"/>
            </w:tcBorders>
            <w:vAlign w:val="center"/>
            <w:hideMark/>
          </w:tcPr>
          <w:p w14:paraId="637FAFA3" w14:textId="77777777" w:rsidR="00074158" w:rsidRPr="00D17A6E" w:rsidRDefault="00074158" w:rsidP="003D12B0">
            <w:pPr>
              <w:rPr>
                <w:bCs/>
                <w:sz w:val="24"/>
                <w:szCs w:val="24"/>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14:paraId="3481D975" w14:textId="77777777" w:rsidR="00074158" w:rsidRPr="00D17A6E" w:rsidRDefault="00074158" w:rsidP="003D12B0">
            <w:pPr>
              <w:rPr>
                <w:bCs/>
                <w:sz w:val="24"/>
                <w:szCs w:val="24"/>
              </w:rPr>
            </w:pPr>
          </w:p>
        </w:tc>
      </w:tr>
      <w:tr w:rsidR="00074158" w:rsidRPr="00D17A6E" w14:paraId="57DF6C78" w14:textId="77777777" w:rsidTr="003D12B0">
        <w:tc>
          <w:tcPr>
            <w:tcW w:w="300" w:type="dxa"/>
            <w:vMerge/>
            <w:tcBorders>
              <w:top w:val="nil"/>
              <w:left w:val="single" w:sz="4" w:space="0" w:color="auto"/>
              <w:bottom w:val="nil"/>
              <w:right w:val="single" w:sz="4" w:space="0" w:color="auto"/>
            </w:tcBorders>
            <w:vAlign w:val="center"/>
            <w:hideMark/>
          </w:tcPr>
          <w:p w14:paraId="7203C8BD"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1638EC54" w14:textId="77777777" w:rsidR="00074158" w:rsidRPr="00D17A6E" w:rsidRDefault="00074158" w:rsidP="003D12B0">
            <w:pPr>
              <w:rPr>
                <w:bCs/>
                <w:sz w:val="24"/>
                <w:szCs w:val="24"/>
              </w:rPr>
            </w:pPr>
          </w:p>
        </w:tc>
        <w:tc>
          <w:tcPr>
            <w:tcW w:w="421" w:type="dxa"/>
            <w:tcBorders>
              <w:top w:val="single" w:sz="4" w:space="0" w:color="auto"/>
              <w:left w:val="single" w:sz="4" w:space="0" w:color="auto"/>
              <w:bottom w:val="single" w:sz="4" w:space="0" w:color="auto"/>
              <w:right w:val="single" w:sz="4" w:space="0" w:color="auto"/>
            </w:tcBorders>
          </w:tcPr>
          <w:p w14:paraId="20CF1B2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212" w:type="dxa"/>
            <w:gridSpan w:val="12"/>
            <w:tcBorders>
              <w:top w:val="single" w:sz="4" w:space="0" w:color="auto"/>
              <w:left w:val="single" w:sz="4" w:space="0" w:color="auto"/>
              <w:bottom w:val="single" w:sz="4" w:space="0" w:color="auto"/>
              <w:right w:val="single" w:sz="4" w:space="0" w:color="auto"/>
            </w:tcBorders>
            <w:hideMark/>
          </w:tcPr>
          <w:p w14:paraId="44504E7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юридическое лицо, в том числе орган государственной власти, иной государственный орган, орган местного самоуправления:</w:t>
            </w:r>
          </w:p>
        </w:tc>
      </w:tr>
      <w:tr w:rsidR="00074158" w:rsidRPr="00D17A6E" w14:paraId="6AEEFC27" w14:textId="77777777" w:rsidTr="003D12B0">
        <w:tc>
          <w:tcPr>
            <w:tcW w:w="558" w:type="dxa"/>
            <w:vMerge w:val="restart"/>
            <w:tcBorders>
              <w:top w:val="nil"/>
              <w:left w:val="single" w:sz="4" w:space="0" w:color="auto"/>
              <w:bottom w:val="nil"/>
              <w:right w:val="single" w:sz="4" w:space="0" w:color="auto"/>
            </w:tcBorders>
          </w:tcPr>
          <w:p w14:paraId="315122B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8" w:type="dxa"/>
            <w:vMerge w:val="restart"/>
            <w:tcBorders>
              <w:top w:val="nil"/>
              <w:left w:val="single" w:sz="4" w:space="0" w:color="auto"/>
              <w:bottom w:val="nil"/>
              <w:right w:val="single" w:sz="4" w:space="0" w:color="auto"/>
            </w:tcBorders>
          </w:tcPr>
          <w:p w14:paraId="10AEA32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21" w:type="dxa"/>
            <w:vMerge w:val="restart"/>
            <w:tcBorders>
              <w:top w:val="single" w:sz="4" w:space="0" w:color="auto"/>
              <w:left w:val="single" w:sz="4" w:space="0" w:color="auto"/>
              <w:bottom w:val="single" w:sz="4" w:space="0" w:color="auto"/>
              <w:right w:val="single" w:sz="4" w:space="0" w:color="auto"/>
            </w:tcBorders>
          </w:tcPr>
          <w:p w14:paraId="16B4BCC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614" w:type="dxa"/>
            <w:gridSpan w:val="4"/>
            <w:vMerge w:val="restart"/>
            <w:tcBorders>
              <w:top w:val="single" w:sz="4" w:space="0" w:color="auto"/>
              <w:left w:val="single" w:sz="4" w:space="0" w:color="auto"/>
              <w:bottom w:val="single" w:sz="4" w:space="0" w:color="auto"/>
              <w:right w:val="single" w:sz="4" w:space="0" w:color="auto"/>
            </w:tcBorders>
            <w:hideMark/>
          </w:tcPr>
          <w:p w14:paraId="2EBAA99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полное наименование:</w:t>
            </w:r>
          </w:p>
        </w:tc>
        <w:tc>
          <w:tcPr>
            <w:tcW w:w="5598" w:type="dxa"/>
            <w:gridSpan w:val="8"/>
            <w:tcBorders>
              <w:top w:val="single" w:sz="4" w:space="0" w:color="auto"/>
              <w:left w:val="single" w:sz="4" w:space="0" w:color="auto"/>
              <w:bottom w:val="single" w:sz="4" w:space="0" w:color="auto"/>
              <w:right w:val="single" w:sz="4" w:space="0" w:color="auto"/>
            </w:tcBorders>
          </w:tcPr>
          <w:p w14:paraId="4A09898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BCF15E3" w14:textId="77777777" w:rsidTr="003D12B0">
        <w:tc>
          <w:tcPr>
            <w:tcW w:w="300" w:type="dxa"/>
            <w:vMerge/>
            <w:tcBorders>
              <w:top w:val="nil"/>
              <w:left w:val="single" w:sz="4" w:space="0" w:color="auto"/>
              <w:bottom w:val="nil"/>
              <w:right w:val="single" w:sz="4" w:space="0" w:color="auto"/>
            </w:tcBorders>
            <w:vAlign w:val="center"/>
            <w:hideMark/>
          </w:tcPr>
          <w:p w14:paraId="6D4C4FC3"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239CE5C0"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526BE9B" w14:textId="77777777" w:rsidR="00074158" w:rsidRPr="00D17A6E" w:rsidRDefault="00074158" w:rsidP="003D12B0">
            <w:pPr>
              <w:rPr>
                <w:bCs/>
                <w:sz w:val="24"/>
                <w:szCs w:val="24"/>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4A6B2191" w14:textId="77777777" w:rsidR="00074158" w:rsidRPr="00D17A6E" w:rsidRDefault="00074158" w:rsidP="003D12B0">
            <w:pPr>
              <w:rPr>
                <w:bCs/>
                <w:sz w:val="24"/>
                <w:szCs w:val="24"/>
              </w:rPr>
            </w:pPr>
          </w:p>
        </w:tc>
        <w:tc>
          <w:tcPr>
            <w:tcW w:w="5598" w:type="dxa"/>
            <w:gridSpan w:val="8"/>
            <w:tcBorders>
              <w:top w:val="single" w:sz="4" w:space="0" w:color="auto"/>
              <w:left w:val="single" w:sz="4" w:space="0" w:color="auto"/>
              <w:bottom w:val="single" w:sz="4" w:space="0" w:color="auto"/>
              <w:right w:val="single" w:sz="4" w:space="0" w:color="auto"/>
            </w:tcBorders>
          </w:tcPr>
          <w:p w14:paraId="0AF388A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4DF8E33" w14:textId="77777777" w:rsidTr="003D12B0">
        <w:tc>
          <w:tcPr>
            <w:tcW w:w="300" w:type="dxa"/>
            <w:vMerge/>
            <w:tcBorders>
              <w:top w:val="nil"/>
              <w:left w:val="single" w:sz="4" w:space="0" w:color="auto"/>
              <w:bottom w:val="nil"/>
              <w:right w:val="single" w:sz="4" w:space="0" w:color="auto"/>
            </w:tcBorders>
            <w:vAlign w:val="center"/>
            <w:hideMark/>
          </w:tcPr>
          <w:p w14:paraId="1287726B"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713D3B40"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516F1EC" w14:textId="77777777" w:rsidR="00074158" w:rsidRPr="00D17A6E" w:rsidRDefault="00074158" w:rsidP="003D12B0">
            <w:pPr>
              <w:rPr>
                <w:bCs/>
                <w:sz w:val="24"/>
                <w:szCs w:val="24"/>
              </w:rPr>
            </w:pPr>
          </w:p>
        </w:tc>
        <w:tc>
          <w:tcPr>
            <w:tcW w:w="3518" w:type="dxa"/>
            <w:gridSpan w:val="6"/>
            <w:tcBorders>
              <w:top w:val="single" w:sz="4" w:space="0" w:color="auto"/>
              <w:left w:val="single" w:sz="4" w:space="0" w:color="auto"/>
              <w:bottom w:val="single" w:sz="4" w:space="0" w:color="auto"/>
              <w:right w:val="single" w:sz="4" w:space="0" w:color="auto"/>
            </w:tcBorders>
            <w:hideMark/>
          </w:tcPr>
          <w:p w14:paraId="6C4BC55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ИНН (для российского юридического лица):</w:t>
            </w:r>
          </w:p>
        </w:tc>
        <w:tc>
          <w:tcPr>
            <w:tcW w:w="4694" w:type="dxa"/>
            <w:gridSpan w:val="6"/>
            <w:tcBorders>
              <w:top w:val="single" w:sz="4" w:space="0" w:color="auto"/>
              <w:left w:val="single" w:sz="4" w:space="0" w:color="auto"/>
              <w:bottom w:val="single" w:sz="4" w:space="0" w:color="auto"/>
              <w:right w:val="single" w:sz="4" w:space="0" w:color="auto"/>
            </w:tcBorders>
            <w:hideMark/>
          </w:tcPr>
          <w:p w14:paraId="31DDCBC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КПП (для российского юридического лица):</w:t>
            </w:r>
          </w:p>
        </w:tc>
      </w:tr>
      <w:tr w:rsidR="00074158" w:rsidRPr="00D17A6E" w14:paraId="0F4966DB" w14:textId="77777777" w:rsidTr="003D12B0">
        <w:tc>
          <w:tcPr>
            <w:tcW w:w="300" w:type="dxa"/>
            <w:vMerge/>
            <w:tcBorders>
              <w:top w:val="nil"/>
              <w:left w:val="single" w:sz="4" w:space="0" w:color="auto"/>
              <w:bottom w:val="nil"/>
              <w:right w:val="single" w:sz="4" w:space="0" w:color="auto"/>
            </w:tcBorders>
            <w:vAlign w:val="center"/>
            <w:hideMark/>
          </w:tcPr>
          <w:p w14:paraId="2F5F0C80"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6C6F5966"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6C5822A" w14:textId="77777777" w:rsidR="00074158" w:rsidRPr="00D17A6E" w:rsidRDefault="00074158" w:rsidP="003D12B0">
            <w:pPr>
              <w:rPr>
                <w:bCs/>
                <w:sz w:val="24"/>
                <w:szCs w:val="24"/>
              </w:rPr>
            </w:pPr>
          </w:p>
        </w:tc>
        <w:tc>
          <w:tcPr>
            <w:tcW w:w="3518" w:type="dxa"/>
            <w:gridSpan w:val="6"/>
            <w:tcBorders>
              <w:top w:val="single" w:sz="4" w:space="0" w:color="auto"/>
              <w:left w:val="single" w:sz="4" w:space="0" w:color="auto"/>
              <w:bottom w:val="single" w:sz="4" w:space="0" w:color="auto"/>
              <w:right w:val="single" w:sz="4" w:space="0" w:color="auto"/>
            </w:tcBorders>
          </w:tcPr>
          <w:p w14:paraId="621F2C2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694" w:type="dxa"/>
            <w:gridSpan w:val="6"/>
            <w:tcBorders>
              <w:top w:val="single" w:sz="4" w:space="0" w:color="auto"/>
              <w:left w:val="single" w:sz="4" w:space="0" w:color="auto"/>
              <w:bottom w:val="single" w:sz="4" w:space="0" w:color="auto"/>
              <w:right w:val="single" w:sz="4" w:space="0" w:color="auto"/>
            </w:tcBorders>
          </w:tcPr>
          <w:p w14:paraId="60ED6BB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1E2789A" w14:textId="77777777" w:rsidTr="003D12B0">
        <w:tc>
          <w:tcPr>
            <w:tcW w:w="300" w:type="dxa"/>
            <w:vMerge/>
            <w:tcBorders>
              <w:top w:val="nil"/>
              <w:left w:val="single" w:sz="4" w:space="0" w:color="auto"/>
              <w:bottom w:val="nil"/>
              <w:right w:val="single" w:sz="4" w:space="0" w:color="auto"/>
            </w:tcBorders>
            <w:vAlign w:val="center"/>
            <w:hideMark/>
          </w:tcPr>
          <w:p w14:paraId="0DFB9536"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0797EE32"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A99A2C4" w14:textId="77777777" w:rsidR="00074158" w:rsidRPr="00D17A6E" w:rsidRDefault="00074158" w:rsidP="003D12B0">
            <w:pPr>
              <w:rPr>
                <w:bCs/>
                <w:sz w:val="24"/>
                <w:szCs w:val="24"/>
              </w:rPr>
            </w:pPr>
          </w:p>
        </w:tc>
        <w:tc>
          <w:tcPr>
            <w:tcW w:w="2614" w:type="dxa"/>
            <w:gridSpan w:val="4"/>
            <w:tcBorders>
              <w:top w:val="single" w:sz="4" w:space="0" w:color="auto"/>
              <w:left w:val="single" w:sz="4" w:space="0" w:color="auto"/>
              <w:bottom w:val="single" w:sz="4" w:space="0" w:color="auto"/>
              <w:right w:val="single" w:sz="4" w:space="0" w:color="auto"/>
            </w:tcBorders>
            <w:hideMark/>
          </w:tcPr>
          <w:p w14:paraId="230638A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hideMark/>
          </w:tcPr>
          <w:p w14:paraId="40B85DB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дата регистрации (для иностранного юридического лица):</w:t>
            </w:r>
          </w:p>
        </w:tc>
        <w:tc>
          <w:tcPr>
            <w:tcW w:w="2854" w:type="dxa"/>
            <w:gridSpan w:val="3"/>
            <w:tcBorders>
              <w:top w:val="single" w:sz="4" w:space="0" w:color="auto"/>
              <w:left w:val="single" w:sz="4" w:space="0" w:color="auto"/>
              <w:bottom w:val="single" w:sz="4" w:space="0" w:color="auto"/>
              <w:right w:val="single" w:sz="4" w:space="0" w:color="auto"/>
            </w:tcBorders>
            <w:hideMark/>
          </w:tcPr>
          <w:p w14:paraId="7BF1449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номер регистрации (для иностранного юридического лица):</w:t>
            </w:r>
          </w:p>
        </w:tc>
      </w:tr>
      <w:tr w:rsidR="00074158" w:rsidRPr="00D17A6E" w14:paraId="4D95780D" w14:textId="77777777" w:rsidTr="003D12B0">
        <w:tc>
          <w:tcPr>
            <w:tcW w:w="300" w:type="dxa"/>
            <w:vMerge/>
            <w:tcBorders>
              <w:top w:val="nil"/>
              <w:left w:val="single" w:sz="4" w:space="0" w:color="auto"/>
              <w:bottom w:val="nil"/>
              <w:right w:val="single" w:sz="4" w:space="0" w:color="auto"/>
            </w:tcBorders>
            <w:vAlign w:val="center"/>
            <w:hideMark/>
          </w:tcPr>
          <w:p w14:paraId="18399B11"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74FE9D09"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6DB5582" w14:textId="77777777" w:rsidR="00074158" w:rsidRPr="00D17A6E" w:rsidRDefault="00074158" w:rsidP="003D12B0">
            <w:pPr>
              <w:rPr>
                <w:bCs/>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076C442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744" w:type="dxa"/>
            <w:gridSpan w:val="5"/>
            <w:vMerge w:val="restart"/>
            <w:tcBorders>
              <w:top w:val="single" w:sz="4" w:space="0" w:color="auto"/>
              <w:left w:val="single" w:sz="4" w:space="0" w:color="auto"/>
              <w:bottom w:val="single" w:sz="4" w:space="0" w:color="auto"/>
              <w:right w:val="single" w:sz="4" w:space="0" w:color="auto"/>
            </w:tcBorders>
            <w:vAlign w:val="center"/>
            <w:hideMark/>
          </w:tcPr>
          <w:p w14:paraId="5F7F638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«__» ________ ____ г.</w:t>
            </w:r>
          </w:p>
        </w:tc>
        <w:tc>
          <w:tcPr>
            <w:tcW w:w="2854" w:type="dxa"/>
            <w:gridSpan w:val="3"/>
            <w:vMerge w:val="restart"/>
            <w:tcBorders>
              <w:top w:val="single" w:sz="4" w:space="0" w:color="auto"/>
              <w:left w:val="single" w:sz="4" w:space="0" w:color="auto"/>
              <w:bottom w:val="single" w:sz="4" w:space="0" w:color="auto"/>
              <w:right w:val="single" w:sz="4" w:space="0" w:color="auto"/>
            </w:tcBorders>
          </w:tcPr>
          <w:p w14:paraId="351A50A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AB2F6E8" w14:textId="77777777" w:rsidTr="003D12B0">
        <w:tc>
          <w:tcPr>
            <w:tcW w:w="300" w:type="dxa"/>
            <w:vMerge/>
            <w:tcBorders>
              <w:top w:val="nil"/>
              <w:left w:val="single" w:sz="4" w:space="0" w:color="auto"/>
              <w:bottom w:val="nil"/>
              <w:right w:val="single" w:sz="4" w:space="0" w:color="auto"/>
            </w:tcBorders>
            <w:vAlign w:val="center"/>
            <w:hideMark/>
          </w:tcPr>
          <w:p w14:paraId="7A2B72F2"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6FE5A127"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7643D18" w14:textId="77777777" w:rsidR="00074158" w:rsidRPr="00D17A6E" w:rsidRDefault="00074158" w:rsidP="003D12B0">
            <w:pPr>
              <w:rPr>
                <w:bCs/>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3B88992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0875" w:type="dxa"/>
            <w:gridSpan w:val="5"/>
            <w:vMerge/>
            <w:tcBorders>
              <w:top w:val="single" w:sz="4" w:space="0" w:color="auto"/>
              <w:left w:val="single" w:sz="4" w:space="0" w:color="auto"/>
              <w:bottom w:val="single" w:sz="4" w:space="0" w:color="auto"/>
              <w:right w:val="single" w:sz="4" w:space="0" w:color="auto"/>
            </w:tcBorders>
            <w:vAlign w:val="center"/>
            <w:hideMark/>
          </w:tcPr>
          <w:p w14:paraId="026892C3" w14:textId="77777777" w:rsidR="00074158" w:rsidRPr="00D17A6E" w:rsidRDefault="00074158" w:rsidP="003D12B0">
            <w:pPr>
              <w:rPr>
                <w:bCs/>
                <w:sz w:val="24"/>
                <w:szCs w:val="24"/>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14:paraId="00D306A7" w14:textId="77777777" w:rsidR="00074158" w:rsidRPr="00D17A6E" w:rsidRDefault="00074158" w:rsidP="003D12B0">
            <w:pPr>
              <w:rPr>
                <w:bCs/>
                <w:sz w:val="24"/>
                <w:szCs w:val="24"/>
              </w:rPr>
            </w:pPr>
          </w:p>
        </w:tc>
      </w:tr>
      <w:tr w:rsidR="00074158" w:rsidRPr="00D17A6E" w14:paraId="5F925E35" w14:textId="77777777" w:rsidTr="003D12B0">
        <w:tc>
          <w:tcPr>
            <w:tcW w:w="300" w:type="dxa"/>
            <w:vMerge/>
            <w:tcBorders>
              <w:top w:val="nil"/>
              <w:left w:val="single" w:sz="4" w:space="0" w:color="auto"/>
              <w:bottom w:val="nil"/>
              <w:right w:val="single" w:sz="4" w:space="0" w:color="auto"/>
            </w:tcBorders>
            <w:vAlign w:val="center"/>
            <w:hideMark/>
          </w:tcPr>
          <w:p w14:paraId="7EB702A1"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4DECDE36"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315A40C" w14:textId="77777777" w:rsidR="00074158" w:rsidRPr="00D17A6E" w:rsidRDefault="00074158" w:rsidP="003D12B0">
            <w:pPr>
              <w:rPr>
                <w:bCs/>
                <w:sz w:val="24"/>
                <w:szCs w:val="24"/>
              </w:rPr>
            </w:pPr>
          </w:p>
        </w:tc>
        <w:tc>
          <w:tcPr>
            <w:tcW w:w="2614" w:type="dxa"/>
            <w:gridSpan w:val="4"/>
            <w:tcBorders>
              <w:top w:val="single" w:sz="4" w:space="0" w:color="auto"/>
              <w:left w:val="single" w:sz="4" w:space="0" w:color="auto"/>
              <w:bottom w:val="single" w:sz="4" w:space="0" w:color="auto"/>
              <w:right w:val="single" w:sz="4" w:space="0" w:color="auto"/>
            </w:tcBorders>
            <w:hideMark/>
          </w:tcPr>
          <w:p w14:paraId="40431F7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hideMark/>
          </w:tcPr>
          <w:p w14:paraId="6A1A565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hideMark/>
          </w:tcPr>
          <w:p w14:paraId="0F703AF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адрес электронной почты (при наличии):</w:t>
            </w:r>
          </w:p>
        </w:tc>
      </w:tr>
      <w:tr w:rsidR="00074158" w:rsidRPr="00D17A6E" w14:paraId="6127334E" w14:textId="77777777" w:rsidTr="003D12B0">
        <w:tc>
          <w:tcPr>
            <w:tcW w:w="300" w:type="dxa"/>
            <w:vMerge/>
            <w:tcBorders>
              <w:top w:val="nil"/>
              <w:left w:val="single" w:sz="4" w:space="0" w:color="auto"/>
              <w:bottom w:val="nil"/>
              <w:right w:val="single" w:sz="4" w:space="0" w:color="auto"/>
            </w:tcBorders>
            <w:vAlign w:val="center"/>
            <w:hideMark/>
          </w:tcPr>
          <w:p w14:paraId="0D35009B"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4564FC9F"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E3C3016" w14:textId="77777777" w:rsidR="00074158" w:rsidRPr="00D17A6E" w:rsidRDefault="00074158" w:rsidP="003D12B0">
            <w:pPr>
              <w:rPr>
                <w:bCs/>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760D8B0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744" w:type="dxa"/>
            <w:gridSpan w:val="5"/>
            <w:vMerge w:val="restart"/>
            <w:tcBorders>
              <w:top w:val="single" w:sz="4" w:space="0" w:color="auto"/>
              <w:left w:val="single" w:sz="4" w:space="0" w:color="auto"/>
              <w:bottom w:val="single" w:sz="4" w:space="0" w:color="auto"/>
              <w:right w:val="single" w:sz="4" w:space="0" w:color="auto"/>
            </w:tcBorders>
          </w:tcPr>
          <w:p w14:paraId="009BF0A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14:paraId="796CE20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53A40B3" w14:textId="77777777" w:rsidTr="003D12B0">
        <w:tc>
          <w:tcPr>
            <w:tcW w:w="300" w:type="dxa"/>
            <w:vMerge/>
            <w:tcBorders>
              <w:top w:val="nil"/>
              <w:left w:val="single" w:sz="4" w:space="0" w:color="auto"/>
              <w:bottom w:val="nil"/>
              <w:right w:val="single" w:sz="4" w:space="0" w:color="auto"/>
            </w:tcBorders>
            <w:vAlign w:val="center"/>
            <w:hideMark/>
          </w:tcPr>
          <w:p w14:paraId="37E80EC7"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5C8BC128"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87E05B4" w14:textId="77777777" w:rsidR="00074158" w:rsidRPr="00D17A6E" w:rsidRDefault="00074158" w:rsidP="003D12B0">
            <w:pPr>
              <w:rPr>
                <w:bCs/>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15ADB2F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0875" w:type="dxa"/>
            <w:gridSpan w:val="5"/>
            <w:vMerge/>
            <w:tcBorders>
              <w:top w:val="single" w:sz="4" w:space="0" w:color="auto"/>
              <w:left w:val="single" w:sz="4" w:space="0" w:color="auto"/>
              <w:bottom w:val="single" w:sz="4" w:space="0" w:color="auto"/>
              <w:right w:val="single" w:sz="4" w:space="0" w:color="auto"/>
            </w:tcBorders>
            <w:vAlign w:val="center"/>
            <w:hideMark/>
          </w:tcPr>
          <w:p w14:paraId="43B883A1" w14:textId="77777777" w:rsidR="00074158" w:rsidRPr="00D17A6E" w:rsidRDefault="00074158" w:rsidP="003D12B0">
            <w:pPr>
              <w:rPr>
                <w:bCs/>
                <w:sz w:val="24"/>
                <w:szCs w:val="24"/>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14:paraId="189E8AA9" w14:textId="77777777" w:rsidR="00074158" w:rsidRPr="00D17A6E" w:rsidRDefault="00074158" w:rsidP="003D12B0">
            <w:pPr>
              <w:rPr>
                <w:bCs/>
                <w:sz w:val="24"/>
                <w:szCs w:val="24"/>
              </w:rPr>
            </w:pPr>
          </w:p>
        </w:tc>
      </w:tr>
      <w:tr w:rsidR="00074158" w:rsidRPr="00D17A6E" w14:paraId="7E1715BD" w14:textId="77777777" w:rsidTr="003D12B0">
        <w:tc>
          <w:tcPr>
            <w:tcW w:w="300" w:type="dxa"/>
            <w:vMerge/>
            <w:tcBorders>
              <w:top w:val="nil"/>
              <w:left w:val="single" w:sz="4" w:space="0" w:color="auto"/>
              <w:bottom w:val="nil"/>
              <w:right w:val="single" w:sz="4" w:space="0" w:color="auto"/>
            </w:tcBorders>
            <w:vAlign w:val="center"/>
            <w:hideMark/>
          </w:tcPr>
          <w:p w14:paraId="76D0DB8E" w14:textId="77777777" w:rsidR="00074158" w:rsidRPr="00D17A6E" w:rsidRDefault="00074158" w:rsidP="003D12B0">
            <w:pPr>
              <w:rPr>
                <w:bCs/>
                <w:sz w:val="24"/>
                <w:szCs w:val="24"/>
              </w:rPr>
            </w:pPr>
          </w:p>
        </w:tc>
        <w:tc>
          <w:tcPr>
            <w:tcW w:w="300" w:type="dxa"/>
            <w:vMerge/>
            <w:tcBorders>
              <w:top w:val="nil"/>
              <w:left w:val="single" w:sz="4" w:space="0" w:color="auto"/>
              <w:bottom w:val="nil"/>
              <w:right w:val="single" w:sz="4" w:space="0" w:color="auto"/>
            </w:tcBorders>
            <w:vAlign w:val="center"/>
            <w:hideMark/>
          </w:tcPr>
          <w:p w14:paraId="4583D032" w14:textId="77777777" w:rsidR="00074158" w:rsidRPr="00D17A6E" w:rsidRDefault="00074158" w:rsidP="003D12B0">
            <w:pPr>
              <w:rPr>
                <w:bCs/>
                <w:sz w:val="24"/>
                <w:szCs w:val="24"/>
              </w:rPr>
            </w:pPr>
          </w:p>
        </w:tc>
        <w:tc>
          <w:tcPr>
            <w:tcW w:w="421" w:type="dxa"/>
            <w:tcBorders>
              <w:top w:val="single" w:sz="4" w:space="0" w:color="auto"/>
              <w:left w:val="single" w:sz="4" w:space="0" w:color="auto"/>
              <w:bottom w:val="single" w:sz="4" w:space="0" w:color="auto"/>
              <w:right w:val="single" w:sz="4" w:space="0" w:color="auto"/>
            </w:tcBorders>
          </w:tcPr>
          <w:p w14:paraId="6CD6E08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212" w:type="dxa"/>
            <w:gridSpan w:val="12"/>
            <w:tcBorders>
              <w:top w:val="single" w:sz="4" w:space="0" w:color="auto"/>
              <w:left w:val="single" w:sz="4" w:space="0" w:color="auto"/>
              <w:bottom w:val="single" w:sz="4" w:space="0" w:color="auto"/>
              <w:right w:val="single" w:sz="4" w:space="0" w:color="auto"/>
            </w:tcBorders>
            <w:hideMark/>
          </w:tcPr>
          <w:p w14:paraId="0A6FCCF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Вещное право на объект адресации:</w:t>
            </w:r>
          </w:p>
        </w:tc>
      </w:tr>
      <w:tr w:rsidR="00074158" w:rsidRPr="00D17A6E" w14:paraId="7B6DF050" w14:textId="77777777" w:rsidTr="003D12B0">
        <w:tc>
          <w:tcPr>
            <w:tcW w:w="558" w:type="dxa"/>
            <w:tcBorders>
              <w:top w:val="nil"/>
              <w:left w:val="single" w:sz="4" w:space="0" w:color="auto"/>
              <w:bottom w:val="nil"/>
              <w:right w:val="single" w:sz="4" w:space="0" w:color="auto"/>
            </w:tcBorders>
          </w:tcPr>
          <w:p w14:paraId="56A9F71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8" w:type="dxa"/>
            <w:tcBorders>
              <w:top w:val="nil"/>
              <w:left w:val="single" w:sz="4" w:space="0" w:color="auto"/>
              <w:bottom w:val="nil"/>
              <w:right w:val="single" w:sz="4" w:space="0" w:color="auto"/>
            </w:tcBorders>
          </w:tcPr>
          <w:p w14:paraId="5178D18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21" w:type="dxa"/>
            <w:tcBorders>
              <w:top w:val="single" w:sz="4" w:space="0" w:color="auto"/>
              <w:left w:val="single" w:sz="4" w:space="0" w:color="auto"/>
              <w:bottom w:val="single" w:sz="4" w:space="0" w:color="auto"/>
              <w:right w:val="single" w:sz="4" w:space="0" w:color="auto"/>
            </w:tcBorders>
          </w:tcPr>
          <w:p w14:paraId="230BB76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19" w:type="dxa"/>
            <w:tcBorders>
              <w:top w:val="single" w:sz="4" w:space="0" w:color="auto"/>
              <w:left w:val="single" w:sz="4" w:space="0" w:color="auto"/>
              <w:bottom w:val="single" w:sz="4" w:space="0" w:color="auto"/>
              <w:right w:val="single" w:sz="4" w:space="0" w:color="auto"/>
            </w:tcBorders>
          </w:tcPr>
          <w:p w14:paraId="1388F36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7793" w:type="dxa"/>
            <w:gridSpan w:val="11"/>
            <w:tcBorders>
              <w:top w:val="single" w:sz="4" w:space="0" w:color="auto"/>
              <w:left w:val="single" w:sz="4" w:space="0" w:color="auto"/>
              <w:bottom w:val="single" w:sz="4" w:space="0" w:color="auto"/>
              <w:right w:val="single" w:sz="4" w:space="0" w:color="auto"/>
            </w:tcBorders>
            <w:hideMark/>
          </w:tcPr>
          <w:p w14:paraId="07EF1E6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право собственности</w:t>
            </w:r>
          </w:p>
        </w:tc>
      </w:tr>
      <w:tr w:rsidR="00074158" w:rsidRPr="00D17A6E" w14:paraId="167072B0" w14:textId="77777777" w:rsidTr="003D12B0">
        <w:tc>
          <w:tcPr>
            <w:tcW w:w="558" w:type="dxa"/>
            <w:tcBorders>
              <w:top w:val="nil"/>
              <w:left w:val="single" w:sz="4" w:space="0" w:color="auto"/>
              <w:bottom w:val="nil"/>
              <w:right w:val="single" w:sz="4" w:space="0" w:color="auto"/>
            </w:tcBorders>
          </w:tcPr>
          <w:p w14:paraId="43A9354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8" w:type="dxa"/>
            <w:tcBorders>
              <w:top w:val="nil"/>
              <w:left w:val="single" w:sz="4" w:space="0" w:color="auto"/>
              <w:bottom w:val="nil"/>
              <w:right w:val="single" w:sz="4" w:space="0" w:color="auto"/>
            </w:tcBorders>
          </w:tcPr>
          <w:p w14:paraId="4D6DEDB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21" w:type="dxa"/>
            <w:tcBorders>
              <w:top w:val="single" w:sz="4" w:space="0" w:color="auto"/>
              <w:left w:val="single" w:sz="4" w:space="0" w:color="auto"/>
              <w:bottom w:val="single" w:sz="4" w:space="0" w:color="auto"/>
              <w:right w:val="single" w:sz="4" w:space="0" w:color="auto"/>
            </w:tcBorders>
          </w:tcPr>
          <w:p w14:paraId="0D444D4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19" w:type="dxa"/>
            <w:tcBorders>
              <w:top w:val="single" w:sz="4" w:space="0" w:color="auto"/>
              <w:left w:val="single" w:sz="4" w:space="0" w:color="auto"/>
              <w:bottom w:val="single" w:sz="4" w:space="0" w:color="auto"/>
              <w:right w:val="single" w:sz="4" w:space="0" w:color="auto"/>
            </w:tcBorders>
          </w:tcPr>
          <w:p w14:paraId="1056976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7793" w:type="dxa"/>
            <w:gridSpan w:val="11"/>
            <w:tcBorders>
              <w:top w:val="single" w:sz="4" w:space="0" w:color="auto"/>
              <w:left w:val="single" w:sz="4" w:space="0" w:color="auto"/>
              <w:bottom w:val="single" w:sz="4" w:space="0" w:color="auto"/>
              <w:right w:val="single" w:sz="4" w:space="0" w:color="auto"/>
            </w:tcBorders>
            <w:hideMark/>
          </w:tcPr>
          <w:p w14:paraId="64FB441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право хозяйственного ведения имуществом на объект адресации</w:t>
            </w:r>
          </w:p>
        </w:tc>
      </w:tr>
      <w:tr w:rsidR="00074158" w:rsidRPr="00D17A6E" w14:paraId="6456331A" w14:textId="77777777" w:rsidTr="003D12B0">
        <w:tc>
          <w:tcPr>
            <w:tcW w:w="558" w:type="dxa"/>
            <w:tcBorders>
              <w:top w:val="nil"/>
              <w:left w:val="single" w:sz="4" w:space="0" w:color="auto"/>
              <w:bottom w:val="nil"/>
              <w:right w:val="single" w:sz="4" w:space="0" w:color="auto"/>
            </w:tcBorders>
          </w:tcPr>
          <w:p w14:paraId="72EC8A3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8" w:type="dxa"/>
            <w:tcBorders>
              <w:top w:val="nil"/>
              <w:left w:val="single" w:sz="4" w:space="0" w:color="auto"/>
              <w:bottom w:val="nil"/>
              <w:right w:val="single" w:sz="4" w:space="0" w:color="auto"/>
            </w:tcBorders>
          </w:tcPr>
          <w:p w14:paraId="777FA71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21" w:type="dxa"/>
            <w:tcBorders>
              <w:top w:val="single" w:sz="4" w:space="0" w:color="auto"/>
              <w:left w:val="single" w:sz="4" w:space="0" w:color="auto"/>
              <w:bottom w:val="single" w:sz="4" w:space="0" w:color="auto"/>
              <w:right w:val="single" w:sz="4" w:space="0" w:color="auto"/>
            </w:tcBorders>
          </w:tcPr>
          <w:p w14:paraId="7739027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19" w:type="dxa"/>
            <w:tcBorders>
              <w:top w:val="single" w:sz="4" w:space="0" w:color="auto"/>
              <w:left w:val="single" w:sz="4" w:space="0" w:color="auto"/>
              <w:bottom w:val="single" w:sz="4" w:space="0" w:color="auto"/>
              <w:right w:val="single" w:sz="4" w:space="0" w:color="auto"/>
            </w:tcBorders>
          </w:tcPr>
          <w:p w14:paraId="6120F14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7793" w:type="dxa"/>
            <w:gridSpan w:val="11"/>
            <w:tcBorders>
              <w:top w:val="single" w:sz="4" w:space="0" w:color="auto"/>
              <w:left w:val="single" w:sz="4" w:space="0" w:color="auto"/>
              <w:bottom w:val="single" w:sz="4" w:space="0" w:color="auto"/>
              <w:right w:val="single" w:sz="4" w:space="0" w:color="auto"/>
            </w:tcBorders>
            <w:hideMark/>
          </w:tcPr>
          <w:p w14:paraId="47D57E2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право оперативного управления имуществом на объект адресации</w:t>
            </w:r>
          </w:p>
        </w:tc>
      </w:tr>
      <w:tr w:rsidR="00074158" w:rsidRPr="00D17A6E" w14:paraId="601DA21E" w14:textId="77777777" w:rsidTr="003D12B0">
        <w:tc>
          <w:tcPr>
            <w:tcW w:w="558" w:type="dxa"/>
            <w:tcBorders>
              <w:top w:val="nil"/>
              <w:left w:val="single" w:sz="4" w:space="0" w:color="auto"/>
              <w:bottom w:val="nil"/>
              <w:right w:val="single" w:sz="4" w:space="0" w:color="auto"/>
            </w:tcBorders>
          </w:tcPr>
          <w:p w14:paraId="59F3537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8" w:type="dxa"/>
            <w:tcBorders>
              <w:top w:val="nil"/>
              <w:left w:val="single" w:sz="4" w:space="0" w:color="auto"/>
              <w:bottom w:val="nil"/>
              <w:right w:val="single" w:sz="4" w:space="0" w:color="auto"/>
            </w:tcBorders>
          </w:tcPr>
          <w:p w14:paraId="66D6196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21" w:type="dxa"/>
            <w:tcBorders>
              <w:top w:val="single" w:sz="4" w:space="0" w:color="auto"/>
              <w:left w:val="single" w:sz="4" w:space="0" w:color="auto"/>
              <w:bottom w:val="single" w:sz="4" w:space="0" w:color="auto"/>
              <w:right w:val="single" w:sz="4" w:space="0" w:color="auto"/>
            </w:tcBorders>
          </w:tcPr>
          <w:p w14:paraId="3E9A6DF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19" w:type="dxa"/>
            <w:tcBorders>
              <w:top w:val="single" w:sz="4" w:space="0" w:color="auto"/>
              <w:left w:val="single" w:sz="4" w:space="0" w:color="auto"/>
              <w:bottom w:val="single" w:sz="4" w:space="0" w:color="auto"/>
              <w:right w:val="single" w:sz="4" w:space="0" w:color="auto"/>
            </w:tcBorders>
          </w:tcPr>
          <w:p w14:paraId="4578C6B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7793" w:type="dxa"/>
            <w:gridSpan w:val="11"/>
            <w:tcBorders>
              <w:top w:val="single" w:sz="4" w:space="0" w:color="auto"/>
              <w:left w:val="single" w:sz="4" w:space="0" w:color="auto"/>
              <w:bottom w:val="single" w:sz="4" w:space="0" w:color="auto"/>
              <w:right w:val="single" w:sz="4" w:space="0" w:color="auto"/>
            </w:tcBorders>
            <w:hideMark/>
          </w:tcPr>
          <w:p w14:paraId="456C203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право пожизненно наследуемого владения земельным участком</w:t>
            </w:r>
          </w:p>
        </w:tc>
      </w:tr>
      <w:tr w:rsidR="00074158" w:rsidRPr="00D17A6E" w14:paraId="268CBEBE" w14:textId="77777777" w:rsidTr="003D12B0">
        <w:tc>
          <w:tcPr>
            <w:tcW w:w="558" w:type="dxa"/>
            <w:tcBorders>
              <w:top w:val="nil"/>
              <w:left w:val="single" w:sz="4" w:space="0" w:color="auto"/>
              <w:bottom w:val="single" w:sz="4" w:space="0" w:color="auto"/>
              <w:right w:val="single" w:sz="4" w:space="0" w:color="auto"/>
            </w:tcBorders>
          </w:tcPr>
          <w:p w14:paraId="6BE1508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8" w:type="dxa"/>
            <w:tcBorders>
              <w:top w:val="nil"/>
              <w:left w:val="single" w:sz="4" w:space="0" w:color="auto"/>
              <w:bottom w:val="single" w:sz="4" w:space="0" w:color="auto"/>
              <w:right w:val="single" w:sz="4" w:space="0" w:color="auto"/>
            </w:tcBorders>
          </w:tcPr>
          <w:p w14:paraId="3DDC5AD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21" w:type="dxa"/>
            <w:tcBorders>
              <w:top w:val="single" w:sz="4" w:space="0" w:color="auto"/>
              <w:left w:val="single" w:sz="4" w:space="0" w:color="auto"/>
              <w:bottom w:val="single" w:sz="4" w:space="0" w:color="auto"/>
              <w:right w:val="single" w:sz="4" w:space="0" w:color="auto"/>
            </w:tcBorders>
          </w:tcPr>
          <w:p w14:paraId="49968CC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19" w:type="dxa"/>
            <w:tcBorders>
              <w:top w:val="single" w:sz="4" w:space="0" w:color="auto"/>
              <w:left w:val="single" w:sz="4" w:space="0" w:color="auto"/>
              <w:bottom w:val="single" w:sz="4" w:space="0" w:color="auto"/>
              <w:right w:val="single" w:sz="4" w:space="0" w:color="auto"/>
            </w:tcBorders>
          </w:tcPr>
          <w:p w14:paraId="2FA291F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7793" w:type="dxa"/>
            <w:gridSpan w:val="11"/>
            <w:tcBorders>
              <w:top w:val="single" w:sz="4" w:space="0" w:color="auto"/>
              <w:left w:val="single" w:sz="4" w:space="0" w:color="auto"/>
              <w:bottom w:val="single" w:sz="4" w:space="0" w:color="auto"/>
              <w:right w:val="single" w:sz="4" w:space="0" w:color="auto"/>
            </w:tcBorders>
            <w:hideMark/>
          </w:tcPr>
          <w:p w14:paraId="0AC79AD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право постоянного (бессрочного) пользования земельным участком</w:t>
            </w:r>
          </w:p>
        </w:tc>
      </w:tr>
      <w:tr w:rsidR="00074158" w:rsidRPr="00D17A6E" w14:paraId="309D68D3" w14:textId="77777777" w:rsidTr="003D12B0">
        <w:tc>
          <w:tcPr>
            <w:tcW w:w="558" w:type="dxa"/>
            <w:vMerge w:val="restart"/>
            <w:tcBorders>
              <w:top w:val="single" w:sz="4" w:space="0" w:color="auto"/>
              <w:left w:val="single" w:sz="4" w:space="0" w:color="auto"/>
              <w:bottom w:val="nil"/>
              <w:right w:val="single" w:sz="4" w:space="0" w:color="auto"/>
            </w:tcBorders>
            <w:hideMark/>
          </w:tcPr>
          <w:p w14:paraId="007E4A2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5</w:t>
            </w:r>
          </w:p>
        </w:tc>
        <w:tc>
          <w:tcPr>
            <w:tcW w:w="9081" w:type="dxa"/>
            <w:gridSpan w:val="14"/>
            <w:tcBorders>
              <w:top w:val="single" w:sz="4" w:space="0" w:color="auto"/>
              <w:left w:val="single" w:sz="4" w:space="0" w:color="auto"/>
              <w:bottom w:val="single" w:sz="4" w:space="0" w:color="auto"/>
              <w:right w:val="single" w:sz="4" w:space="0" w:color="auto"/>
            </w:tcBorders>
            <w:hideMark/>
          </w:tcPr>
          <w:p w14:paraId="07F0814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074158" w:rsidRPr="00D17A6E" w14:paraId="4282BD1D"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21CB43AE" w14:textId="77777777" w:rsidR="00074158" w:rsidRPr="00D17A6E" w:rsidRDefault="00074158" w:rsidP="003D12B0">
            <w:pPr>
              <w:rPr>
                <w:bCs/>
                <w:sz w:val="24"/>
                <w:szCs w:val="24"/>
              </w:rPr>
            </w:pPr>
          </w:p>
        </w:tc>
        <w:tc>
          <w:tcPr>
            <w:tcW w:w="448" w:type="dxa"/>
            <w:tcBorders>
              <w:top w:val="single" w:sz="4" w:space="0" w:color="auto"/>
              <w:left w:val="single" w:sz="4" w:space="0" w:color="auto"/>
              <w:bottom w:val="single" w:sz="4" w:space="0" w:color="auto"/>
              <w:right w:val="single" w:sz="4" w:space="0" w:color="auto"/>
            </w:tcBorders>
          </w:tcPr>
          <w:p w14:paraId="0DF01DF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3583" w:type="dxa"/>
            <w:gridSpan w:val="6"/>
            <w:tcBorders>
              <w:top w:val="single" w:sz="4" w:space="0" w:color="auto"/>
              <w:left w:val="single" w:sz="4" w:space="0" w:color="auto"/>
              <w:bottom w:val="single" w:sz="4" w:space="0" w:color="auto"/>
              <w:right w:val="single" w:sz="4" w:space="0" w:color="auto"/>
            </w:tcBorders>
            <w:hideMark/>
          </w:tcPr>
          <w:p w14:paraId="4FB9CA2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Лично</w:t>
            </w:r>
          </w:p>
        </w:tc>
        <w:tc>
          <w:tcPr>
            <w:tcW w:w="356" w:type="dxa"/>
            <w:tcBorders>
              <w:top w:val="single" w:sz="4" w:space="0" w:color="auto"/>
              <w:left w:val="single" w:sz="4" w:space="0" w:color="auto"/>
              <w:bottom w:val="single" w:sz="4" w:space="0" w:color="auto"/>
              <w:right w:val="single" w:sz="4" w:space="0" w:color="auto"/>
            </w:tcBorders>
          </w:tcPr>
          <w:p w14:paraId="258D3EA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694" w:type="dxa"/>
            <w:gridSpan w:val="6"/>
            <w:tcBorders>
              <w:top w:val="single" w:sz="4" w:space="0" w:color="auto"/>
              <w:left w:val="single" w:sz="4" w:space="0" w:color="auto"/>
              <w:bottom w:val="single" w:sz="4" w:space="0" w:color="auto"/>
              <w:right w:val="single" w:sz="4" w:space="0" w:color="auto"/>
            </w:tcBorders>
            <w:hideMark/>
          </w:tcPr>
          <w:p w14:paraId="36AA68C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 многофункциональном центре</w:t>
            </w:r>
          </w:p>
        </w:tc>
      </w:tr>
      <w:tr w:rsidR="00074158" w:rsidRPr="00D17A6E" w14:paraId="4398FF5B" w14:textId="77777777" w:rsidTr="003D12B0">
        <w:tc>
          <w:tcPr>
            <w:tcW w:w="558" w:type="dxa"/>
            <w:vMerge w:val="restart"/>
            <w:tcBorders>
              <w:top w:val="nil"/>
              <w:left w:val="single" w:sz="4" w:space="0" w:color="auto"/>
              <w:bottom w:val="nil"/>
              <w:right w:val="single" w:sz="4" w:space="0" w:color="auto"/>
            </w:tcBorders>
          </w:tcPr>
          <w:p w14:paraId="2C9DD01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14:paraId="3D43B71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hideMark/>
          </w:tcPr>
          <w:p w14:paraId="69D335C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14:paraId="66C235D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5FEDD6C3" w14:textId="77777777" w:rsidTr="003D12B0">
        <w:tc>
          <w:tcPr>
            <w:tcW w:w="300" w:type="dxa"/>
            <w:vMerge/>
            <w:tcBorders>
              <w:top w:val="nil"/>
              <w:left w:val="single" w:sz="4" w:space="0" w:color="auto"/>
              <w:bottom w:val="nil"/>
              <w:right w:val="single" w:sz="4" w:space="0" w:color="auto"/>
            </w:tcBorders>
            <w:vAlign w:val="center"/>
            <w:hideMark/>
          </w:tcPr>
          <w:p w14:paraId="5F891601"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91E1D4D" w14:textId="77777777" w:rsidR="00074158" w:rsidRPr="00D17A6E" w:rsidRDefault="00074158" w:rsidP="003D12B0">
            <w:pPr>
              <w:rPr>
                <w:bCs/>
                <w:sz w:val="24"/>
                <w:szCs w:val="24"/>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14:paraId="0356CCE5" w14:textId="77777777" w:rsidR="00074158" w:rsidRPr="00D17A6E" w:rsidRDefault="00074158" w:rsidP="003D12B0">
            <w:pPr>
              <w:rPr>
                <w:bCs/>
                <w:sz w:val="24"/>
                <w:szCs w:val="24"/>
              </w:rPr>
            </w:pPr>
          </w:p>
        </w:tc>
        <w:tc>
          <w:tcPr>
            <w:tcW w:w="5050" w:type="dxa"/>
            <w:gridSpan w:val="7"/>
            <w:tcBorders>
              <w:top w:val="single" w:sz="4" w:space="0" w:color="auto"/>
              <w:left w:val="single" w:sz="4" w:space="0" w:color="auto"/>
              <w:bottom w:val="single" w:sz="4" w:space="0" w:color="auto"/>
              <w:right w:val="single" w:sz="4" w:space="0" w:color="auto"/>
            </w:tcBorders>
          </w:tcPr>
          <w:p w14:paraId="33FF305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74166C3" w14:textId="77777777" w:rsidTr="003D12B0">
        <w:tc>
          <w:tcPr>
            <w:tcW w:w="558" w:type="dxa"/>
            <w:tcBorders>
              <w:top w:val="nil"/>
              <w:left w:val="single" w:sz="4" w:space="0" w:color="auto"/>
              <w:bottom w:val="nil"/>
              <w:right w:val="single" w:sz="4" w:space="0" w:color="auto"/>
            </w:tcBorders>
          </w:tcPr>
          <w:p w14:paraId="4254E54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8" w:type="dxa"/>
            <w:tcBorders>
              <w:top w:val="single" w:sz="4" w:space="0" w:color="auto"/>
              <w:left w:val="single" w:sz="4" w:space="0" w:color="auto"/>
              <w:bottom w:val="single" w:sz="4" w:space="0" w:color="auto"/>
              <w:right w:val="single" w:sz="4" w:space="0" w:color="auto"/>
            </w:tcBorders>
          </w:tcPr>
          <w:p w14:paraId="4DECF15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33" w:type="dxa"/>
            <w:gridSpan w:val="13"/>
            <w:tcBorders>
              <w:top w:val="single" w:sz="4" w:space="0" w:color="auto"/>
              <w:left w:val="single" w:sz="4" w:space="0" w:color="auto"/>
              <w:bottom w:val="single" w:sz="4" w:space="0" w:color="auto"/>
              <w:right w:val="single" w:sz="4" w:space="0" w:color="auto"/>
            </w:tcBorders>
            <w:hideMark/>
          </w:tcPr>
          <w:p w14:paraId="15F29B6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074158" w:rsidRPr="00D17A6E" w14:paraId="4E21BF88" w14:textId="77777777" w:rsidTr="003D12B0">
        <w:tc>
          <w:tcPr>
            <w:tcW w:w="558" w:type="dxa"/>
            <w:tcBorders>
              <w:top w:val="nil"/>
              <w:left w:val="single" w:sz="4" w:space="0" w:color="auto"/>
              <w:bottom w:val="nil"/>
              <w:right w:val="single" w:sz="4" w:space="0" w:color="auto"/>
            </w:tcBorders>
          </w:tcPr>
          <w:p w14:paraId="4310093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8" w:type="dxa"/>
            <w:tcBorders>
              <w:top w:val="single" w:sz="4" w:space="0" w:color="auto"/>
              <w:left w:val="single" w:sz="4" w:space="0" w:color="auto"/>
              <w:bottom w:val="single" w:sz="4" w:space="0" w:color="auto"/>
              <w:right w:val="single" w:sz="4" w:space="0" w:color="auto"/>
            </w:tcBorders>
          </w:tcPr>
          <w:p w14:paraId="593ECD5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33" w:type="dxa"/>
            <w:gridSpan w:val="13"/>
            <w:tcBorders>
              <w:top w:val="single" w:sz="4" w:space="0" w:color="auto"/>
              <w:left w:val="single" w:sz="4" w:space="0" w:color="auto"/>
              <w:bottom w:val="single" w:sz="4" w:space="0" w:color="auto"/>
              <w:right w:val="single" w:sz="4" w:space="0" w:color="auto"/>
            </w:tcBorders>
            <w:hideMark/>
          </w:tcPr>
          <w:p w14:paraId="595933B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 личном кабинете федеральной информационной адресной системы</w:t>
            </w:r>
          </w:p>
        </w:tc>
      </w:tr>
      <w:tr w:rsidR="00074158" w:rsidRPr="00D17A6E" w14:paraId="49F19506" w14:textId="77777777" w:rsidTr="003D12B0">
        <w:tc>
          <w:tcPr>
            <w:tcW w:w="558" w:type="dxa"/>
            <w:vMerge w:val="restart"/>
            <w:tcBorders>
              <w:top w:val="nil"/>
              <w:left w:val="single" w:sz="4" w:space="0" w:color="auto"/>
              <w:bottom w:val="single" w:sz="4" w:space="0" w:color="auto"/>
              <w:right w:val="single" w:sz="4" w:space="0" w:color="auto"/>
            </w:tcBorders>
          </w:tcPr>
          <w:p w14:paraId="7FBDAC4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14:paraId="2A86306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hideMark/>
          </w:tcPr>
          <w:p w14:paraId="78FAA8F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На адрес электронной почты (для сообщения о получении заявления и документов)</w:t>
            </w:r>
          </w:p>
        </w:tc>
        <w:tc>
          <w:tcPr>
            <w:tcW w:w="5050" w:type="dxa"/>
            <w:gridSpan w:val="7"/>
            <w:tcBorders>
              <w:top w:val="single" w:sz="4" w:space="0" w:color="auto"/>
              <w:left w:val="single" w:sz="4" w:space="0" w:color="auto"/>
              <w:bottom w:val="single" w:sz="4" w:space="0" w:color="auto"/>
              <w:right w:val="single" w:sz="4" w:space="0" w:color="auto"/>
            </w:tcBorders>
          </w:tcPr>
          <w:p w14:paraId="4331009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33D0B44"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53EEE909"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F6EE0A7" w14:textId="77777777" w:rsidR="00074158" w:rsidRPr="00D17A6E" w:rsidRDefault="00074158" w:rsidP="003D12B0">
            <w:pPr>
              <w:rPr>
                <w:bCs/>
                <w:sz w:val="24"/>
                <w:szCs w:val="24"/>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14:paraId="2BAD2D1A" w14:textId="77777777" w:rsidR="00074158" w:rsidRPr="00D17A6E" w:rsidRDefault="00074158" w:rsidP="003D12B0">
            <w:pPr>
              <w:rPr>
                <w:bCs/>
                <w:sz w:val="24"/>
                <w:szCs w:val="24"/>
              </w:rPr>
            </w:pPr>
          </w:p>
        </w:tc>
        <w:tc>
          <w:tcPr>
            <w:tcW w:w="5050" w:type="dxa"/>
            <w:gridSpan w:val="7"/>
            <w:tcBorders>
              <w:top w:val="single" w:sz="4" w:space="0" w:color="auto"/>
              <w:left w:val="single" w:sz="4" w:space="0" w:color="auto"/>
              <w:bottom w:val="single" w:sz="4" w:space="0" w:color="auto"/>
              <w:right w:val="single" w:sz="4" w:space="0" w:color="auto"/>
            </w:tcBorders>
          </w:tcPr>
          <w:p w14:paraId="2DA80E6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3067497" w14:textId="77777777" w:rsidTr="003D12B0">
        <w:tc>
          <w:tcPr>
            <w:tcW w:w="558" w:type="dxa"/>
            <w:vMerge w:val="restart"/>
            <w:tcBorders>
              <w:top w:val="single" w:sz="4" w:space="0" w:color="auto"/>
              <w:left w:val="single" w:sz="4" w:space="0" w:color="auto"/>
              <w:bottom w:val="nil"/>
              <w:right w:val="single" w:sz="4" w:space="0" w:color="auto"/>
            </w:tcBorders>
            <w:hideMark/>
          </w:tcPr>
          <w:p w14:paraId="77E5E99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6</w:t>
            </w:r>
          </w:p>
        </w:tc>
        <w:tc>
          <w:tcPr>
            <w:tcW w:w="9081" w:type="dxa"/>
            <w:gridSpan w:val="14"/>
            <w:tcBorders>
              <w:top w:val="single" w:sz="4" w:space="0" w:color="auto"/>
              <w:left w:val="single" w:sz="4" w:space="0" w:color="auto"/>
              <w:bottom w:val="single" w:sz="4" w:space="0" w:color="auto"/>
              <w:right w:val="single" w:sz="4" w:space="0" w:color="auto"/>
            </w:tcBorders>
            <w:hideMark/>
          </w:tcPr>
          <w:p w14:paraId="4A40624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Расписку в получении документов прошу:</w:t>
            </w:r>
          </w:p>
        </w:tc>
      </w:tr>
      <w:tr w:rsidR="00074158" w:rsidRPr="00D17A6E" w14:paraId="0980A6F9"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49B38CF0" w14:textId="77777777" w:rsidR="00074158" w:rsidRPr="00D17A6E" w:rsidRDefault="00074158" w:rsidP="003D12B0">
            <w:pPr>
              <w:rPr>
                <w:bCs/>
                <w:sz w:val="24"/>
                <w:szCs w:val="24"/>
              </w:rPr>
            </w:pPr>
          </w:p>
        </w:tc>
        <w:tc>
          <w:tcPr>
            <w:tcW w:w="448" w:type="dxa"/>
            <w:tcBorders>
              <w:top w:val="single" w:sz="4" w:space="0" w:color="auto"/>
              <w:left w:val="single" w:sz="4" w:space="0" w:color="auto"/>
              <w:bottom w:val="single" w:sz="4" w:space="0" w:color="auto"/>
              <w:right w:val="single" w:sz="4" w:space="0" w:color="auto"/>
            </w:tcBorders>
          </w:tcPr>
          <w:p w14:paraId="0832A2F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616" w:type="dxa"/>
            <w:gridSpan w:val="3"/>
            <w:tcBorders>
              <w:top w:val="single" w:sz="4" w:space="0" w:color="auto"/>
              <w:left w:val="single" w:sz="4" w:space="0" w:color="auto"/>
              <w:bottom w:val="single" w:sz="4" w:space="0" w:color="auto"/>
              <w:right w:val="single" w:sz="4" w:space="0" w:color="auto"/>
            </w:tcBorders>
            <w:hideMark/>
          </w:tcPr>
          <w:p w14:paraId="19A3888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Выдать лично</w:t>
            </w:r>
          </w:p>
        </w:tc>
        <w:tc>
          <w:tcPr>
            <w:tcW w:w="7017" w:type="dxa"/>
            <w:gridSpan w:val="10"/>
            <w:tcBorders>
              <w:top w:val="single" w:sz="4" w:space="0" w:color="auto"/>
              <w:left w:val="single" w:sz="4" w:space="0" w:color="auto"/>
              <w:bottom w:val="single" w:sz="4" w:space="0" w:color="auto"/>
              <w:right w:val="single" w:sz="4" w:space="0" w:color="auto"/>
            </w:tcBorders>
            <w:hideMark/>
          </w:tcPr>
          <w:p w14:paraId="31BA250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Расписка получена: ___________________________________</w:t>
            </w:r>
          </w:p>
          <w:p w14:paraId="4D2B199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(подпись заявителя)</w:t>
            </w:r>
          </w:p>
        </w:tc>
      </w:tr>
      <w:tr w:rsidR="00074158" w:rsidRPr="00D17A6E" w14:paraId="4418F164" w14:textId="77777777" w:rsidTr="003D12B0">
        <w:tc>
          <w:tcPr>
            <w:tcW w:w="558" w:type="dxa"/>
            <w:vMerge w:val="restart"/>
            <w:tcBorders>
              <w:top w:val="nil"/>
              <w:left w:val="single" w:sz="4" w:space="0" w:color="auto"/>
              <w:bottom w:val="single" w:sz="4" w:space="0" w:color="auto"/>
              <w:right w:val="single" w:sz="4" w:space="0" w:color="auto"/>
            </w:tcBorders>
          </w:tcPr>
          <w:p w14:paraId="2792430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14:paraId="3122093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hideMark/>
          </w:tcPr>
          <w:p w14:paraId="01C9044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Направить 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14:paraId="17B634E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3C1920D"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0BF167E4"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72B5225" w14:textId="77777777" w:rsidR="00074158" w:rsidRPr="00D17A6E" w:rsidRDefault="00074158" w:rsidP="003D12B0">
            <w:pPr>
              <w:rPr>
                <w:bCs/>
                <w:sz w:val="24"/>
                <w:szCs w:val="24"/>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14:paraId="63FB37BF" w14:textId="77777777" w:rsidR="00074158" w:rsidRPr="00D17A6E" w:rsidRDefault="00074158" w:rsidP="003D12B0">
            <w:pPr>
              <w:rPr>
                <w:bCs/>
                <w:sz w:val="24"/>
                <w:szCs w:val="24"/>
              </w:rPr>
            </w:pPr>
          </w:p>
        </w:tc>
        <w:tc>
          <w:tcPr>
            <w:tcW w:w="5050" w:type="dxa"/>
            <w:gridSpan w:val="7"/>
            <w:tcBorders>
              <w:top w:val="single" w:sz="4" w:space="0" w:color="auto"/>
              <w:left w:val="single" w:sz="4" w:space="0" w:color="auto"/>
              <w:bottom w:val="single" w:sz="4" w:space="0" w:color="auto"/>
              <w:right w:val="single" w:sz="4" w:space="0" w:color="auto"/>
            </w:tcBorders>
          </w:tcPr>
          <w:p w14:paraId="3796803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A55F7BB"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540CCEEB" w14:textId="77777777" w:rsidR="00074158" w:rsidRPr="00D17A6E" w:rsidRDefault="00074158" w:rsidP="003D12B0">
            <w:pPr>
              <w:rPr>
                <w:bCs/>
                <w:sz w:val="24"/>
                <w:szCs w:val="24"/>
              </w:rPr>
            </w:pPr>
          </w:p>
        </w:tc>
        <w:tc>
          <w:tcPr>
            <w:tcW w:w="448" w:type="dxa"/>
            <w:tcBorders>
              <w:top w:val="single" w:sz="4" w:space="0" w:color="auto"/>
              <w:left w:val="single" w:sz="4" w:space="0" w:color="auto"/>
              <w:bottom w:val="single" w:sz="4" w:space="0" w:color="auto"/>
              <w:right w:val="single" w:sz="4" w:space="0" w:color="auto"/>
            </w:tcBorders>
          </w:tcPr>
          <w:p w14:paraId="0A6AF12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33" w:type="dxa"/>
            <w:gridSpan w:val="13"/>
            <w:tcBorders>
              <w:top w:val="single" w:sz="4" w:space="0" w:color="auto"/>
              <w:left w:val="single" w:sz="4" w:space="0" w:color="auto"/>
              <w:bottom w:val="single" w:sz="4" w:space="0" w:color="auto"/>
              <w:right w:val="single" w:sz="4" w:space="0" w:color="auto"/>
            </w:tcBorders>
            <w:hideMark/>
          </w:tcPr>
          <w:p w14:paraId="43B3231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Не направлять</w:t>
            </w:r>
          </w:p>
        </w:tc>
      </w:tr>
    </w:tbl>
    <w:p w14:paraId="5F0D9A9F"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37"/>
        <w:gridCol w:w="432"/>
        <w:gridCol w:w="405"/>
        <w:gridCol w:w="2520"/>
        <w:gridCol w:w="164"/>
        <w:gridCol w:w="849"/>
        <w:gridCol w:w="450"/>
        <w:gridCol w:w="571"/>
        <w:gridCol w:w="168"/>
        <w:gridCol w:w="666"/>
        <w:gridCol w:w="885"/>
        <w:gridCol w:w="511"/>
        <w:gridCol w:w="1481"/>
      </w:tblGrid>
      <w:tr w:rsidR="00074158" w:rsidRPr="00D17A6E" w14:paraId="7233A5C1" w14:textId="77777777" w:rsidTr="003D12B0">
        <w:tc>
          <w:tcPr>
            <w:tcW w:w="6096" w:type="dxa"/>
            <w:gridSpan w:val="9"/>
            <w:tcBorders>
              <w:top w:val="single" w:sz="4" w:space="0" w:color="auto"/>
              <w:left w:val="single" w:sz="4" w:space="0" w:color="auto"/>
              <w:bottom w:val="single" w:sz="4" w:space="0" w:color="auto"/>
              <w:right w:val="single" w:sz="4" w:space="0" w:color="auto"/>
            </w:tcBorders>
          </w:tcPr>
          <w:p w14:paraId="27F1AFD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551" w:type="dxa"/>
            <w:gridSpan w:val="2"/>
            <w:tcBorders>
              <w:top w:val="single" w:sz="4" w:space="0" w:color="auto"/>
              <w:left w:val="single" w:sz="4" w:space="0" w:color="auto"/>
              <w:bottom w:val="single" w:sz="4" w:space="0" w:color="auto"/>
              <w:right w:val="single" w:sz="4" w:space="0" w:color="auto"/>
            </w:tcBorders>
            <w:hideMark/>
          </w:tcPr>
          <w:p w14:paraId="7DF46C8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Лист № ___</w:t>
            </w:r>
          </w:p>
        </w:tc>
        <w:tc>
          <w:tcPr>
            <w:tcW w:w="1992" w:type="dxa"/>
            <w:gridSpan w:val="2"/>
            <w:tcBorders>
              <w:top w:val="single" w:sz="4" w:space="0" w:color="auto"/>
              <w:left w:val="single" w:sz="4" w:space="0" w:color="auto"/>
              <w:bottom w:val="single" w:sz="4" w:space="0" w:color="auto"/>
              <w:right w:val="single" w:sz="4" w:space="0" w:color="auto"/>
            </w:tcBorders>
            <w:hideMark/>
          </w:tcPr>
          <w:p w14:paraId="24F5511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Всего листов ___</w:t>
            </w:r>
          </w:p>
        </w:tc>
      </w:tr>
      <w:tr w:rsidR="00074158" w:rsidRPr="00D17A6E" w14:paraId="19295935" w14:textId="77777777" w:rsidTr="003D12B0">
        <w:tc>
          <w:tcPr>
            <w:tcW w:w="9639" w:type="dxa"/>
            <w:gridSpan w:val="13"/>
            <w:tcBorders>
              <w:top w:val="single" w:sz="4" w:space="0" w:color="auto"/>
              <w:left w:val="nil"/>
              <w:bottom w:val="single" w:sz="4" w:space="0" w:color="auto"/>
              <w:right w:val="nil"/>
            </w:tcBorders>
          </w:tcPr>
          <w:p w14:paraId="426AE03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C58049F" w14:textId="77777777" w:rsidTr="003D12B0">
        <w:tc>
          <w:tcPr>
            <w:tcW w:w="537" w:type="dxa"/>
            <w:vMerge w:val="restart"/>
            <w:tcBorders>
              <w:top w:val="single" w:sz="4" w:space="0" w:color="auto"/>
              <w:left w:val="single" w:sz="4" w:space="0" w:color="auto"/>
              <w:bottom w:val="nil"/>
              <w:right w:val="single" w:sz="4" w:space="0" w:color="auto"/>
            </w:tcBorders>
            <w:hideMark/>
          </w:tcPr>
          <w:p w14:paraId="624FFFF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7</w:t>
            </w:r>
          </w:p>
        </w:tc>
        <w:tc>
          <w:tcPr>
            <w:tcW w:w="9102" w:type="dxa"/>
            <w:gridSpan w:val="12"/>
            <w:tcBorders>
              <w:top w:val="single" w:sz="4" w:space="0" w:color="auto"/>
              <w:left w:val="single" w:sz="4" w:space="0" w:color="auto"/>
              <w:bottom w:val="single" w:sz="4" w:space="0" w:color="auto"/>
              <w:right w:val="single" w:sz="4" w:space="0" w:color="auto"/>
            </w:tcBorders>
            <w:hideMark/>
          </w:tcPr>
          <w:p w14:paraId="321AE1D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Заявитель:</w:t>
            </w:r>
          </w:p>
        </w:tc>
      </w:tr>
      <w:tr w:rsidR="00074158" w:rsidRPr="00D17A6E" w14:paraId="6A6BA853" w14:textId="77777777" w:rsidTr="003D12B0">
        <w:tc>
          <w:tcPr>
            <w:tcW w:w="300" w:type="dxa"/>
            <w:vMerge/>
            <w:tcBorders>
              <w:top w:val="single" w:sz="4" w:space="0" w:color="auto"/>
              <w:left w:val="single" w:sz="4" w:space="0" w:color="auto"/>
              <w:bottom w:val="nil"/>
              <w:right w:val="single" w:sz="4" w:space="0" w:color="auto"/>
            </w:tcBorders>
            <w:vAlign w:val="center"/>
            <w:hideMark/>
          </w:tcPr>
          <w:p w14:paraId="67B63514" w14:textId="77777777" w:rsidR="00074158" w:rsidRPr="00D17A6E" w:rsidRDefault="00074158" w:rsidP="003D12B0">
            <w:pPr>
              <w:rPr>
                <w:bCs/>
                <w:sz w:val="24"/>
                <w:szCs w:val="24"/>
              </w:rPr>
            </w:pPr>
          </w:p>
        </w:tc>
        <w:tc>
          <w:tcPr>
            <w:tcW w:w="432" w:type="dxa"/>
            <w:tcBorders>
              <w:top w:val="single" w:sz="4" w:space="0" w:color="auto"/>
              <w:left w:val="single" w:sz="4" w:space="0" w:color="auto"/>
              <w:bottom w:val="single" w:sz="4" w:space="0" w:color="auto"/>
              <w:right w:val="single" w:sz="4" w:space="0" w:color="auto"/>
            </w:tcBorders>
          </w:tcPr>
          <w:p w14:paraId="541F40F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70" w:type="dxa"/>
            <w:gridSpan w:val="11"/>
            <w:tcBorders>
              <w:top w:val="single" w:sz="4" w:space="0" w:color="auto"/>
              <w:left w:val="single" w:sz="4" w:space="0" w:color="auto"/>
              <w:bottom w:val="single" w:sz="4" w:space="0" w:color="auto"/>
              <w:right w:val="single" w:sz="4" w:space="0" w:color="auto"/>
            </w:tcBorders>
            <w:hideMark/>
          </w:tcPr>
          <w:p w14:paraId="4E0D2C5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Собственник объекта адресации или лицо, обладающее иным вещным правом на объект адресации</w:t>
            </w:r>
          </w:p>
        </w:tc>
      </w:tr>
      <w:tr w:rsidR="00074158" w:rsidRPr="00D17A6E" w14:paraId="432B150C" w14:textId="77777777" w:rsidTr="003D12B0">
        <w:tc>
          <w:tcPr>
            <w:tcW w:w="537" w:type="dxa"/>
            <w:tcBorders>
              <w:top w:val="nil"/>
              <w:left w:val="single" w:sz="4" w:space="0" w:color="auto"/>
              <w:bottom w:val="nil"/>
              <w:right w:val="single" w:sz="4" w:space="0" w:color="auto"/>
            </w:tcBorders>
          </w:tcPr>
          <w:p w14:paraId="3F256F5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32" w:type="dxa"/>
            <w:tcBorders>
              <w:top w:val="single" w:sz="4" w:space="0" w:color="auto"/>
              <w:left w:val="single" w:sz="4" w:space="0" w:color="auto"/>
              <w:bottom w:val="single" w:sz="4" w:space="0" w:color="auto"/>
              <w:right w:val="single" w:sz="4" w:space="0" w:color="auto"/>
            </w:tcBorders>
          </w:tcPr>
          <w:p w14:paraId="1A2E1C4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670" w:type="dxa"/>
            <w:gridSpan w:val="11"/>
            <w:tcBorders>
              <w:top w:val="single" w:sz="4" w:space="0" w:color="auto"/>
              <w:left w:val="single" w:sz="4" w:space="0" w:color="auto"/>
              <w:bottom w:val="single" w:sz="4" w:space="0" w:color="auto"/>
              <w:right w:val="single" w:sz="4" w:space="0" w:color="auto"/>
            </w:tcBorders>
            <w:hideMark/>
          </w:tcPr>
          <w:p w14:paraId="75FE987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Представитель собственника объекта адресации или лица, обладающего иным вещным правом на объект адресации</w:t>
            </w:r>
          </w:p>
        </w:tc>
      </w:tr>
      <w:tr w:rsidR="00074158" w:rsidRPr="00D17A6E" w14:paraId="333F85EB" w14:textId="77777777" w:rsidTr="003D12B0">
        <w:tc>
          <w:tcPr>
            <w:tcW w:w="537" w:type="dxa"/>
            <w:vMerge w:val="restart"/>
            <w:tcBorders>
              <w:top w:val="nil"/>
              <w:left w:val="single" w:sz="4" w:space="0" w:color="auto"/>
              <w:bottom w:val="single" w:sz="4" w:space="0" w:color="auto"/>
              <w:right w:val="single" w:sz="4" w:space="0" w:color="auto"/>
            </w:tcBorders>
          </w:tcPr>
          <w:p w14:paraId="66D339B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32" w:type="dxa"/>
            <w:vMerge w:val="restart"/>
            <w:tcBorders>
              <w:top w:val="single" w:sz="4" w:space="0" w:color="auto"/>
              <w:left w:val="single" w:sz="4" w:space="0" w:color="auto"/>
              <w:bottom w:val="single" w:sz="4" w:space="0" w:color="auto"/>
              <w:right w:val="single" w:sz="4" w:space="0" w:color="auto"/>
            </w:tcBorders>
          </w:tcPr>
          <w:p w14:paraId="5059D87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05" w:type="dxa"/>
            <w:vMerge w:val="restart"/>
            <w:tcBorders>
              <w:top w:val="single" w:sz="4" w:space="0" w:color="auto"/>
              <w:left w:val="single" w:sz="4" w:space="0" w:color="auto"/>
              <w:bottom w:val="single" w:sz="4" w:space="0" w:color="auto"/>
              <w:right w:val="single" w:sz="4" w:space="0" w:color="auto"/>
            </w:tcBorders>
          </w:tcPr>
          <w:p w14:paraId="21D2A69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8265" w:type="dxa"/>
            <w:gridSpan w:val="10"/>
            <w:tcBorders>
              <w:top w:val="single" w:sz="4" w:space="0" w:color="auto"/>
              <w:left w:val="single" w:sz="4" w:space="0" w:color="auto"/>
              <w:bottom w:val="single" w:sz="4" w:space="0" w:color="auto"/>
              <w:right w:val="single" w:sz="4" w:space="0" w:color="auto"/>
            </w:tcBorders>
            <w:hideMark/>
          </w:tcPr>
          <w:p w14:paraId="294E131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физическое лицо:</w:t>
            </w:r>
          </w:p>
        </w:tc>
      </w:tr>
      <w:tr w:rsidR="00074158" w:rsidRPr="00D17A6E" w14:paraId="6A4F379D"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27014810"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736506C"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9B82B6D" w14:textId="77777777" w:rsidR="00074158" w:rsidRPr="00D17A6E" w:rsidRDefault="00074158" w:rsidP="003D12B0">
            <w:pPr>
              <w:rPr>
                <w:bCs/>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2966FFE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hideMark/>
          </w:tcPr>
          <w:p w14:paraId="6F739B1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vAlign w:val="center"/>
            <w:hideMark/>
          </w:tcPr>
          <w:p w14:paraId="4111328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отчество (полностью) (при </w:t>
            </w:r>
            <w:r w:rsidRPr="00D17A6E">
              <w:rPr>
                <w:bCs/>
                <w:sz w:val="24"/>
                <w:szCs w:val="24"/>
              </w:rPr>
              <w:lastRenderedPageBreak/>
              <w:t>наличии):</w:t>
            </w:r>
          </w:p>
        </w:tc>
        <w:tc>
          <w:tcPr>
            <w:tcW w:w="1481" w:type="dxa"/>
            <w:tcBorders>
              <w:top w:val="single" w:sz="4" w:space="0" w:color="auto"/>
              <w:left w:val="single" w:sz="4" w:space="0" w:color="auto"/>
              <w:bottom w:val="single" w:sz="4" w:space="0" w:color="auto"/>
              <w:right w:val="single" w:sz="4" w:space="0" w:color="auto"/>
            </w:tcBorders>
            <w:vAlign w:val="center"/>
            <w:hideMark/>
          </w:tcPr>
          <w:p w14:paraId="4BCBF3A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lastRenderedPageBreak/>
              <w:t>ИНН (при наличии):</w:t>
            </w:r>
          </w:p>
        </w:tc>
      </w:tr>
      <w:tr w:rsidR="00074158" w:rsidRPr="00D17A6E" w14:paraId="035F4BB8"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7C157C17"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F467A6F"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DD3ECBC" w14:textId="77777777" w:rsidR="00074158" w:rsidRPr="00D17A6E" w:rsidRDefault="00074158" w:rsidP="003D12B0">
            <w:pPr>
              <w:rPr>
                <w:bCs/>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62DBE2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14:paraId="13E5313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230" w:type="dxa"/>
            <w:gridSpan w:val="4"/>
            <w:tcBorders>
              <w:top w:val="single" w:sz="4" w:space="0" w:color="auto"/>
              <w:left w:val="single" w:sz="4" w:space="0" w:color="auto"/>
              <w:bottom w:val="single" w:sz="4" w:space="0" w:color="auto"/>
              <w:right w:val="single" w:sz="4" w:space="0" w:color="auto"/>
            </w:tcBorders>
          </w:tcPr>
          <w:p w14:paraId="5A9EE52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481" w:type="dxa"/>
            <w:tcBorders>
              <w:top w:val="single" w:sz="4" w:space="0" w:color="auto"/>
              <w:left w:val="single" w:sz="4" w:space="0" w:color="auto"/>
              <w:bottom w:val="single" w:sz="4" w:space="0" w:color="auto"/>
              <w:right w:val="single" w:sz="4" w:space="0" w:color="auto"/>
            </w:tcBorders>
          </w:tcPr>
          <w:p w14:paraId="1CC9C38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B75E4FB"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79E8895D"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8EAA57A"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CDB1A5B" w14:textId="77777777" w:rsidR="00074158" w:rsidRPr="00D17A6E" w:rsidRDefault="00074158" w:rsidP="003D12B0">
            <w:pPr>
              <w:rPr>
                <w:bCs/>
                <w:sz w:val="24"/>
                <w:szCs w:val="24"/>
              </w:rPr>
            </w:pPr>
          </w:p>
        </w:tc>
        <w:tc>
          <w:tcPr>
            <w:tcW w:w="2520" w:type="dxa"/>
            <w:vMerge w:val="restart"/>
            <w:tcBorders>
              <w:top w:val="single" w:sz="4" w:space="0" w:color="auto"/>
              <w:left w:val="single" w:sz="4" w:space="0" w:color="auto"/>
              <w:bottom w:val="single" w:sz="4" w:space="0" w:color="auto"/>
              <w:right w:val="single" w:sz="4" w:space="0" w:color="auto"/>
            </w:tcBorders>
            <w:hideMark/>
          </w:tcPr>
          <w:p w14:paraId="4C8ED12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hideMark/>
          </w:tcPr>
          <w:p w14:paraId="1DFA929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вид:</w:t>
            </w:r>
          </w:p>
        </w:tc>
        <w:tc>
          <w:tcPr>
            <w:tcW w:w="2230" w:type="dxa"/>
            <w:gridSpan w:val="4"/>
            <w:tcBorders>
              <w:top w:val="single" w:sz="4" w:space="0" w:color="auto"/>
              <w:left w:val="single" w:sz="4" w:space="0" w:color="auto"/>
              <w:bottom w:val="single" w:sz="4" w:space="0" w:color="auto"/>
              <w:right w:val="single" w:sz="4" w:space="0" w:color="auto"/>
            </w:tcBorders>
            <w:hideMark/>
          </w:tcPr>
          <w:p w14:paraId="30D5B6D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серия:</w:t>
            </w:r>
          </w:p>
        </w:tc>
        <w:tc>
          <w:tcPr>
            <w:tcW w:w="1481" w:type="dxa"/>
            <w:tcBorders>
              <w:top w:val="single" w:sz="4" w:space="0" w:color="auto"/>
              <w:left w:val="single" w:sz="4" w:space="0" w:color="auto"/>
              <w:bottom w:val="single" w:sz="4" w:space="0" w:color="auto"/>
              <w:right w:val="single" w:sz="4" w:space="0" w:color="auto"/>
            </w:tcBorders>
            <w:hideMark/>
          </w:tcPr>
          <w:p w14:paraId="11D5359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номер:</w:t>
            </w:r>
          </w:p>
        </w:tc>
      </w:tr>
      <w:tr w:rsidR="00074158" w:rsidRPr="00D17A6E" w14:paraId="684899F9"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34DE4614"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E333F63"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F1395CE"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D66B556" w14:textId="77777777" w:rsidR="00074158" w:rsidRPr="00D17A6E" w:rsidRDefault="00074158" w:rsidP="003D12B0">
            <w:pPr>
              <w:rPr>
                <w:bCs/>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14:paraId="7847723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230" w:type="dxa"/>
            <w:gridSpan w:val="4"/>
            <w:tcBorders>
              <w:top w:val="single" w:sz="4" w:space="0" w:color="auto"/>
              <w:left w:val="single" w:sz="4" w:space="0" w:color="auto"/>
              <w:bottom w:val="single" w:sz="4" w:space="0" w:color="auto"/>
              <w:right w:val="single" w:sz="4" w:space="0" w:color="auto"/>
            </w:tcBorders>
          </w:tcPr>
          <w:p w14:paraId="67F691B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481" w:type="dxa"/>
            <w:tcBorders>
              <w:top w:val="single" w:sz="4" w:space="0" w:color="auto"/>
              <w:left w:val="single" w:sz="4" w:space="0" w:color="auto"/>
              <w:bottom w:val="single" w:sz="4" w:space="0" w:color="auto"/>
              <w:right w:val="single" w:sz="4" w:space="0" w:color="auto"/>
            </w:tcBorders>
          </w:tcPr>
          <w:p w14:paraId="7941B1A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29481CA"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4447C4B1"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0518EF9"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3E6A3AD"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221E6AF" w14:textId="77777777" w:rsidR="00074158" w:rsidRPr="00D17A6E" w:rsidRDefault="00074158" w:rsidP="003D12B0">
            <w:pPr>
              <w:rPr>
                <w:bCs/>
                <w:sz w:val="24"/>
                <w:szCs w:val="24"/>
              </w:rPr>
            </w:pPr>
          </w:p>
        </w:tc>
        <w:tc>
          <w:tcPr>
            <w:tcW w:w="2034" w:type="dxa"/>
            <w:gridSpan w:val="4"/>
            <w:tcBorders>
              <w:top w:val="single" w:sz="4" w:space="0" w:color="auto"/>
              <w:left w:val="single" w:sz="4" w:space="0" w:color="auto"/>
              <w:bottom w:val="single" w:sz="4" w:space="0" w:color="auto"/>
              <w:right w:val="single" w:sz="4" w:space="0" w:color="auto"/>
            </w:tcBorders>
            <w:hideMark/>
          </w:tcPr>
          <w:p w14:paraId="499BA25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дата выдачи:</w:t>
            </w:r>
          </w:p>
        </w:tc>
        <w:tc>
          <w:tcPr>
            <w:tcW w:w="3711" w:type="dxa"/>
            <w:gridSpan w:val="5"/>
            <w:tcBorders>
              <w:top w:val="single" w:sz="4" w:space="0" w:color="auto"/>
              <w:left w:val="single" w:sz="4" w:space="0" w:color="auto"/>
              <w:bottom w:val="single" w:sz="4" w:space="0" w:color="auto"/>
              <w:right w:val="single" w:sz="4" w:space="0" w:color="auto"/>
            </w:tcBorders>
            <w:hideMark/>
          </w:tcPr>
          <w:p w14:paraId="72AEAFA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кем </w:t>
            </w:r>
            <w:proofErr w:type="gramStart"/>
            <w:r w:rsidRPr="00D17A6E">
              <w:rPr>
                <w:bCs/>
                <w:sz w:val="24"/>
                <w:szCs w:val="24"/>
              </w:rPr>
              <w:t>выдан</w:t>
            </w:r>
            <w:proofErr w:type="gramEnd"/>
            <w:r w:rsidRPr="00D17A6E">
              <w:rPr>
                <w:bCs/>
                <w:sz w:val="24"/>
                <w:szCs w:val="24"/>
              </w:rPr>
              <w:t>:</w:t>
            </w:r>
          </w:p>
        </w:tc>
      </w:tr>
      <w:tr w:rsidR="00074158" w:rsidRPr="00D17A6E" w14:paraId="4CB57B3D"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0643F52F"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821B488"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017C8E8"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B833DBA" w14:textId="77777777" w:rsidR="00074158" w:rsidRPr="00D17A6E" w:rsidRDefault="00074158" w:rsidP="003D12B0">
            <w:pPr>
              <w:rPr>
                <w:bCs/>
                <w:sz w:val="24"/>
                <w:szCs w:val="24"/>
              </w:rPr>
            </w:pPr>
          </w:p>
        </w:tc>
        <w:tc>
          <w:tcPr>
            <w:tcW w:w="2034" w:type="dxa"/>
            <w:gridSpan w:val="4"/>
            <w:vMerge w:val="restart"/>
            <w:tcBorders>
              <w:top w:val="single" w:sz="4" w:space="0" w:color="auto"/>
              <w:left w:val="single" w:sz="4" w:space="0" w:color="auto"/>
              <w:bottom w:val="single" w:sz="4" w:space="0" w:color="auto"/>
              <w:right w:val="single" w:sz="4" w:space="0" w:color="auto"/>
            </w:tcBorders>
            <w:hideMark/>
          </w:tcPr>
          <w:p w14:paraId="24E3F36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«__»_____ ____ г.</w:t>
            </w:r>
          </w:p>
        </w:tc>
        <w:tc>
          <w:tcPr>
            <w:tcW w:w="3711" w:type="dxa"/>
            <w:gridSpan w:val="5"/>
            <w:tcBorders>
              <w:top w:val="single" w:sz="4" w:space="0" w:color="auto"/>
              <w:left w:val="single" w:sz="4" w:space="0" w:color="auto"/>
              <w:bottom w:val="single" w:sz="4" w:space="0" w:color="auto"/>
              <w:right w:val="single" w:sz="4" w:space="0" w:color="auto"/>
            </w:tcBorders>
          </w:tcPr>
          <w:p w14:paraId="57FE2A9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6B83554"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6945A175"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F4FFE97"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AE6AEB7"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EC95D5F" w14:textId="77777777" w:rsidR="00074158" w:rsidRPr="00D17A6E" w:rsidRDefault="00074158" w:rsidP="003D12B0">
            <w:pPr>
              <w:rPr>
                <w:bCs/>
                <w:sz w:val="24"/>
                <w:szCs w:val="24"/>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3E0FFCDF" w14:textId="77777777" w:rsidR="00074158" w:rsidRPr="00D17A6E" w:rsidRDefault="00074158" w:rsidP="003D12B0">
            <w:pPr>
              <w:rPr>
                <w:bCs/>
                <w:sz w:val="24"/>
                <w:szCs w:val="24"/>
              </w:rPr>
            </w:pPr>
          </w:p>
        </w:tc>
        <w:tc>
          <w:tcPr>
            <w:tcW w:w="3711" w:type="dxa"/>
            <w:gridSpan w:val="5"/>
            <w:tcBorders>
              <w:top w:val="single" w:sz="4" w:space="0" w:color="auto"/>
              <w:left w:val="single" w:sz="4" w:space="0" w:color="auto"/>
              <w:bottom w:val="single" w:sz="4" w:space="0" w:color="auto"/>
              <w:right w:val="single" w:sz="4" w:space="0" w:color="auto"/>
            </w:tcBorders>
          </w:tcPr>
          <w:p w14:paraId="0664DE7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5ACBBD02"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43E2C223"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D3EA4C2"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743A3D6" w14:textId="77777777" w:rsidR="00074158" w:rsidRPr="00D17A6E" w:rsidRDefault="00074158" w:rsidP="003D12B0">
            <w:pPr>
              <w:rPr>
                <w:bCs/>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18F0F7E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vAlign w:val="center"/>
            <w:hideMark/>
          </w:tcPr>
          <w:p w14:paraId="6F62098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hideMark/>
          </w:tcPr>
          <w:p w14:paraId="1F13EF3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адрес электронной почты (при наличии):</w:t>
            </w:r>
          </w:p>
        </w:tc>
      </w:tr>
      <w:tr w:rsidR="00074158" w:rsidRPr="00D17A6E" w14:paraId="09916860"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551ED4E2"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AD9D62B"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1F9F0F6" w14:textId="77777777" w:rsidR="00074158" w:rsidRPr="00D17A6E" w:rsidRDefault="00074158" w:rsidP="003D12B0">
            <w:pPr>
              <w:rPr>
                <w:bCs/>
                <w:sz w:val="24"/>
                <w:szCs w:val="24"/>
              </w:rPr>
            </w:pPr>
          </w:p>
        </w:tc>
        <w:tc>
          <w:tcPr>
            <w:tcW w:w="2520" w:type="dxa"/>
            <w:tcBorders>
              <w:top w:val="single" w:sz="4" w:space="0" w:color="auto"/>
              <w:left w:val="single" w:sz="4" w:space="0" w:color="auto"/>
              <w:bottom w:val="single" w:sz="4" w:space="0" w:color="auto"/>
              <w:right w:val="single" w:sz="4" w:space="0" w:color="auto"/>
            </w:tcBorders>
          </w:tcPr>
          <w:p w14:paraId="5C9DCFD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14:paraId="2D3AD64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14:paraId="453B289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30E44DD"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2A5DE8D8"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FBA6242"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C587C3B" w14:textId="77777777" w:rsidR="00074158" w:rsidRPr="00D17A6E" w:rsidRDefault="00074158" w:rsidP="003D12B0">
            <w:pPr>
              <w:rPr>
                <w:bCs/>
                <w:sz w:val="24"/>
                <w:szCs w:val="24"/>
              </w:rPr>
            </w:pPr>
          </w:p>
        </w:tc>
        <w:tc>
          <w:tcPr>
            <w:tcW w:w="2520" w:type="dxa"/>
            <w:tcBorders>
              <w:top w:val="single" w:sz="4" w:space="0" w:color="auto"/>
              <w:left w:val="single" w:sz="4" w:space="0" w:color="auto"/>
              <w:bottom w:val="single" w:sz="4" w:space="0" w:color="auto"/>
              <w:right w:val="single" w:sz="4" w:space="0" w:color="auto"/>
            </w:tcBorders>
          </w:tcPr>
          <w:p w14:paraId="49A2BFD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3351" w:type="dxa"/>
            <w:gridSpan w:val="6"/>
            <w:vMerge/>
            <w:tcBorders>
              <w:top w:val="single" w:sz="4" w:space="0" w:color="auto"/>
              <w:left w:val="single" w:sz="4" w:space="0" w:color="auto"/>
              <w:bottom w:val="single" w:sz="4" w:space="0" w:color="auto"/>
              <w:right w:val="single" w:sz="4" w:space="0" w:color="auto"/>
            </w:tcBorders>
            <w:vAlign w:val="center"/>
            <w:hideMark/>
          </w:tcPr>
          <w:p w14:paraId="03A5B3B5" w14:textId="77777777" w:rsidR="00074158" w:rsidRPr="00D17A6E" w:rsidRDefault="00074158" w:rsidP="003D12B0">
            <w:pPr>
              <w:rPr>
                <w:bCs/>
                <w:sz w:val="24"/>
                <w:szCs w:val="24"/>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14:paraId="06EBE71F" w14:textId="77777777" w:rsidR="00074158" w:rsidRPr="00D17A6E" w:rsidRDefault="00074158" w:rsidP="003D12B0">
            <w:pPr>
              <w:rPr>
                <w:bCs/>
                <w:sz w:val="24"/>
                <w:szCs w:val="24"/>
              </w:rPr>
            </w:pPr>
          </w:p>
        </w:tc>
      </w:tr>
      <w:tr w:rsidR="00074158" w:rsidRPr="00D17A6E" w14:paraId="10C36294"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75749964"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52D79A2"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C9FE956" w14:textId="77777777" w:rsidR="00074158" w:rsidRPr="00D17A6E" w:rsidRDefault="00074158" w:rsidP="003D12B0">
            <w:pPr>
              <w:rPr>
                <w:bCs/>
                <w:sz w:val="24"/>
                <w:szCs w:val="24"/>
              </w:rPr>
            </w:pPr>
          </w:p>
        </w:tc>
        <w:tc>
          <w:tcPr>
            <w:tcW w:w="8265" w:type="dxa"/>
            <w:gridSpan w:val="10"/>
            <w:tcBorders>
              <w:top w:val="single" w:sz="4" w:space="0" w:color="auto"/>
              <w:left w:val="single" w:sz="4" w:space="0" w:color="auto"/>
              <w:bottom w:val="single" w:sz="4" w:space="0" w:color="auto"/>
              <w:right w:val="single" w:sz="4" w:space="0" w:color="auto"/>
            </w:tcBorders>
            <w:hideMark/>
          </w:tcPr>
          <w:p w14:paraId="6DC7458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наименование и реквизиты документа, подтверждающего полномочия представителя:</w:t>
            </w:r>
          </w:p>
        </w:tc>
      </w:tr>
      <w:tr w:rsidR="00074158" w:rsidRPr="00D17A6E" w14:paraId="6DA488D1"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32A97818"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A7110A1"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E97B725" w14:textId="77777777" w:rsidR="00074158" w:rsidRPr="00D17A6E" w:rsidRDefault="00074158" w:rsidP="003D12B0">
            <w:pPr>
              <w:rPr>
                <w:bCs/>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2D59EB4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226C5FC"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5C219B55"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050EAD1"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B4D0CBA" w14:textId="77777777" w:rsidR="00074158" w:rsidRPr="00D17A6E" w:rsidRDefault="00074158" w:rsidP="003D12B0">
            <w:pPr>
              <w:rPr>
                <w:bCs/>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25EDE2E9"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0666745"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14861703"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72D85FC"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87A01B8" w14:textId="77777777" w:rsidR="00074158" w:rsidRPr="00D17A6E" w:rsidRDefault="00074158" w:rsidP="003D12B0">
            <w:pPr>
              <w:rPr>
                <w:bCs/>
                <w:sz w:val="24"/>
                <w:szCs w:val="24"/>
              </w:rPr>
            </w:pPr>
          </w:p>
        </w:tc>
        <w:tc>
          <w:tcPr>
            <w:tcW w:w="8265" w:type="dxa"/>
            <w:gridSpan w:val="10"/>
            <w:tcBorders>
              <w:top w:val="single" w:sz="4" w:space="0" w:color="auto"/>
              <w:left w:val="single" w:sz="4" w:space="0" w:color="auto"/>
              <w:bottom w:val="single" w:sz="4" w:space="0" w:color="auto"/>
              <w:right w:val="single" w:sz="4" w:space="0" w:color="auto"/>
            </w:tcBorders>
            <w:hideMark/>
          </w:tcPr>
          <w:p w14:paraId="6BA0BC5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юридическое лицо, в том числе орган государственной власти, иной государственный орган, орган местного самоуправления:</w:t>
            </w:r>
          </w:p>
        </w:tc>
      </w:tr>
      <w:tr w:rsidR="00074158" w:rsidRPr="00D17A6E" w14:paraId="79F77D72"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439479BD"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20F1FED"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9489FE4" w14:textId="77777777" w:rsidR="00074158" w:rsidRPr="00D17A6E" w:rsidRDefault="00074158" w:rsidP="003D12B0">
            <w:pPr>
              <w:rPr>
                <w:bCs/>
                <w:sz w:val="24"/>
                <w:szCs w:val="24"/>
              </w:rPr>
            </w:pPr>
          </w:p>
        </w:tc>
        <w:tc>
          <w:tcPr>
            <w:tcW w:w="2684" w:type="dxa"/>
            <w:gridSpan w:val="2"/>
            <w:vMerge w:val="restart"/>
            <w:tcBorders>
              <w:top w:val="single" w:sz="4" w:space="0" w:color="auto"/>
              <w:left w:val="single" w:sz="4" w:space="0" w:color="auto"/>
              <w:bottom w:val="single" w:sz="4" w:space="0" w:color="auto"/>
              <w:right w:val="single" w:sz="4" w:space="0" w:color="auto"/>
            </w:tcBorders>
            <w:hideMark/>
          </w:tcPr>
          <w:p w14:paraId="422AAAA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полное наименование:</w:t>
            </w:r>
          </w:p>
        </w:tc>
        <w:tc>
          <w:tcPr>
            <w:tcW w:w="5581" w:type="dxa"/>
            <w:gridSpan w:val="8"/>
            <w:tcBorders>
              <w:top w:val="single" w:sz="4" w:space="0" w:color="auto"/>
              <w:left w:val="single" w:sz="4" w:space="0" w:color="auto"/>
              <w:bottom w:val="single" w:sz="4" w:space="0" w:color="auto"/>
              <w:right w:val="single" w:sz="4" w:space="0" w:color="auto"/>
            </w:tcBorders>
          </w:tcPr>
          <w:p w14:paraId="79E24ED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05DB9865"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26947B9F"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9574A52"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4CAF12D" w14:textId="77777777" w:rsidR="00074158" w:rsidRPr="00D17A6E" w:rsidRDefault="00074158" w:rsidP="003D12B0">
            <w:pPr>
              <w:rPr>
                <w:bCs/>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8930677" w14:textId="77777777" w:rsidR="00074158" w:rsidRPr="00D17A6E" w:rsidRDefault="00074158" w:rsidP="003D12B0">
            <w:pPr>
              <w:rPr>
                <w:bCs/>
                <w:sz w:val="24"/>
                <w:szCs w:val="24"/>
              </w:rPr>
            </w:pPr>
          </w:p>
        </w:tc>
        <w:tc>
          <w:tcPr>
            <w:tcW w:w="5581" w:type="dxa"/>
            <w:gridSpan w:val="8"/>
            <w:tcBorders>
              <w:top w:val="single" w:sz="4" w:space="0" w:color="auto"/>
              <w:left w:val="single" w:sz="4" w:space="0" w:color="auto"/>
              <w:bottom w:val="single" w:sz="4" w:space="0" w:color="auto"/>
              <w:right w:val="single" w:sz="4" w:space="0" w:color="auto"/>
            </w:tcBorders>
          </w:tcPr>
          <w:p w14:paraId="4B6BE92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2DD9E80"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54720267"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4D30D99"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FBD7ACE" w14:textId="77777777" w:rsidR="00074158" w:rsidRPr="00D17A6E" w:rsidRDefault="00074158" w:rsidP="003D12B0">
            <w:pPr>
              <w:rPr>
                <w:bCs/>
                <w:sz w:val="24"/>
                <w:szCs w:val="24"/>
              </w:rPr>
            </w:pPr>
          </w:p>
        </w:tc>
        <w:tc>
          <w:tcPr>
            <w:tcW w:w="3533" w:type="dxa"/>
            <w:gridSpan w:val="3"/>
            <w:tcBorders>
              <w:top w:val="single" w:sz="4" w:space="0" w:color="auto"/>
              <w:left w:val="single" w:sz="4" w:space="0" w:color="auto"/>
              <w:bottom w:val="single" w:sz="4" w:space="0" w:color="auto"/>
              <w:right w:val="single" w:sz="4" w:space="0" w:color="auto"/>
            </w:tcBorders>
            <w:hideMark/>
          </w:tcPr>
          <w:p w14:paraId="431CEA9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КПП (для российского юридического лица):</w:t>
            </w:r>
          </w:p>
        </w:tc>
        <w:tc>
          <w:tcPr>
            <w:tcW w:w="4732" w:type="dxa"/>
            <w:gridSpan w:val="7"/>
            <w:tcBorders>
              <w:top w:val="single" w:sz="4" w:space="0" w:color="auto"/>
              <w:left w:val="single" w:sz="4" w:space="0" w:color="auto"/>
              <w:bottom w:val="single" w:sz="4" w:space="0" w:color="auto"/>
              <w:right w:val="single" w:sz="4" w:space="0" w:color="auto"/>
            </w:tcBorders>
            <w:hideMark/>
          </w:tcPr>
          <w:p w14:paraId="476117D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ИНН (для российского юридического лица):</w:t>
            </w:r>
          </w:p>
        </w:tc>
      </w:tr>
      <w:tr w:rsidR="00074158" w:rsidRPr="00D17A6E" w14:paraId="122821B4"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3B168232"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98D8F01"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6B40735" w14:textId="77777777" w:rsidR="00074158" w:rsidRPr="00D17A6E" w:rsidRDefault="00074158" w:rsidP="003D12B0">
            <w:pPr>
              <w:rPr>
                <w:bCs/>
                <w:sz w:val="24"/>
                <w:szCs w:val="24"/>
              </w:rPr>
            </w:pPr>
          </w:p>
        </w:tc>
        <w:tc>
          <w:tcPr>
            <w:tcW w:w="3533" w:type="dxa"/>
            <w:gridSpan w:val="3"/>
            <w:tcBorders>
              <w:top w:val="single" w:sz="4" w:space="0" w:color="auto"/>
              <w:left w:val="single" w:sz="4" w:space="0" w:color="auto"/>
              <w:bottom w:val="single" w:sz="4" w:space="0" w:color="auto"/>
              <w:right w:val="single" w:sz="4" w:space="0" w:color="auto"/>
            </w:tcBorders>
          </w:tcPr>
          <w:p w14:paraId="7385610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4732" w:type="dxa"/>
            <w:gridSpan w:val="7"/>
            <w:tcBorders>
              <w:top w:val="single" w:sz="4" w:space="0" w:color="auto"/>
              <w:left w:val="single" w:sz="4" w:space="0" w:color="auto"/>
              <w:bottom w:val="single" w:sz="4" w:space="0" w:color="auto"/>
              <w:right w:val="single" w:sz="4" w:space="0" w:color="auto"/>
            </w:tcBorders>
          </w:tcPr>
          <w:p w14:paraId="5EE8559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526CE9A"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28A1B170"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E20CE42"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B959923" w14:textId="77777777" w:rsidR="00074158" w:rsidRPr="00D17A6E" w:rsidRDefault="00074158" w:rsidP="003D12B0">
            <w:pPr>
              <w:rPr>
                <w:bCs/>
                <w:sz w:val="24"/>
                <w:szCs w:val="24"/>
              </w:rPr>
            </w:pPr>
          </w:p>
        </w:tc>
        <w:tc>
          <w:tcPr>
            <w:tcW w:w="2684" w:type="dxa"/>
            <w:gridSpan w:val="2"/>
            <w:tcBorders>
              <w:top w:val="single" w:sz="4" w:space="0" w:color="auto"/>
              <w:left w:val="single" w:sz="4" w:space="0" w:color="auto"/>
              <w:bottom w:val="single" w:sz="4" w:space="0" w:color="auto"/>
              <w:right w:val="single" w:sz="4" w:space="0" w:color="auto"/>
            </w:tcBorders>
            <w:hideMark/>
          </w:tcPr>
          <w:p w14:paraId="2520A16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hideMark/>
          </w:tcPr>
          <w:p w14:paraId="6FDD473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дата регистрации (для иностранного юридического лица):</w:t>
            </w:r>
          </w:p>
        </w:tc>
        <w:tc>
          <w:tcPr>
            <w:tcW w:w="2877" w:type="dxa"/>
            <w:gridSpan w:val="3"/>
            <w:tcBorders>
              <w:top w:val="single" w:sz="4" w:space="0" w:color="auto"/>
              <w:left w:val="single" w:sz="4" w:space="0" w:color="auto"/>
              <w:bottom w:val="single" w:sz="4" w:space="0" w:color="auto"/>
              <w:right w:val="single" w:sz="4" w:space="0" w:color="auto"/>
            </w:tcBorders>
            <w:hideMark/>
          </w:tcPr>
          <w:p w14:paraId="1701A51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номер регистрации (для иностранного юридического лица):</w:t>
            </w:r>
          </w:p>
        </w:tc>
      </w:tr>
      <w:tr w:rsidR="00074158" w:rsidRPr="00D17A6E" w14:paraId="26A99E02"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2CD0B7B9"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E24FC83"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BF8124B" w14:textId="77777777" w:rsidR="00074158" w:rsidRPr="00D17A6E" w:rsidRDefault="00074158" w:rsidP="003D12B0">
            <w:pPr>
              <w:rPr>
                <w:bCs/>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06E2A5E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hideMark/>
          </w:tcPr>
          <w:p w14:paraId="4002926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«__» _________ ____ г.</w:t>
            </w:r>
          </w:p>
        </w:tc>
        <w:tc>
          <w:tcPr>
            <w:tcW w:w="2877" w:type="dxa"/>
            <w:gridSpan w:val="3"/>
            <w:vMerge w:val="restart"/>
            <w:tcBorders>
              <w:top w:val="single" w:sz="4" w:space="0" w:color="auto"/>
              <w:left w:val="single" w:sz="4" w:space="0" w:color="auto"/>
              <w:bottom w:val="single" w:sz="4" w:space="0" w:color="auto"/>
              <w:right w:val="single" w:sz="4" w:space="0" w:color="auto"/>
            </w:tcBorders>
          </w:tcPr>
          <w:p w14:paraId="3DB6BE2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A657F40"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541F8346"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7FBF862"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874AD47" w14:textId="77777777" w:rsidR="00074158" w:rsidRPr="00D17A6E" w:rsidRDefault="00074158" w:rsidP="003D12B0">
            <w:pPr>
              <w:rPr>
                <w:bCs/>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2F28694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3051" w:type="dxa"/>
            <w:gridSpan w:val="5"/>
            <w:vMerge/>
            <w:tcBorders>
              <w:top w:val="single" w:sz="4" w:space="0" w:color="auto"/>
              <w:left w:val="single" w:sz="4" w:space="0" w:color="auto"/>
              <w:bottom w:val="single" w:sz="4" w:space="0" w:color="auto"/>
              <w:right w:val="single" w:sz="4" w:space="0" w:color="auto"/>
            </w:tcBorders>
            <w:vAlign w:val="center"/>
            <w:hideMark/>
          </w:tcPr>
          <w:p w14:paraId="3C5C1652" w14:textId="77777777" w:rsidR="00074158" w:rsidRPr="00D17A6E" w:rsidRDefault="00074158" w:rsidP="003D12B0">
            <w:pPr>
              <w:rPr>
                <w:bCs/>
                <w:sz w:val="24"/>
                <w:szCs w:val="24"/>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14:paraId="33D12AD8" w14:textId="77777777" w:rsidR="00074158" w:rsidRPr="00D17A6E" w:rsidRDefault="00074158" w:rsidP="003D12B0">
            <w:pPr>
              <w:rPr>
                <w:bCs/>
                <w:sz w:val="24"/>
                <w:szCs w:val="24"/>
              </w:rPr>
            </w:pPr>
          </w:p>
        </w:tc>
      </w:tr>
      <w:tr w:rsidR="00074158" w:rsidRPr="00D17A6E" w14:paraId="5D8C2BCF"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22CFB1D6"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4E634B0"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E800486" w14:textId="77777777" w:rsidR="00074158" w:rsidRPr="00D17A6E" w:rsidRDefault="00074158" w:rsidP="003D12B0">
            <w:pPr>
              <w:rPr>
                <w:bCs/>
                <w:sz w:val="24"/>
                <w:szCs w:val="24"/>
              </w:rPr>
            </w:pPr>
          </w:p>
        </w:tc>
        <w:tc>
          <w:tcPr>
            <w:tcW w:w="2684" w:type="dxa"/>
            <w:gridSpan w:val="2"/>
            <w:tcBorders>
              <w:top w:val="single" w:sz="4" w:space="0" w:color="auto"/>
              <w:left w:val="single" w:sz="4" w:space="0" w:color="auto"/>
              <w:bottom w:val="single" w:sz="4" w:space="0" w:color="auto"/>
              <w:right w:val="single" w:sz="4" w:space="0" w:color="auto"/>
            </w:tcBorders>
            <w:vAlign w:val="center"/>
            <w:hideMark/>
          </w:tcPr>
          <w:p w14:paraId="703A788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vAlign w:val="center"/>
            <w:hideMark/>
          </w:tcPr>
          <w:p w14:paraId="0E2F73F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hideMark/>
          </w:tcPr>
          <w:p w14:paraId="4D80B42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адрес электронной почты (при наличии):</w:t>
            </w:r>
          </w:p>
        </w:tc>
      </w:tr>
      <w:tr w:rsidR="00074158" w:rsidRPr="00D17A6E" w14:paraId="670A2A31"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657996C3"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499ACA2"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68064A6" w14:textId="77777777" w:rsidR="00074158" w:rsidRPr="00D17A6E" w:rsidRDefault="00074158" w:rsidP="003D12B0">
            <w:pPr>
              <w:rPr>
                <w:bCs/>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56A1E4B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14:paraId="1BCFDAA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14:paraId="10033B6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394F2B0"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0C0182DB"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105B200"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28A6472" w14:textId="77777777" w:rsidR="00074158" w:rsidRPr="00D17A6E" w:rsidRDefault="00074158" w:rsidP="003D12B0">
            <w:pPr>
              <w:rPr>
                <w:bCs/>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523C36F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3051" w:type="dxa"/>
            <w:gridSpan w:val="5"/>
            <w:vMerge/>
            <w:tcBorders>
              <w:top w:val="single" w:sz="4" w:space="0" w:color="auto"/>
              <w:left w:val="single" w:sz="4" w:space="0" w:color="auto"/>
              <w:bottom w:val="single" w:sz="4" w:space="0" w:color="auto"/>
              <w:right w:val="single" w:sz="4" w:space="0" w:color="auto"/>
            </w:tcBorders>
            <w:vAlign w:val="center"/>
            <w:hideMark/>
          </w:tcPr>
          <w:p w14:paraId="6B157B7E" w14:textId="77777777" w:rsidR="00074158" w:rsidRPr="00D17A6E" w:rsidRDefault="00074158" w:rsidP="003D12B0">
            <w:pPr>
              <w:rPr>
                <w:bCs/>
                <w:sz w:val="24"/>
                <w:szCs w:val="24"/>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14:paraId="322F81D7" w14:textId="77777777" w:rsidR="00074158" w:rsidRPr="00D17A6E" w:rsidRDefault="00074158" w:rsidP="003D12B0">
            <w:pPr>
              <w:rPr>
                <w:bCs/>
                <w:sz w:val="24"/>
                <w:szCs w:val="24"/>
              </w:rPr>
            </w:pPr>
          </w:p>
        </w:tc>
      </w:tr>
      <w:tr w:rsidR="00074158" w:rsidRPr="00D17A6E" w14:paraId="6C2BF45D"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642F451E"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47B816B"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120A078" w14:textId="77777777" w:rsidR="00074158" w:rsidRPr="00D17A6E" w:rsidRDefault="00074158" w:rsidP="003D12B0">
            <w:pPr>
              <w:rPr>
                <w:bCs/>
                <w:sz w:val="24"/>
                <w:szCs w:val="24"/>
              </w:rPr>
            </w:pPr>
          </w:p>
        </w:tc>
        <w:tc>
          <w:tcPr>
            <w:tcW w:w="8265" w:type="dxa"/>
            <w:gridSpan w:val="10"/>
            <w:tcBorders>
              <w:top w:val="single" w:sz="4" w:space="0" w:color="auto"/>
              <w:left w:val="single" w:sz="4" w:space="0" w:color="auto"/>
              <w:bottom w:val="single" w:sz="4" w:space="0" w:color="auto"/>
              <w:right w:val="single" w:sz="4" w:space="0" w:color="auto"/>
            </w:tcBorders>
            <w:hideMark/>
          </w:tcPr>
          <w:p w14:paraId="2BB8D0B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 xml:space="preserve">наименование и реквизиты документа, подтверждающего полномочия </w:t>
            </w:r>
            <w:r w:rsidRPr="00D17A6E">
              <w:rPr>
                <w:bCs/>
                <w:sz w:val="24"/>
                <w:szCs w:val="24"/>
              </w:rPr>
              <w:lastRenderedPageBreak/>
              <w:t>представителя:</w:t>
            </w:r>
          </w:p>
        </w:tc>
      </w:tr>
      <w:tr w:rsidR="00074158" w:rsidRPr="00D17A6E" w14:paraId="0AD31E80"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6D4A8599"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EF43B7C"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A9AFC75" w14:textId="77777777" w:rsidR="00074158" w:rsidRPr="00D17A6E" w:rsidRDefault="00074158" w:rsidP="003D12B0">
            <w:pPr>
              <w:rPr>
                <w:bCs/>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06D3EA6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009EC666" w14:textId="77777777" w:rsidTr="003D12B0">
        <w:tc>
          <w:tcPr>
            <w:tcW w:w="300" w:type="dxa"/>
            <w:vMerge/>
            <w:tcBorders>
              <w:top w:val="nil"/>
              <w:left w:val="single" w:sz="4" w:space="0" w:color="auto"/>
              <w:bottom w:val="single" w:sz="4" w:space="0" w:color="auto"/>
              <w:right w:val="single" w:sz="4" w:space="0" w:color="auto"/>
            </w:tcBorders>
            <w:vAlign w:val="center"/>
            <w:hideMark/>
          </w:tcPr>
          <w:p w14:paraId="6045BBC3"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E410892" w14:textId="77777777" w:rsidR="00074158" w:rsidRPr="00D17A6E" w:rsidRDefault="00074158" w:rsidP="003D12B0">
            <w:pPr>
              <w:rPr>
                <w:bCs/>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FF2B5FC" w14:textId="77777777" w:rsidR="00074158" w:rsidRPr="00D17A6E" w:rsidRDefault="00074158" w:rsidP="003D12B0">
            <w:pPr>
              <w:rPr>
                <w:bCs/>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2D3C629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1A65AA7" w14:textId="77777777" w:rsidTr="003D12B0">
        <w:tc>
          <w:tcPr>
            <w:tcW w:w="537" w:type="dxa"/>
            <w:vMerge w:val="restart"/>
            <w:tcBorders>
              <w:top w:val="single" w:sz="4" w:space="0" w:color="auto"/>
              <w:left w:val="single" w:sz="4" w:space="0" w:color="auto"/>
              <w:bottom w:val="single" w:sz="4" w:space="0" w:color="auto"/>
              <w:right w:val="single" w:sz="4" w:space="0" w:color="auto"/>
            </w:tcBorders>
            <w:hideMark/>
          </w:tcPr>
          <w:p w14:paraId="662DE97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8</w:t>
            </w:r>
          </w:p>
        </w:tc>
        <w:tc>
          <w:tcPr>
            <w:tcW w:w="9102" w:type="dxa"/>
            <w:gridSpan w:val="12"/>
            <w:tcBorders>
              <w:top w:val="single" w:sz="4" w:space="0" w:color="auto"/>
              <w:left w:val="single" w:sz="4" w:space="0" w:color="auto"/>
              <w:bottom w:val="single" w:sz="4" w:space="0" w:color="auto"/>
              <w:right w:val="single" w:sz="4" w:space="0" w:color="auto"/>
            </w:tcBorders>
            <w:hideMark/>
          </w:tcPr>
          <w:p w14:paraId="0A62F6E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Документы, прилагаемые к заявлению:</w:t>
            </w:r>
          </w:p>
        </w:tc>
      </w:tr>
      <w:tr w:rsidR="00074158" w:rsidRPr="00D17A6E" w14:paraId="218E3B3F"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35F079A2"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657701D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A684A6B"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6883A4D2"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1D56EA5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AAC934D"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7DFBC3A8"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3E8E0D9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08AB7BCE"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799BE050" w14:textId="77777777" w:rsidR="00074158" w:rsidRPr="00D17A6E" w:rsidRDefault="00074158" w:rsidP="003D12B0">
            <w:pPr>
              <w:rPr>
                <w:bCs/>
                <w:sz w:val="24"/>
                <w:szCs w:val="24"/>
              </w:rPr>
            </w:pPr>
          </w:p>
        </w:tc>
        <w:tc>
          <w:tcPr>
            <w:tcW w:w="4820" w:type="dxa"/>
            <w:gridSpan w:val="6"/>
            <w:tcBorders>
              <w:top w:val="single" w:sz="4" w:space="0" w:color="auto"/>
              <w:left w:val="single" w:sz="4" w:space="0" w:color="auto"/>
              <w:bottom w:val="single" w:sz="4" w:space="0" w:color="auto"/>
              <w:right w:val="single" w:sz="4" w:space="0" w:color="auto"/>
            </w:tcBorders>
            <w:hideMark/>
          </w:tcPr>
          <w:p w14:paraId="6BF95A1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hideMark/>
          </w:tcPr>
          <w:p w14:paraId="580310E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Копия в количестве ___ экз., на ___ л.</w:t>
            </w:r>
          </w:p>
        </w:tc>
      </w:tr>
      <w:tr w:rsidR="00074158" w:rsidRPr="00D17A6E" w14:paraId="45136A76"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35B94F2D"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211F33D0"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2C1A85C3"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14E7F7AD"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2215744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069A6857"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108A45A3"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239E2FB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03EE60A"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6CA17CB0" w14:textId="77777777" w:rsidR="00074158" w:rsidRPr="00D17A6E" w:rsidRDefault="00074158" w:rsidP="003D12B0">
            <w:pPr>
              <w:rPr>
                <w:bCs/>
                <w:sz w:val="24"/>
                <w:szCs w:val="24"/>
              </w:rPr>
            </w:pPr>
          </w:p>
        </w:tc>
        <w:tc>
          <w:tcPr>
            <w:tcW w:w="4820" w:type="dxa"/>
            <w:gridSpan w:val="6"/>
            <w:tcBorders>
              <w:top w:val="single" w:sz="4" w:space="0" w:color="auto"/>
              <w:left w:val="single" w:sz="4" w:space="0" w:color="auto"/>
              <w:bottom w:val="single" w:sz="4" w:space="0" w:color="auto"/>
              <w:right w:val="single" w:sz="4" w:space="0" w:color="auto"/>
            </w:tcBorders>
            <w:hideMark/>
          </w:tcPr>
          <w:p w14:paraId="0A3956C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hideMark/>
          </w:tcPr>
          <w:p w14:paraId="54C337C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Копия в количестве ___ экз., на ___ л.</w:t>
            </w:r>
          </w:p>
        </w:tc>
      </w:tr>
      <w:tr w:rsidR="00074158" w:rsidRPr="00D17A6E" w14:paraId="17D0B4BD"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680C024B"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2FC0F055"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3A9DAC88"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3CB2718E"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24BB259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ACFCB26"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4DF0AA5B"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24C453C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30202D6"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30B124F5" w14:textId="77777777" w:rsidR="00074158" w:rsidRPr="00D17A6E" w:rsidRDefault="00074158" w:rsidP="003D12B0">
            <w:pPr>
              <w:rPr>
                <w:bCs/>
                <w:sz w:val="24"/>
                <w:szCs w:val="24"/>
              </w:rPr>
            </w:pPr>
          </w:p>
        </w:tc>
        <w:tc>
          <w:tcPr>
            <w:tcW w:w="4820" w:type="dxa"/>
            <w:gridSpan w:val="6"/>
            <w:tcBorders>
              <w:top w:val="single" w:sz="4" w:space="0" w:color="auto"/>
              <w:left w:val="single" w:sz="4" w:space="0" w:color="auto"/>
              <w:bottom w:val="single" w:sz="4" w:space="0" w:color="auto"/>
              <w:right w:val="single" w:sz="4" w:space="0" w:color="auto"/>
            </w:tcBorders>
            <w:hideMark/>
          </w:tcPr>
          <w:p w14:paraId="16E38EA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hideMark/>
          </w:tcPr>
          <w:p w14:paraId="32E4EA6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Копия в количестве ___ экз., на ___ л.</w:t>
            </w:r>
          </w:p>
        </w:tc>
      </w:tr>
      <w:tr w:rsidR="00074158" w:rsidRPr="00D17A6E" w14:paraId="67BCD4AA" w14:textId="77777777" w:rsidTr="003D12B0">
        <w:tc>
          <w:tcPr>
            <w:tcW w:w="537" w:type="dxa"/>
            <w:vMerge w:val="restart"/>
            <w:tcBorders>
              <w:top w:val="single" w:sz="4" w:space="0" w:color="auto"/>
              <w:left w:val="single" w:sz="4" w:space="0" w:color="auto"/>
              <w:bottom w:val="single" w:sz="4" w:space="0" w:color="auto"/>
              <w:right w:val="single" w:sz="4" w:space="0" w:color="auto"/>
            </w:tcBorders>
            <w:hideMark/>
          </w:tcPr>
          <w:p w14:paraId="4F3377C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9</w:t>
            </w:r>
          </w:p>
        </w:tc>
        <w:tc>
          <w:tcPr>
            <w:tcW w:w="9102" w:type="dxa"/>
            <w:gridSpan w:val="12"/>
            <w:tcBorders>
              <w:top w:val="single" w:sz="4" w:space="0" w:color="auto"/>
              <w:left w:val="single" w:sz="4" w:space="0" w:color="auto"/>
              <w:bottom w:val="single" w:sz="4" w:space="0" w:color="auto"/>
              <w:right w:val="single" w:sz="4" w:space="0" w:color="auto"/>
            </w:tcBorders>
            <w:hideMark/>
          </w:tcPr>
          <w:p w14:paraId="0487C5D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Примечание:</w:t>
            </w:r>
          </w:p>
        </w:tc>
      </w:tr>
      <w:tr w:rsidR="00074158" w:rsidRPr="00D17A6E" w14:paraId="31F9FC1D"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5237739F"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345B69E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75028A8"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5E49A56C"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4A5C059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67AAAC08"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69349FF4"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22E9353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1959420"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1996AC30"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44587BE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FE87093" w14:textId="77777777" w:rsidTr="003D12B0">
        <w:tc>
          <w:tcPr>
            <w:tcW w:w="300" w:type="dxa"/>
            <w:vMerge/>
            <w:tcBorders>
              <w:top w:val="single" w:sz="4" w:space="0" w:color="auto"/>
              <w:left w:val="single" w:sz="4" w:space="0" w:color="auto"/>
              <w:bottom w:val="single" w:sz="4" w:space="0" w:color="auto"/>
              <w:right w:val="single" w:sz="4" w:space="0" w:color="auto"/>
            </w:tcBorders>
            <w:vAlign w:val="center"/>
            <w:hideMark/>
          </w:tcPr>
          <w:p w14:paraId="32604F3E" w14:textId="77777777" w:rsidR="00074158" w:rsidRPr="00D17A6E" w:rsidRDefault="00074158" w:rsidP="003D12B0">
            <w:pPr>
              <w:rPr>
                <w:bCs/>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33CCB92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bl>
    <w:p w14:paraId="23339BF5"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37"/>
        <w:gridCol w:w="2358"/>
        <w:gridCol w:w="3389"/>
        <w:gridCol w:w="1363"/>
        <w:gridCol w:w="1992"/>
      </w:tblGrid>
      <w:tr w:rsidR="00074158" w:rsidRPr="00D17A6E" w14:paraId="67762214" w14:textId="77777777" w:rsidTr="003D12B0">
        <w:tc>
          <w:tcPr>
            <w:tcW w:w="6284" w:type="dxa"/>
            <w:gridSpan w:val="3"/>
            <w:tcBorders>
              <w:top w:val="single" w:sz="4" w:space="0" w:color="auto"/>
              <w:left w:val="single" w:sz="4" w:space="0" w:color="auto"/>
              <w:bottom w:val="single" w:sz="4" w:space="0" w:color="auto"/>
              <w:right w:val="single" w:sz="4" w:space="0" w:color="auto"/>
            </w:tcBorders>
          </w:tcPr>
          <w:p w14:paraId="0DF2D6B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363" w:type="dxa"/>
            <w:tcBorders>
              <w:top w:val="single" w:sz="4" w:space="0" w:color="auto"/>
              <w:left w:val="single" w:sz="4" w:space="0" w:color="auto"/>
              <w:bottom w:val="single" w:sz="4" w:space="0" w:color="auto"/>
              <w:right w:val="single" w:sz="4" w:space="0" w:color="auto"/>
            </w:tcBorders>
            <w:hideMark/>
          </w:tcPr>
          <w:p w14:paraId="382382E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Лист № ___</w:t>
            </w:r>
          </w:p>
        </w:tc>
        <w:tc>
          <w:tcPr>
            <w:tcW w:w="1992" w:type="dxa"/>
            <w:tcBorders>
              <w:top w:val="single" w:sz="4" w:space="0" w:color="auto"/>
              <w:left w:val="single" w:sz="4" w:space="0" w:color="auto"/>
              <w:bottom w:val="single" w:sz="4" w:space="0" w:color="auto"/>
              <w:right w:val="single" w:sz="4" w:space="0" w:color="auto"/>
            </w:tcBorders>
            <w:hideMark/>
          </w:tcPr>
          <w:p w14:paraId="45624EC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Всего листов ___</w:t>
            </w:r>
          </w:p>
        </w:tc>
      </w:tr>
      <w:tr w:rsidR="00074158" w:rsidRPr="00D17A6E" w14:paraId="3077C982" w14:textId="77777777" w:rsidTr="003D12B0">
        <w:tc>
          <w:tcPr>
            <w:tcW w:w="6284" w:type="dxa"/>
            <w:gridSpan w:val="3"/>
            <w:tcBorders>
              <w:top w:val="single" w:sz="4" w:space="0" w:color="auto"/>
              <w:left w:val="nil"/>
              <w:bottom w:val="single" w:sz="4" w:space="0" w:color="auto"/>
              <w:right w:val="nil"/>
            </w:tcBorders>
          </w:tcPr>
          <w:p w14:paraId="3A06530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363" w:type="dxa"/>
            <w:tcBorders>
              <w:top w:val="single" w:sz="4" w:space="0" w:color="auto"/>
              <w:left w:val="nil"/>
              <w:bottom w:val="single" w:sz="4" w:space="0" w:color="auto"/>
              <w:right w:val="nil"/>
            </w:tcBorders>
          </w:tcPr>
          <w:p w14:paraId="1FABED64"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1992" w:type="dxa"/>
            <w:tcBorders>
              <w:top w:val="single" w:sz="4" w:space="0" w:color="auto"/>
              <w:left w:val="nil"/>
              <w:bottom w:val="single" w:sz="4" w:space="0" w:color="auto"/>
              <w:right w:val="nil"/>
            </w:tcBorders>
          </w:tcPr>
          <w:p w14:paraId="21BED17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182B7AE" w14:textId="77777777" w:rsidTr="003D12B0">
        <w:tc>
          <w:tcPr>
            <w:tcW w:w="537" w:type="dxa"/>
            <w:tcBorders>
              <w:top w:val="single" w:sz="4" w:space="0" w:color="auto"/>
              <w:left w:val="single" w:sz="4" w:space="0" w:color="auto"/>
              <w:bottom w:val="single" w:sz="4" w:space="0" w:color="auto"/>
              <w:right w:val="single" w:sz="4" w:space="0" w:color="auto"/>
            </w:tcBorders>
            <w:hideMark/>
          </w:tcPr>
          <w:p w14:paraId="7E7A47E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10</w:t>
            </w:r>
          </w:p>
        </w:tc>
        <w:tc>
          <w:tcPr>
            <w:tcW w:w="9102" w:type="dxa"/>
            <w:gridSpan w:val="4"/>
            <w:tcBorders>
              <w:top w:val="single" w:sz="4" w:space="0" w:color="auto"/>
              <w:left w:val="single" w:sz="4" w:space="0" w:color="auto"/>
              <w:bottom w:val="single" w:sz="4" w:space="0" w:color="auto"/>
              <w:right w:val="single" w:sz="4" w:space="0" w:color="auto"/>
            </w:tcBorders>
            <w:hideMark/>
          </w:tcPr>
          <w:p w14:paraId="34266F25" w14:textId="77777777" w:rsidR="00074158" w:rsidRPr="00D17A6E" w:rsidRDefault="00074158" w:rsidP="003D12B0">
            <w:pPr>
              <w:widowControl w:val="0"/>
              <w:shd w:val="clear" w:color="auto" w:fill="FFFFFF"/>
              <w:tabs>
                <w:tab w:val="left" w:pos="744"/>
                <w:tab w:val="left" w:pos="3014"/>
              </w:tabs>
              <w:suppressAutoHyphens/>
              <w:autoSpaceDE w:val="0"/>
              <w:jc w:val="both"/>
              <w:rPr>
                <w:bCs/>
                <w:sz w:val="24"/>
                <w:szCs w:val="24"/>
              </w:rPr>
            </w:pPr>
            <w:r w:rsidRPr="00D17A6E">
              <w:rPr>
                <w:bCs/>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w:t>
            </w:r>
            <w:r w:rsidRPr="00D17A6E">
              <w:rPr>
                <w:bCs/>
                <w:sz w:val="24"/>
                <w:szCs w:val="24"/>
              </w:rPr>
              <w:lastRenderedPageBreak/>
              <w:t>осуществляющим присвоение, изменение и аннулирование адресов, в целях предоставления государственной услуги.</w:t>
            </w:r>
          </w:p>
        </w:tc>
      </w:tr>
      <w:tr w:rsidR="00074158" w:rsidRPr="00D17A6E" w14:paraId="48735869" w14:textId="77777777" w:rsidTr="003D12B0">
        <w:tc>
          <w:tcPr>
            <w:tcW w:w="537" w:type="dxa"/>
            <w:tcBorders>
              <w:top w:val="single" w:sz="4" w:space="0" w:color="auto"/>
              <w:left w:val="single" w:sz="4" w:space="0" w:color="auto"/>
              <w:bottom w:val="single" w:sz="4" w:space="0" w:color="auto"/>
              <w:right w:val="single" w:sz="4" w:space="0" w:color="auto"/>
            </w:tcBorders>
            <w:hideMark/>
          </w:tcPr>
          <w:p w14:paraId="4ECD74D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lastRenderedPageBreak/>
              <w:t>11</w:t>
            </w:r>
          </w:p>
        </w:tc>
        <w:tc>
          <w:tcPr>
            <w:tcW w:w="9102" w:type="dxa"/>
            <w:gridSpan w:val="4"/>
            <w:tcBorders>
              <w:top w:val="single" w:sz="4" w:space="0" w:color="auto"/>
              <w:left w:val="single" w:sz="4" w:space="0" w:color="auto"/>
              <w:bottom w:val="single" w:sz="4" w:space="0" w:color="auto"/>
              <w:right w:val="single" w:sz="4" w:space="0" w:color="auto"/>
            </w:tcBorders>
            <w:hideMark/>
          </w:tcPr>
          <w:p w14:paraId="3B09164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Настоящим также подтверждаю, что:</w:t>
            </w:r>
          </w:p>
          <w:p w14:paraId="66A8936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сведения, указанные в настоящем заявлении, на дату представления заявления достоверны;</w:t>
            </w:r>
          </w:p>
          <w:p w14:paraId="6C2AFE86"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представленные правоустанавливающи</w:t>
            </w:r>
            <w:proofErr w:type="gramStart"/>
            <w:r w:rsidRPr="00D17A6E">
              <w:rPr>
                <w:bCs/>
                <w:sz w:val="24"/>
                <w:szCs w:val="24"/>
              </w:rPr>
              <w:t>й(</w:t>
            </w:r>
            <w:proofErr w:type="spellStart"/>
            <w:proofErr w:type="gramEnd"/>
            <w:r w:rsidRPr="00D17A6E">
              <w:rPr>
                <w:bCs/>
                <w:sz w:val="24"/>
                <w:szCs w:val="24"/>
              </w:rPr>
              <w:t>ие</w:t>
            </w:r>
            <w:proofErr w:type="spellEnd"/>
            <w:r w:rsidRPr="00D17A6E">
              <w:rPr>
                <w:bCs/>
                <w:sz w:val="24"/>
                <w:szCs w:val="24"/>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074158" w:rsidRPr="00D17A6E" w14:paraId="592F4C6F" w14:textId="77777777" w:rsidTr="003D12B0">
        <w:tc>
          <w:tcPr>
            <w:tcW w:w="537" w:type="dxa"/>
            <w:tcBorders>
              <w:top w:val="single" w:sz="4" w:space="0" w:color="auto"/>
              <w:left w:val="single" w:sz="4" w:space="0" w:color="auto"/>
              <w:bottom w:val="nil"/>
              <w:right w:val="single" w:sz="4" w:space="0" w:color="auto"/>
            </w:tcBorders>
            <w:hideMark/>
          </w:tcPr>
          <w:p w14:paraId="0C13863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12</w:t>
            </w:r>
          </w:p>
        </w:tc>
        <w:tc>
          <w:tcPr>
            <w:tcW w:w="5747" w:type="dxa"/>
            <w:gridSpan w:val="2"/>
            <w:tcBorders>
              <w:top w:val="single" w:sz="4" w:space="0" w:color="auto"/>
              <w:left w:val="single" w:sz="4" w:space="0" w:color="auto"/>
              <w:bottom w:val="single" w:sz="4" w:space="0" w:color="auto"/>
              <w:right w:val="single" w:sz="4" w:space="0" w:color="auto"/>
            </w:tcBorders>
            <w:hideMark/>
          </w:tcPr>
          <w:p w14:paraId="640FDBA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Подпись</w:t>
            </w:r>
          </w:p>
        </w:tc>
        <w:tc>
          <w:tcPr>
            <w:tcW w:w="3355" w:type="dxa"/>
            <w:gridSpan w:val="2"/>
            <w:tcBorders>
              <w:top w:val="single" w:sz="4" w:space="0" w:color="auto"/>
              <w:left w:val="single" w:sz="4" w:space="0" w:color="auto"/>
              <w:bottom w:val="single" w:sz="4" w:space="0" w:color="auto"/>
              <w:right w:val="single" w:sz="4" w:space="0" w:color="auto"/>
            </w:tcBorders>
            <w:hideMark/>
          </w:tcPr>
          <w:p w14:paraId="4F6B0F1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Дата</w:t>
            </w:r>
          </w:p>
        </w:tc>
      </w:tr>
      <w:tr w:rsidR="00074158" w:rsidRPr="00D17A6E" w14:paraId="687EE2C2" w14:textId="77777777" w:rsidTr="003D12B0">
        <w:tc>
          <w:tcPr>
            <w:tcW w:w="537" w:type="dxa"/>
            <w:tcBorders>
              <w:top w:val="nil"/>
              <w:left w:val="single" w:sz="4" w:space="0" w:color="auto"/>
              <w:bottom w:val="single" w:sz="4" w:space="0" w:color="auto"/>
              <w:right w:val="single" w:sz="4" w:space="0" w:color="auto"/>
            </w:tcBorders>
          </w:tcPr>
          <w:p w14:paraId="06941F0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2358" w:type="dxa"/>
            <w:tcBorders>
              <w:top w:val="single" w:sz="4" w:space="0" w:color="auto"/>
              <w:left w:val="single" w:sz="4" w:space="0" w:color="auto"/>
              <w:bottom w:val="single" w:sz="4" w:space="0" w:color="auto"/>
              <w:right w:val="nil"/>
            </w:tcBorders>
            <w:vAlign w:val="center"/>
            <w:hideMark/>
          </w:tcPr>
          <w:p w14:paraId="7B78490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_________________</w:t>
            </w:r>
          </w:p>
          <w:p w14:paraId="509695CA"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(подпись)</w:t>
            </w:r>
          </w:p>
        </w:tc>
        <w:tc>
          <w:tcPr>
            <w:tcW w:w="3389" w:type="dxa"/>
            <w:tcBorders>
              <w:top w:val="single" w:sz="4" w:space="0" w:color="auto"/>
              <w:left w:val="nil"/>
              <w:bottom w:val="single" w:sz="4" w:space="0" w:color="auto"/>
              <w:right w:val="single" w:sz="4" w:space="0" w:color="auto"/>
            </w:tcBorders>
            <w:vAlign w:val="center"/>
            <w:hideMark/>
          </w:tcPr>
          <w:p w14:paraId="3BFD5727"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_______________________</w:t>
            </w:r>
          </w:p>
          <w:p w14:paraId="010534CF"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(инициалы, фамилия)</w:t>
            </w:r>
          </w:p>
        </w:tc>
        <w:tc>
          <w:tcPr>
            <w:tcW w:w="3355" w:type="dxa"/>
            <w:gridSpan w:val="2"/>
            <w:tcBorders>
              <w:top w:val="single" w:sz="4" w:space="0" w:color="auto"/>
              <w:left w:val="single" w:sz="4" w:space="0" w:color="auto"/>
              <w:bottom w:val="single" w:sz="4" w:space="0" w:color="auto"/>
              <w:right w:val="single" w:sz="4" w:space="0" w:color="auto"/>
            </w:tcBorders>
            <w:vAlign w:val="center"/>
            <w:hideMark/>
          </w:tcPr>
          <w:p w14:paraId="3FC7A12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«__» ___________ ____ г.</w:t>
            </w:r>
          </w:p>
        </w:tc>
      </w:tr>
      <w:tr w:rsidR="00074158" w:rsidRPr="00D17A6E" w14:paraId="1C3C965A" w14:textId="77777777" w:rsidTr="003D12B0">
        <w:tc>
          <w:tcPr>
            <w:tcW w:w="537" w:type="dxa"/>
            <w:tcBorders>
              <w:top w:val="single" w:sz="4" w:space="0" w:color="auto"/>
              <w:left w:val="single" w:sz="4" w:space="0" w:color="auto"/>
              <w:bottom w:val="nil"/>
              <w:right w:val="single" w:sz="4" w:space="0" w:color="auto"/>
            </w:tcBorders>
            <w:hideMark/>
          </w:tcPr>
          <w:p w14:paraId="66CE269C"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13</w:t>
            </w:r>
          </w:p>
        </w:tc>
        <w:tc>
          <w:tcPr>
            <w:tcW w:w="9102" w:type="dxa"/>
            <w:gridSpan w:val="4"/>
            <w:tcBorders>
              <w:top w:val="single" w:sz="4" w:space="0" w:color="auto"/>
              <w:left w:val="single" w:sz="4" w:space="0" w:color="auto"/>
              <w:bottom w:val="single" w:sz="4" w:space="0" w:color="auto"/>
              <w:right w:val="single" w:sz="4" w:space="0" w:color="auto"/>
            </w:tcBorders>
            <w:hideMark/>
          </w:tcPr>
          <w:p w14:paraId="0DAC0B5D"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Отметка специалиста, принявшего заявление и приложенные к нему документы:</w:t>
            </w:r>
          </w:p>
        </w:tc>
      </w:tr>
      <w:tr w:rsidR="00074158" w:rsidRPr="00D17A6E" w14:paraId="16F3EEAC" w14:textId="77777777" w:rsidTr="003D12B0">
        <w:tc>
          <w:tcPr>
            <w:tcW w:w="537" w:type="dxa"/>
            <w:tcBorders>
              <w:top w:val="nil"/>
              <w:left w:val="single" w:sz="4" w:space="0" w:color="auto"/>
              <w:bottom w:val="nil"/>
              <w:right w:val="single" w:sz="4" w:space="0" w:color="auto"/>
            </w:tcBorders>
          </w:tcPr>
          <w:p w14:paraId="5B60AA9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267CA5D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7080F83A" w14:textId="77777777" w:rsidTr="003D12B0">
        <w:tc>
          <w:tcPr>
            <w:tcW w:w="537" w:type="dxa"/>
            <w:tcBorders>
              <w:top w:val="nil"/>
              <w:left w:val="single" w:sz="4" w:space="0" w:color="auto"/>
              <w:bottom w:val="nil"/>
              <w:right w:val="single" w:sz="4" w:space="0" w:color="auto"/>
            </w:tcBorders>
          </w:tcPr>
          <w:p w14:paraId="2717F8B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5DADD2E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48B137AC" w14:textId="77777777" w:rsidTr="003D12B0">
        <w:tc>
          <w:tcPr>
            <w:tcW w:w="537" w:type="dxa"/>
            <w:tcBorders>
              <w:top w:val="nil"/>
              <w:left w:val="single" w:sz="4" w:space="0" w:color="auto"/>
              <w:bottom w:val="nil"/>
              <w:right w:val="single" w:sz="4" w:space="0" w:color="auto"/>
            </w:tcBorders>
          </w:tcPr>
          <w:p w14:paraId="1EBFC32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3DAD9EC8"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162C1BDA" w14:textId="77777777" w:rsidTr="003D12B0">
        <w:tc>
          <w:tcPr>
            <w:tcW w:w="537" w:type="dxa"/>
            <w:tcBorders>
              <w:top w:val="nil"/>
              <w:left w:val="single" w:sz="4" w:space="0" w:color="auto"/>
              <w:bottom w:val="nil"/>
              <w:right w:val="single" w:sz="4" w:space="0" w:color="auto"/>
            </w:tcBorders>
          </w:tcPr>
          <w:p w14:paraId="51B1933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246A1EC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r w:rsidR="00074158" w:rsidRPr="00D17A6E" w14:paraId="071F7AF4" w14:textId="77777777" w:rsidTr="003D12B0">
        <w:tc>
          <w:tcPr>
            <w:tcW w:w="537" w:type="dxa"/>
            <w:tcBorders>
              <w:top w:val="nil"/>
              <w:left w:val="single" w:sz="4" w:space="0" w:color="auto"/>
              <w:bottom w:val="single" w:sz="4" w:space="0" w:color="auto"/>
              <w:right w:val="single" w:sz="4" w:space="0" w:color="auto"/>
            </w:tcBorders>
          </w:tcPr>
          <w:p w14:paraId="35354653"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57D7A69B"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p>
        </w:tc>
      </w:tr>
    </w:tbl>
    <w:p w14:paraId="5DBC92AB"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p>
    <w:p w14:paraId="26539485"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r w:rsidRPr="00D17A6E">
        <w:rPr>
          <w:bCs/>
          <w:sz w:val="24"/>
          <w:szCs w:val="24"/>
        </w:rPr>
        <w:t>--------------------------------</w:t>
      </w:r>
    </w:p>
    <w:p w14:paraId="6F758975"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bookmarkStart w:id="4" w:name="Par520"/>
      <w:bookmarkEnd w:id="4"/>
      <w:r w:rsidRPr="00D17A6E">
        <w:rPr>
          <w:bCs/>
          <w:sz w:val="24"/>
          <w:szCs w:val="24"/>
        </w:rPr>
        <w:t>&lt;1&gt; Строка дублируется для каждого объединенного земельного участка.</w:t>
      </w:r>
    </w:p>
    <w:p w14:paraId="0B2730DD"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bookmarkStart w:id="5" w:name="Par521"/>
      <w:bookmarkEnd w:id="5"/>
      <w:r w:rsidRPr="00D17A6E">
        <w:rPr>
          <w:bCs/>
          <w:sz w:val="24"/>
          <w:szCs w:val="24"/>
        </w:rPr>
        <w:t>&lt;2&gt; Строка дублируется для каждого перераспределенного земельного участка.</w:t>
      </w:r>
    </w:p>
    <w:p w14:paraId="798A3C5D"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bookmarkStart w:id="6" w:name="Par522"/>
      <w:bookmarkEnd w:id="6"/>
      <w:r w:rsidRPr="00D17A6E">
        <w:rPr>
          <w:bCs/>
          <w:sz w:val="24"/>
          <w:szCs w:val="24"/>
        </w:rPr>
        <w:t>&lt;3&gt; Строка дублируется для каждого разделенного помещения.</w:t>
      </w:r>
    </w:p>
    <w:p w14:paraId="473AB0D3"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bookmarkStart w:id="7" w:name="Par523"/>
      <w:bookmarkEnd w:id="7"/>
      <w:r w:rsidRPr="00D17A6E">
        <w:rPr>
          <w:bCs/>
          <w:sz w:val="24"/>
          <w:szCs w:val="24"/>
        </w:rPr>
        <w:t>&lt;4&gt; Строка дублируется для каждого объединенного помещения.</w:t>
      </w:r>
    </w:p>
    <w:p w14:paraId="319E5E01"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p>
    <w:p w14:paraId="23890D8E"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r w:rsidRPr="00D17A6E">
        <w:rPr>
          <w:bCs/>
          <w:sz w:val="24"/>
          <w:szCs w:val="24"/>
        </w:rPr>
        <w:t>Примечание.</w:t>
      </w:r>
    </w:p>
    <w:p w14:paraId="5BD9B51C" w14:textId="77777777" w:rsidR="00074158" w:rsidRPr="00D17A6E" w:rsidRDefault="00074158" w:rsidP="00074158">
      <w:pPr>
        <w:widowControl w:val="0"/>
        <w:shd w:val="clear" w:color="auto" w:fill="FFFFFF"/>
        <w:tabs>
          <w:tab w:val="left" w:pos="744"/>
          <w:tab w:val="left" w:pos="3014"/>
        </w:tabs>
        <w:suppressAutoHyphens/>
        <w:autoSpaceDE w:val="0"/>
        <w:jc w:val="both"/>
        <w:rPr>
          <w:bCs/>
          <w:sz w:val="24"/>
          <w:szCs w:val="24"/>
        </w:rPr>
      </w:pPr>
      <w:r w:rsidRPr="00D17A6E">
        <w:rPr>
          <w:bCs/>
          <w:sz w:val="24"/>
          <w:szCs w:val="24"/>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4A05D9AC" w14:textId="77777777" w:rsidR="00074158" w:rsidRPr="00D17A6E" w:rsidRDefault="00074158" w:rsidP="00074158">
      <w:pPr>
        <w:widowControl w:val="0"/>
        <w:shd w:val="clear" w:color="auto" w:fill="FFFFFF"/>
        <w:tabs>
          <w:tab w:val="left" w:pos="744"/>
          <w:tab w:val="left" w:pos="3014"/>
        </w:tabs>
        <w:suppressAutoHyphens/>
        <w:autoSpaceDE w:val="0"/>
        <w:jc w:val="both"/>
        <w:rPr>
          <w:bCs/>
          <w:sz w:val="24"/>
          <w:szCs w:val="24"/>
        </w:rPr>
      </w:pPr>
      <w:r w:rsidRPr="00D17A6E">
        <w:rPr>
          <w:bCs/>
          <w:sz w:val="24"/>
          <w:szCs w:val="24"/>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5D7C87E7"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64"/>
        <w:gridCol w:w="546"/>
        <w:gridCol w:w="546"/>
      </w:tblGrid>
      <w:tr w:rsidR="00074158" w:rsidRPr="00D17A6E" w14:paraId="0DD51FF9" w14:textId="77777777" w:rsidTr="003D12B0">
        <w:tc>
          <w:tcPr>
            <w:tcW w:w="564" w:type="dxa"/>
            <w:tcBorders>
              <w:top w:val="nil"/>
              <w:left w:val="nil"/>
              <w:bottom w:val="nil"/>
              <w:right w:val="single" w:sz="4" w:space="0" w:color="auto"/>
            </w:tcBorders>
            <w:hideMark/>
          </w:tcPr>
          <w:p w14:paraId="0D76A2C1"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bookmarkStart w:id="8" w:name="Par529"/>
            <w:bookmarkEnd w:id="8"/>
            <w:r w:rsidRPr="00D17A6E">
              <w:rPr>
                <w:bCs/>
                <w:sz w:val="24"/>
                <w:szCs w:val="24"/>
              </w:rPr>
              <w:t>(</w:t>
            </w:r>
          </w:p>
        </w:tc>
        <w:tc>
          <w:tcPr>
            <w:tcW w:w="546" w:type="dxa"/>
            <w:tcBorders>
              <w:top w:val="single" w:sz="4" w:space="0" w:color="auto"/>
              <w:left w:val="single" w:sz="4" w:space="0" w:color="auto"/>
              <w:bottom w:val="single" w:sz="4" w:space="0" w:color="auto"/>
              <w:right w:val="single" w:sz="4" w:space="0" w:color="auto"/>
            </w:tcBorders>
            <w:hideMark/>
          </w:tcPr>
          <w:p w14:paraId="1B4E86EE"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V</w:t>
            </w:r>
          </w:p>
        </w:tc>
        <w:tc>
          <w:tcPr>
            <w:tcW w:w="546" w:type="dxa"/>
            <w:tcBorders>
              <w:top w:val="nil"/>
              <w:left w:val="single" w:sz="4" w:space="0" w:color="auto"/>
              <w:bottom w:val="nil"/>
              <w:right w:val="nil"/>
            </w:tcBorders>
            <w:hideMark/>
          </w:tcPr>
          <w:p w14:paraId="2E9B1082" w14:textId="77777777" w:rsidR="00074158" w:rsidRPr="00D17A6E" w:rsidRDefault="00074158" w:rsidP="003D12B0">
            <w:pPr>
              <w:widowControl w:val="0"/>
              <w:shd w:val="clear" w:color="auto" w:fill="FFFFFF"/>
              <w:tabs>
                <w:tab w:val="left" w:pos="744"/>
                <w:tab w:val="left" w:pos="3014"/>
              </w:tabs>
              <w:suppressAutoHyphens/>
              <w:autoSpaceDE w:val="0"/>
              <w:rPr>
                <w:bCs/>
                <w:sz w:val="24"/>
                <w:szCs w:val="24"/>
              </w:rPr>
            </w:pPr>
            <w:r w:rsidRPr="00D17A6E">
              <w:rPr>
                <w:bCs/>
                <w:sz w:val="24"/>
                <w:szCs w:val="24"/>
              </w:rPr>
              <w:t>).</w:t>
            </w:r>
          </w:p>
        </w:tc>
      </w:tr>
    </w:tbl>
    <w:p w14:paraId="443857A4" w14:textId="77777777" w:rsidR="00074158" w:rsidRPr="00D17A6E" w:rsidRDefault="00074158" w:rsidP="00074158">
      <w:pPr>
        <w:widowControl w:val="0"/>
        <w:shd w:val="clear" w:color="auto" w:fill="FFFFFF"/>
        <w:tabs>
          <w:tab w:val="left" w:pos="744"/>
          <w:tab w:val="left" w:pos="3014"/>
        </w:tabs>
        <w:suppressAutoHyphens/>
        <w:autoSpaceDE w:val="0"/>
        <w:rPr>
          <w:bCs/>
          <w:sz w:val="24"/>
          <w:szCs w:val="24"/>
        </w:rPr>
      </w:pPr>
    </w:p>
    <w:p w14:paraId="408713A8" w14:textId="77777777" w:rsidR="00074158" w:rsidRPr="00D17A6E" w:rsidRDefault="00074158" w:rsidP="00074158">
      <w:pPr>
        <w:widowControl w:val="0"/>
        <w:shd w:val="clear" w:color="auto" w:fill="FFFFFF"/>
        <w:tabs>
          <w:tab w:val="left" w:pos="744"/>
          <w:tab w:val="left" w:pos="3014"/>
        </w:tabs>
        <w:suppressAutoHyphens/>
        <w:autoSpaceDE w:val="0"/>
        <w:jc w:val="both"/>
        <w:rPr>
          <w:bCs/>
          <w:sz w:val="24"/>
          <w:szCs w:val="24"/>
        </w:rPr>
      </w:pPr>
      <w:r w:rsidRPr="00D17A6E">
        <w:rPr>
          <w:bCs/>
          <w:sz w:val="24"/>
          <w:szCs w:val="24"/>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1909EF26" w14:textId="77777777" w:rsidR="009E1E89" w:rsidRDefault="009E1E89" w:rsidP="00A84832">
      <w:pPr>
        <w:autoSpaceDE w:val="0"/>
        <w:autoSpaceDN w:val="0"/>
        <w:adjustRightInd w:val="0"/>
        <w:ind w:left="4962" w:right="-1"/>
        <w:rPr>
          <w:rFonts w:eastAsia="Times New Roman"/>
          <w:sz w:val="24"/>
          <w:szCs w:val="24"/>
          <w:lang w:eastAsia="ar-SA"/>
        </w:rPr>
      </w:pPr>
      <w:r>
        <w:rPr>
          <w:rFonts w:eastAsia="Times New Roman"/>
          <w:sz w:val="24"/>
          <w:szCs w:val="24"/>
          <w:lang w:eastAsia="ar-SA"/>
        </w:rPr>
        <w:br w:type="page"/>
      </w:r>
    </w:p>
    <w:p w14:paraId="2D28337D" w14:textId="07A5C5C7" w:rsidR="009E1E89" w:rsidRPr="00D17A6E" w:rsidRDefault="009E1E89" w:rsidP="00553436">
      <w:pPr>
        <w:autoSpaceDE w:val="0"/>
        <w:autoSpaceDN w:val="0"/>
        <w:adjustRightInd w:val="0"/>
        <w:ind w:left="5387" w:right="-1"/>
        <w:rPr>
          <w:rFonts w:eastAsia="Times New Roman"/>
          <w:sz w:val="24"/>
          <w:szCs w:val="24"/>
          <w:lang w:eastAsia="ar-SA"/>
        </w:rPr>
      </w:pPr>
      <w:r>
        <w:rPr>
          <w:rFonts w:eastAsia="Times New Roman"/>
          <w:sz w:val="24"/>
          <w:szCs w:val="24"/>
          <w:lang w:eastAsia="ar-SA"/>
        </w:rPr>
        <w:lastRenderedPageBreak/>
        <w:t>Приложение №</w:t>
      </w:r>
      <w:r w:rsidR="00553436">
        <w:rPr>
          <w:rFonts w:eastAsia="Times New Roman"/>
          <w:sz w:val="24"/>
          <w:szCs w:val="24"/>
          <w:lang w:eastAsia="ar-SA"/>
        </w:rPr>
        <w:t xml:space="preserve"> </w:t>
      </w:r>
      <w:r>
        <w:rPr>
          <w:rFonts w:eastAsia="Times New Roman"/>
          <w:sz w:val="24"/>
          <w:szCs w:val="24"/>
          <w:lang w:eastAsia="ar-SA"/>
        </w:rPr>
        <w:t>2</w:t>
      </w:r>
    </w:p>
    <w:p w14:paraId="7A4BFC1A" w14:textId="77777777" w:rsidR="009E1E89" w:rsidRDefault="009E1E89" w:rsidP="00553436">
      <w:pPr>
        <w:autoSpaceDE w:val="0"/>
        <w:autoSpaceDN w:val="0"/>
        <w:adjustRightInd w:val="0"/>
        <w:ind w:left="5387" w:right="-1"/>
        <w:rPr>
          <w:rFonts w:eastAsia="Times New Roman"/>
          <w:sz w:val="24"/>
          <w:szCs w:val="24"/>
        </w:rPr>
      </w:pPr>
      <w:r w:rsidRPr="00D17A6E">
        <w:rPr>
          <w:rFonts w:eastAsia="Times New Roman"/>
          <w:sz w:val="24"/>
          <w:szCs w:val="24"/>
          <w:lang w:eastAsia="ar-SA"/>
        </w:rPr>
        <w:t xml:space="preserve">к административному регламенту предоставления муниципальной услуги </w:t>
      </w:r>
      <w:r w:rsidRPr="00D17A6E">
        <w:rPr>
          <w:rFonts w:eastAsia="Times New Roman"/>
          <w:sz w:val="24"/>
          <w:szCs w:val="24"/>
        </w:rPr>
        <w:t>«</w:t>
      </w:r>
      <w:r w:rsidRPr="009E1E89">
        <w:rPr>
          <w:bCs/>
          <w:sz w:val="24"/>
          <w:szCs w:val="24"/>
        </w:rPr>
        <w:t>Присвоение, изменение и аннулирование адресов объекта недвижимости</w:t>
      </w:r>
      <w:r w:rsidRPr="00D17A6E">
        <w:rPr>
          <w:rFonts w:eastAsia="Times New Roman"/>
          <w:sz w:val="24"/>
          <w:szCs w:val="24"/>
        </w:rPr>
        <w:t xml:space="preserve">» </w:t>
      </w:r>
    </w:p>
    <w:p w14:paraId="278BD9E5" w14:textId="77777777" w:rsidR="00553436" w:rsidRPr="00D17A6E" w:rsidRDefault="00553436" w:rsidP="00553436">
      <w:pPr>
        <w:autoSpaceDE w:val="0"/>
        <w:autoSpaceDN w:val="0"/>
        <w:adjustRightInd w:val="0"/>
        <w:ind w:left="5387" w:right="-1"/>
        <w:rPr>
          <w:rFonts w:eastAsia="Times New Roman"/>
          <w:sz w:val="24"/>
          <w:szCs w:val="24"/>
        </w:rPr>
      </w:pPr>
      <w:r w:rsidRPr="00D17A6E">
        <w:rPr>
          <w:rFonts w:eastAsia="Times New Roman"/>
          <w:sz w:val="24"/>
          <w:szCs w:val="24"/>
        </w:rPr>
        <w:t xml:space="preserve">Администрации </w:t>
      </w:r>
      <w:r>
        <w:rPr>
          <w:rFonts w:eastAsia="Times New Roman"/>
          <w:sz w:val="24"/>
          <w:szCs w:val="24"/>
        </w:rPr>
        <w:t>города Джанкоя Республики Крым</w:t>
      </w:r>
    </w:p>
    <w:p w14:paraId="50136C67" w14:textId="7DA11411" w:rsidR="009E1E89" w:rsidRPr="00D17A6E" w:rsidRDefault="009E1E89" w:rsidP="009E1E89">
      <w:pPr>
        <w:autoSpaceDE w:val="0"/>
        <w:autoSpaceDN w:val="0"/>
        <w:adjustRightInd w:val="0"/>
        <w:ind w:left="4962" w:right="-1"/>
        <w:rPr>
          <w:rFonts w:eastAsia="Times New Roman"/>
          <w:sz w:val="24"/>
          <w:szCs w:val="24"/>
        </w:rPr>
      </w:pPr>
    </w:p>
    <w:p w14:paraId="1432881B" w14:textId="77777777" w:rsidR="00A04B9D" w:rsidRPr="00D17A6E" w:rsidRDefault="00A04B9D" w:rsidP="00A04B9D">
      <w:pPr>
        <w:widowControl w:val="0"/>
        <w:autoSpaceDE w:val="0"/>
        <w:autoSpaceDN w:val="0"/>
        <w:jc w:val="both"/>
        <w:rPr>
          <w:rFonts w:eastAsia="Times New Roman"/>
          <w:sz w:val="24"/>
          <w:szCs w:val="24"/>
        </w:rPr>
      </w:pPr>
    </w:p>
    <w:p w14:paraId="719C41BB" w14:textId="77777777" w:rsidR="006B69FA" w:rsidRPr="00D17A6E" w:rsidRDefault="006B69FA" w:rsidP="003A09E5">
      <w:pPr>
        <w:autoSpaceDE w:val="0"/>
        <w:autoSpaceDN w:val="0"/>
        <w:adjustRightInd w:val="0"/>
        <w:ind w:firstLine="709"/>
        <w:jc w:val="both"/>
        <w:rPr>
          <w:sz w:val="24"/>
          <w:szCs w:val="24"/>
        </w:rPr>
      </w:pPr>
    </w:p>
    <w:p w14:paraId="12929F8B" w14:textId="77777777" w:rsidR="00295477" w:rsidRPr="00D17A6E" w:rsidRDefault="00295477" w:rsidP="00295477">
      <w:pPr>
        <w:jc w:val="both"/>
      </w:pPr>
    </w:p>
    <w:p w14:paraId="1DFF4DAC" w14:textId="77777777" w:rsidR="00295477" w:rsidRPr="00D17A6E" w:rsidRDefault="00295477" w:rsidP="00295477">
      <w:pPr>
        <w:pStyle w:val="afe"/>
        <w:jc w:val="center"/>
        <w:rPr>
          <w:rFonts w:ascii="Times New Roman" w:hAnsi="Times New Roman" w:cs="Times New Roman"/>
          <w:sz w:val="22"/>
          <w:szCs w:val="22"/>
        </w:rPr>
      </w:pPr>
      <w:r w:rsidRPr="00D17A6E">
        <w:rPr>
          <w:rStyle w:val="afc"/>
          <w:rFonts w:ascii="Times New Roman" w:hAnsi="Times New Roman" w:cs="Times New Roman"/>
          <w:bCs/>
          <w:color w:val="auto"/>
          <w:sz w:val="22"/>
          <w:szCs w:val="22"/>
        </w:rPr>
        <w:t>ФОРМА</w:t>
      </w:r>
    </w:p>
    <w:p w14:paraId="66537F79" w14:textId="77777777" w:rsidR="00295477" w:rsidRPr="00D17A6E" w:rsidRDefault="00295477" w:rsidP="00295477">
      <w:pPr>
        <w:pStyle w:val="afe"/>
        <w:jc w:val="center"/>
        <w:rPr>
          <w:rFonts w:ascii="Times New Roman" w:hAnsi="Times New Roman" w:cs="Times New Roman"/>
          <w:sz w:val="22"/>
          <w:szCs w:val="22"/>
        </w:rPr>
      </w:pPr>
      <w:r w:rsidRPr="00D17A6E">
        <w:rPr>
          <w:rStyle w:val="afc"/>
          <w:rFonts w:ascii="Times New Roman" w:hAnsi="Times New Roman" w:cs="Times New Roman"/>
          <w:bCs/>
          <w:color w:val="auto"/>
          <w:sz w:val="22"/>
          <w:szCs w:val="22"/>
        </w:rPr>
        <w:t>решения об отказе в присвоении объекту адресации адреса или</w:t>
      </w:r>
    </w:p>
    <w:p w14:paraId="2C4E2371" w14:textId="77777777" w:rsidR="00295477" w:rsidRPr="00D17A6E" w:rsidRDefault="00295477" w:rsidP="00295477">
      <w:pPr>
        <w:pStyle w:val="afe"/>
        <w:jc w:val="center"/>
        <w:rPr>
          <w:rFonts w:ascii="Times New Roman" w:hAnsi="Times New Roman" w:cs="Times New Roman"/>
          <w:sz w:val="22"/>
          <w:szCs w:val="22"/>
        </w:rPr>
      </w:pPr>
      <w:proofErr w:type="gramStart"/>
      <w:r w:rsidRPr="00D17A6E">
        <w:rPr>
          <w:rStyle w:val="afc"/>
          <w:rFonts w:ascii="Times New Roman" w:hAnsi="Times New Roman" w:cs="Times New Roman"/>
          <w:bCs/>
          <w:color w:val="auto"/>
          <w:sz w:val="22"/>
          <w:szCs w:val="22"/>
        </w:rPr>
        <w:t>аннулировании</w:t>
      </w:r>
      <w:proofErr w:type="gramEnd"/>
      <w:r w:rsidRPr="00D17A6E">
        <w:rPr>
          <w:rStyle w:val="afc"/>
          <w:rFonts w:ascii="Times New Roman" w:hAnsi="Times New Roman" w:cs="Times New Roman"/>
          <w:bCs/>
          <w:color w:val="auto"/>
          <w:sz w:val="22"/>
          <w:szCs w:val="22"/>
        </w:rPr>
        <w:t xml:space="preserve"> его адреса</w:t>
      </w:r>
    </w:p>
    <w:p w14:paraId="4CB281C3" w14:textId="77777777" w:rsidR="00295477" w:rsidRPr="00D17A6E" w:rsidRDefault="00295477" w:rsidP="00295477">
      <w:pPr>
        <w:jc w:val="both"/>
      </w:pPr>
    </w:p>
    <w:p w14:paraId="7728FC44"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___________________________________________________</w:t>
      </w:r>
    </w:p>
    <w:p w14:paraId="7A62A227"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___________________________________________________</w:t>
      </w:r>
    </w:p>
    <w:p w14:paraId="34F3B046"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(Ф.И.О., адрес заявителя (представителя) заявителя)</w:t>
      </w:r>
    </w:p>
    <w:p w14:paraId="03BE3BE2"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___________________________________________________</w:t>
      </w:r>
    </w:p>
    <w:p w14:paraId="340C0766" w14:textId="77777777" w:rsidR="00295477" w:rsidRPr="00D17A6E" w:rsidRDefault="00295477" w:rsidP="00295477">
      <w:pPr>
        <w:pStyle w:val="afe"/>
        <w:jc w:val="center"/>
        <w:rPr>
          <w:rFonts w:ascii="Times New Roman" w:hAnsi="Times New Roman" w:cs="Times New Roman"/>
          <w:sz w:val="22"/>
          <w:szCs w:val="22"/>
        </w:rPr>
      </w:pPr>
      <w:proofErr w:type="gramStart"/>
      <w:r w:rsidRPr="00D17A6E">
        <w:rPr>
          <w:rFonts w:ascii="Times New Roman" w:hAnsi="Times New Roman" w:cs="Times New Roman"/>
          <w:sz w:val="22"/>
          <w:szCs w:val="22"/>
        </w:rPr>
        <w:t>(регистрационный номер заявления о присвоении</w:t>
      </w:r>
      <w:proofErr w:type="gramEnd"/>
    </w:p>
    <w:p w14:paraId="4C8493AB"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объекту адресации адреса или аннулировании его</w:t>
      </w:r>
    </w:p>
    <w:p w14:paraId="1521E921"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адреса)</w:t>
      </w:r>
    </w:p>
    <w:p w14:paraId="50F960F1" w14:textId="77777777" w:rsidR="00295477" w:rsidRPr="00D17A6E" w:rsidRDefault="00295477" w:rsidP="00295477">
      <w:pPr>
        <w:jc w:val="both"/>
      </w:pPr>
    </w:p>
    <w:p w14:paraId="0A08E21C"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Решение об отказе</w:t>
      </w:r>
    </w:p>
    <w:p w14:paraId="11D6F682"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в присвоении объекту адресации адреса или аннулировании его адреса</w:t>
      </w:r>
    </w:p>
    <w:p w14:paraId="7EBBA4C0" w14:textId="77777777" w:rsidR="00295477" w:rsidRPr="00D17A6E" w:rsidRDefault="00295477" w:rsidP="00295477">
      <w:pPr>
        <w:jc w:val="center"/>
      </w:pPr>
    </w:p>
    <w:p w14:paraId="7FAC5D8C"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от ___________     N __________</w:t>
      </w:r>
    </w:p>
    <w:p w14:paraId="128DB12F"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_________________________________________________________________________</w:t>
      </w:r>
    </w:p>
    <w:p w14:paraId="60D30C26"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_________________________________________________________________________</w:t>
      </w:r>
    </w:p>
    <w:p w14:paraId="1B85F0DD" w14:textId="77777777" w:rsidR="00295477" w:rsidRPr="00D17A6E" w:rsidRDefault="00295477" w:rsidP="00295477">
      <w:pPr>
        <w:pStyle w:val="afe"/>
        <w:jc w:val="center"/>
        <w:rPr>
          <w:rFonts w:ascii="Times New Roman" w:hAnsi="Times New Roman" w:cs="Times New Roman"/>
          <w:sz w:val="22"/>
          <w:szCs w:val="22"/>
        </w:rPr>
      </w:pPr>
      <w:proofErr w:type="gramStart"/>
      <w:r w:rsidRPr="00D17A6E">
        <w:rPr>
          <w:rFonts w:ascii="Times New Roman" w:hAnsi="Times New Roman" w:cs="Times New Roman"/>
          <w:sz w:val="22"/>
          <w:szCs w:val="22"/>
        </w:rPr>
        <w:t>(наименование органа местного самоуправления, органа государственной</w:t>
      </w:r>
      <w:proofErr w:type="gramEnd"/>
    </w:p>
    <w:p w14:paraId="7C7606B4"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власти субъекта Российской Федерации - города федерального значения или</w:t>
      </w:r>
    </w:p>
    <w:p w14:paraId="56EC1EFA"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органа местного самоуправления внутригородского муниципального</w:t>
      </w:r>
    </w:p>
    <w:p w14:paraId="3B6D32C3"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образования города федерального значения, уполномоченного законом</w:t>
      </w:r>
    </w:p>
    <w:p w14:paraId="674149CA" w14:textId="77777777" w:rsidR="00295477" w:rsidRPr="00D17A6E" w:rsidRDefault="00295477" w:rsidP="00295477">
      <w:pPr>
        <w:pStyle w:val="afe"/>
        <w:jc w:val="center"/>
        <w:rPr>
          <w:rFonts w:ascii="Times New Roman" w:hAnsi="Times New Roman" w:cs="Times New Roman"/>
          <w:sz w:val="22"/>
          <w:szCs w:val="22"/>
        </w:rPr>
      </w:pPr>
      <w:r w:rsidRPr="00D17A6E">
        <w:rPr>
          <w:rFonts w:ascii="Times New Roman" w:hAnsi="Times New Roman" w:cs="Times New Roman"/>
          <w:sz w:val="22"/>
          <w:szCs w:val="22"/>
        </w:rPr>
        <w:t>субъекта Российской Федерации)</w:t>
      </w:r>
    </w:p>
    <w:p w14:paraId="4EB8BA40" w14:textId="77777777" w:rsidR="00295477" w:rsidRPr="00D17A6E" w:rsidRDefault="00295477" w:rsidP="00295477">
      <w:pPr>
        <w:jc w:val="both"/>
      </w:pPr>
    </w:p>
    <w:p w14:paraId="1FCE0A5C"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сообщает, что __________________________________________________________,</w:t>
      </w:r>
    </w:p>
    <w:p w14:paraId="3E702E7C"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(Ф.И.О. заявителя в дательном падеже, наименование,</w:t>
      </w:r>
    </w:p>
    <w:p w14:paraId="70B41453"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_________________________________________________________________________</w:t>
      </w:r>
    </w:p>
    <w:p w14:paraId="477CA6B8"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номер и дата выдачи документа, подтверждающего личность, почтовый</w:t>
      </w:r>
    </w:p>
    <w:p w14:paraId="1414B058"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_________________________________________________________________________</w:t>
      </w:r>
    </w:p>
    <w:p w14:paraId="78BDEF17"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w:t>
      </w:r>
      <w:proofErr w:type="gramStart"/>
      <w:r w:rsidRPr="00D17A6E">
        <w:rPr>
          <w:rFonts w:ascii="Times New Roman" w:hAnsi="Times New Roman" w:cs="Times New Roman"/>
          <w:sz w:val="22"/>
          <w:szCs w:val="22"/>
        </w:rPr>
        <w:t>адрес - для физического лица; полное наименование, ИНН, КПП (для</w:t>
      </w:r>
      <w:proofErr w:type="gramEnd"/>
    </w:p>
    <w:p w14:paraId="298A3E5E"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_________________________________________________________________________</w:t>
      </w:r>
    </w:p>
    <w:p w14:paraId="37875D1D"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российского юридического лица), страна, дата и номер регистрации (</w:t>
      </w:r>
      <w:proofErr w:type="gramStart"/>
      <w:r w:rsidRPr="00D17A6E">
        <w:rPr>
          <w:rFonts w:ascii="Times New Roman" w:hAnsi="Times New Roman" w:cs="Times New Roman"/>
          <w:sz w:val="22"/>
          <w:szCs w:val="22"/>
        </w:rPr>
        <w:t>для</w:t>
      </w:r>
      <w:proofErr w:type="gramEnd"/>
    </w:p>
    <w:p w14:paraId="5F0BE784"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________________________________________________________________________,</w:t>
      </w:r>
    </w:p>
    <w:p w14:paraId="66BDA5D1"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w:t>
      </w:r>
      <w:proofErr w:type="gramStart"/>
      <w:r w:rsidRPr="00D17A6E">
        <w:rPr>
          <w:rFonts w:ascii="Times New Roman" w:hAnsi="Times New Roman" w:cs="Times New Roman"/>
          <w:sz w:val="22"/>
          <w:szCs w:val="22"/>
        </w:rPr>
        <w:t>иностранного юридического лица), почтовый адрес - для юридического лица)</w:t>
      </w:r>
      <w:proofErr w:type="gramEnd"/>
    </w:p>
    <w:p w14:paraId="148F2E3A" w14:textId="77777777" w:rsidR="00295477" w:rsidRPr="00D17A6E" w:rsidRDefault="00295477" w:rsidP="00295477">
      <w:pPr>
        <w:jc w:val="both"/>
      </w:pPr>
    </w:p>
    <w:p w14:paraId="53ED1EBE"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на   основании  </w:t>
      </w:r>
      <w:hyperlink r:id="rId66" w:history="1">
        <w:r w:rsidRPr="00D17A6E">
          <w:rPr>
            <w:rStyle w:val="afd"/>
            <w:rFonts w:ascii="Times New Roman" w:hAnsi="Times New Roman"/>
            <w:color w:val="auto"/>
            <w:sz w:val="22"/>
            <w:szCs w:val="22"/>
          </w:rPr>
          <w:t>Правил</w:t>
        </w:r>
      </w:hyperlink>
      <w:r w:rsidRPr="00D17A6E">
        <w:rPr>
          <w:rFonts w:ascii="Times New Roman" w:hAnsi="Times New Roman" w:cs="Times New Roman"/>
          <w:sz w:val="22"/>
          <w:szCs w:val="22"/>
        </w:rPr>
        <w:t xml:space="preserve">   присвоения,  изменения и аннулирования  адресов, утвержденных   </w:t>
      </w:r>
      <w:hyperlink r:id="rId67" w:history="1">
        <w:r w:rsidRPr="00D17A6E">
          <w:rPr>
            <w:rStyle w:val="afd"/>
            <w:rFonts w:ascii="Times New Roman" w:hAnsi="Times New Roman"/>
            <w:color w:val="auto"/>
            <w:sz w:val="22"/>
            <w:szCs w:val="22"/>
          </w:rPr>
          <w:t>постановлением</w:t>
        </w:r>
      </w:hyperlink>
      <w:r w:rsidRPr="00D17A6E">
        <w:rPr>
          <w:rFonts w:ascii="Times New Roman" w:hAnsi="Times New Roman" w:cs="Times New Roman"/>
          <w:sz w:val="22"/>
          <w:szCs w:val="22"/>
        </w:rPr>
        <w:t xml:space="preserve">    Правительства    Российской    Федерации от 19 ноября 2014 г. N 1221, отказано в присвоении (аннулировании) адреса следующему</w:t>
      </w:r>
    </w:p>
    <w:p w14:paraId="4AC1374A"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(нужное подчеркнуть)</w:t>
      </w:r>
    </w:p>
    <w:p w14:paraId="7172EAAC"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объекту адресации ________________________________________________________________________.</w:t>
      </w:r>
    </w:p>
    <w:p w14:paraId="60A1ABB0"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w:t>
      </w:r>
      <w:proofErr w:type="gramStart"/>
      <w:r w:rsidRPr="00D17A6E">
        <w:rPr>
          <w:rFonts w:ascii="Times New Roman" w:hAnsi="Times New Roman" w:cs="Times New Roman"/>
          <w:sz w:val="22"/>
          <w:szCs w:val="22"/>
        </w:rPr>
        <w:t>(вид и наименование объекта адресации, описание</w:t>
      </w:r>
      <w:proofErr w:type="gramEnd"/>
    </w:p>
    <w:p w14:paraId="35446BA9"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_________________________________________________________________________________________</w:t>
      </w:r>
    </w:p>
    <w:p w14:paraId="1CE2FB61"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местонахождения объекта адресации в случае обращения заявителя о</w:t>
      </w:r>
    </w:p>
    <w:p w14:paraId="4AD26891"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w:t>
      </w:r>
      <w:proofErr w:type="gramStart"/>
      <w:r w:rsidRPr="00D17A6E">
        <w:rPr>
          <w:rFonts w:ascii="Times New Roman" w:hAnsi="Times New Roman" w:cs="Times New Roman"/>
          <w:sz w:val="22"/>
          <w:szCs w:val="22"/>
        </w:rPr>
        <w:t>присвоении</w:t>
      </w:r>
      <w:proofErr w:type="gramEnd"/>
      <w:r w:rsidRPr="00D17A6E">
        <w:rPr>
          <w:rFonts w:ascii="Times New Roman" w:hAnsi="Times New Roman" w:cs="Times New Roman"/>
          <w:sz w:val="22"/>
          <w:szCs w:val="22"/>
        </w:rPr>
        <w:t xml:space="preserve"> объекту адресации адреса,</w:t>
      </w:r>
    </w:p>
    <w:p w14:paraId="05026297"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lastRenderedPageBreak/>
        <w:t>_________________________________________________________________________________________</w:t>
      </w:r>
    </w:p>
    <w:p w14:paraId="478CDB26"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адрес объекта адресации в случае обращения заявителя об аннулировании</w:t>
      </w:r>
    </w:p>
    <w:p w14:paraId="01C025AA"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его адреса)</w:t>
      </w:r>
    </w:p>
    <w:p w14:paraId="43718A9A"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в связи </w:t>
      </w:r>
      <w:proofErr w:type="gramStart"/>
      <w:r w:rsidRPr="00D17A6E">
        <w:rPr>
          <w:rFonts w:ascii="Times New Roman" w:hAnsi="Times New Roman" w:cs="Times New Roman"/>
          <w:sz w:val="22"/>
          <w:szCs w:val="22"/>
        </w:rPr>
        <w:t>с</w:t>
      </w:r>
      <w:proofErr w:type="gramEnd"/>
      <w:r w:rsidRPr="00D17A6E">
        <w:rPr>
          <w:rFonts w:ascii="Times New Roman" w:hAnsi="Times New Roman" w:cs="Times New Roman"/>
          <w:sz w:val="22"/>
          <w:szCs w:val="22"/>
        </w:rPr>
        <w:t xml:space="preserve"> _________________________________________________________________________________</w:t>
      </w:r>
    </w:p>
    <w:p w14:paraId="75DF175A"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________________________________________________________________________________________.</w:t>
      </w:r>
    </w:p>
    <w:p w14:paraId="0A8FCDA3"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(основание отказа)</w:t>
      </w:r>
    </w:p>
    <w:p w14:paraId="49D09618" w14:textId="77777777" w:rsidR="00295477" w:rsidRPr="00D17A6E" w:rsidRDefault="00295477" w:rsidP="00295477">
      <w:pPr>
        <w:jc w:val="both"/>
      </w:pPr>
    </w:p>
    <w:p w14:paraId="621AF32E"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w:t>
      </w:r>
    </w:p>
    <w:p w14:paraId="3EF00B18" w14:textId="77777777" w:rsidR="00295477" w:rsidRPr="00D17A6E" w:rsidRDefault="00295477" w:rsidP="00295477">
      <w:pPr>
        <w:jc w:val="both"/>
      </w:pPr>
    </w:p>
    <w:p w14:paraId="19E67A54"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______________________________________                                                                 _____________</w:t>
      </w:r>
    </w:p>
    <w:p w14:paraId="39EF9D7E"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(должность, Ф.И.О.)                                                                                                     (подпись)</w:t>
      </w:r>
    </w:p>
    <w:p w14:paraId="3879AE5C" w14:textId="77777777" w:rsidR="00295477" w:rsidRPr="00D17A6E" w:rsidRDefault="00295477" w:rsidP="00295477">
      <w:pPr>
        <w:jc w:val="both"/>
      </w:pPr>
    </w:p>
    <w:p w14:paraId="2F22D31E" w14:textId="77777777" w:rsidR="00295477" w:rsidRPr="00D17A6E" w:rsidRDefault="00295477" w:rsidP="00295477">
      <w:pPr>
        <w:pStyle w:val="afe"/>
        <w:jc w:val="both"/>
        <w:rPr>
          <w:rFonts w:ascii="Times New Roman" w:hAnsi="Times New Roman" w:cs="Times New Roman"/>
          <w:sz w:val="22"/>
          <w:szCs w:val="22"/>
        </w:rPr>
      </w:pPr>
      <w:r w:rsidRPr="00D17A6E">
        <w:rPr>
          <w:rFonts w:ascii="Times New Roman" w:hAnsi="Times New Roman" w:cs="Times New Roman"/>
          <w:sz w:val="22"/>
          <w:szCs w:val="22"/>
        </w:rPr>
        <w:t xml:space="preserve">                                                                     М.П.</w:t>
      </w:r>
    </w:p>
    <w:p w14:paraId="6609FB9D" w14:textId="77777777" w:rsidR="00295477" w:rsidRPr="00D17A6E" w:rsidRDefault="00295477" w:rsidP="00295477">
      <w:pPr>
        <w:jc w:val="both"/>
      </w:pPr>
    </w:p>
    <w:p w14:paraId="2806AE72" w14:textId="77777777" w:rsidR="00B543DB" w:rsidRPr="00D17A6E" w:rsidRDefault="00B543DB" w:rsidP="00295477">
      <w:pPr>
        <w:jc w:val="both"/>
        <w:rPr>
          <w:sz w:val="24"/>
          <w:szCs w:val="24"/>
        </w:rPr>
      </w:pPr>
    </w:p>
    <w:p w14:paraId="235F2149" w14:textId="77777777" w:rsidR="009E1E89" w:rsidRDefault="009E1E89" w:rsidP="00295477">
      <w:pPr>
        <w:jc w:val="both"/>
        <w:rPr>
          <w:sz w:val="24"/>
          <w:szCs w:val="24"/>
        </w:rPr>
      </w:pPr>
      <w:r>
        <w:rPr>
          <w:sz w:val="24"/>
          <w:szCs w:val="24"/>
        </w:rPr>
        <w:br w:type="page"/>
      </w:r>
    </w:p>
    <w:p w14:paraId="15F4DDB5" w14:textId="3B32FA7D" w:rsidR="009E1E89" w:rsidRPr="00D17A6E" w:rsidRDefault="009E1E89" w:rsidP="00553436">
      <w:pPr>
        <w:autoSpaceDE w:val="0"/>
        <w:autoSpaceDN w:val="0"/>
        <w:adjustRightInd w:val="0"/>
        <w:ind w:left="4962" w:right="-1"/>
        <w:rPr>
          <w:rFonts w:eastAsia="Times New Roman"/>
          <w:sz w:val="24"/>
          <w:szCs w:val="24"/>
          <w:lang w:eastAsia="ar-SA"/>
        </w:rPr>
      </w:pPr>
      <w:r>
        <w:rPr>
          <w:rFonts w:eastAsia="Times New Roman"/>
          <w:sz w:val="24"/>
          <w:szCs w:val="24"/>
          <w:lang w:eastAsia="ar-SA"/>
        </w:rPr>
        <w:lastRenderedPageBreak/>
        <w:t>Приложение №</w:t>
      </w:r>
      <w:r w:rsidR="00553436">
        <w:rPr>
          <w:rFonts w:eastAsia="Times New Roman"/>
          <w:sz w:val="24"/>
          <w:szCs w:val="24"/>
          <w:lang w:eastAsia="ar-SA"/>
        </w:rPr>
        <w:t xml:space="preserve"> </w:t>
      </w:r>
      <w:r>
        <w:rPr>
          <w:rFonts w:eastAsia="Times New Roman"/>
          <w:sz w:val="24"/>
          <w:szCs w:val="24"/>
          <w:lang w:eastAsia="ar-SA"/>
        </w:rPr>
        <w:t>3</w:t>
      </w:r>
    </w:p>
    <w:p w14:paraId="6DEA231F" w14:textId="77777777" w:rsidR="009E1E89" w:rsidRDefault="009E1E89" w:rsidP="00553436">
      <w:pPr>
        <w:autoSpaceDE w:val="0"/>
        <w:autoSpaceDN w:val="0"/>
        <w:adjustRightInd w:val="0"/>
        <w:ind w:left="4962" w:right="-1"/>
        <w:rPr>
          <w:rFonts w:eastAsia="Times New Roman"/>
          <w:sz w:val="24"/>
          <w:szCs w:val="24"/>
        </w:rPr>
      </w:pPr>
      <w:r w:rsidRPr="00D17A6E">
        <w:rPr>
          <w:rFonts w:eastAsia="Times New Roman"/>
          <w:sz w:val="24"/>
          <w:szCs w:val="24"/>
          <w:lang w:eastAsia="ar-SA"/>
        </w:rPr>
        <w:t xml:space="preserve">к административному регламенту предоставления муниципальной услуги </w:t>
      </w:r>
      <w:r w:rsidRPr="00D17A6E">
        <w:rPr>
          <w:rFonts w:eastAsia="Times New Roman"/>
          <w:sz w:val="24"/>
          <w:szCs w:val="24"/>
        </w:rPr>
        <w:t>«</w:t>
      </w:r>
      <w:r w:rsidRPr="009E1E89">
        <w:rPr>
          <w:bCs/>
          <w:sz w:val="24"/>
          <w:szCs w:val="24"/>
        </w:rPr>
        <w:t>Присвоение, изменение и аннулирование адресов объекта недвижимости</w:t>
      </w:r>
      <w:r w:rsidRPr="00D17A6E">
        <w:rPr>
          <w:rFonts w:eastAsia="Times New Roman"/>
          <w:sz w:val="24"/>
          <w:szCs w:val="24"/>
        </w:rPr>
        <w:t xml:space="preserve">» </w:t>
      </w:r>
    </w:p>
    <w:p w14:paraId="4582DF3F" w14:textId="77777777" w:rsidR="00553436" w:rsidRPr="00D17A6E" w:rsidRDefault="00553436" w:rsidP="00553436">
      <w:pPr>
        <w:autoSpaceDE w:val="0"/>
        <w:autoSpaceDN w:val="0"/>
        <w:adjustRightInd w:val="0"/>
        <w:ind w:left="4962" w:right="-1"/>
        <w:rPr>
          <w:rFonts w:eastAsia="Times New Roman"/>
          <w:sz w:val="24"/>
          <w:szCs w:val="24"/>
        </w:rPr>
      </w:pPr>
      <w:r w:rsidRPr="00D17A6E">
        <w:rPr>
          <w:rFonts w:eastAsia="Times New Roman"/>
          <w:sz w:val="24"/>
          <w:szCs w:val="24"/>
        </w:rPr>
        <w:t xml:space="preserve">Администрации </w:t>
      </w:r>
      <w:r>
        <w:rPr>
          <w:rFonts w:eastAsia="Times New Roman"/>
          <w:sz w:val="24"/>
          <w:szCs w:val="24"/>
        </w:rPr>
        <w:t>города Джанкоя Республики Крым</w:t>
      </w:r>
    </w:p>
    <w:p w14:paraId="4A524935" w14:textId="2DC04E26" w:rsidR="009E1E89" w:rsidRPr="00D17A6E" w:rsidRDefault="009E1E89" w:rsidP="009E1E89">
      <w:pPr>
        <w:autoSpaceDE w:val="0"/>
        <w:autoSpaceDN w:val="0"/>
        <w:adjustRightInd w:val="0"/>
        <w:ind w:left="4962" w:right="-1"/>
        <w:rPr>
          <w:rFonts w:eastAsia="Times New Roman"/>
          <w:sz w:val="24"/>
          <w:szCs w:val="24"/>
        </w:rPr>
      </w:pPr>
    </w:p>
    <w:p w14:paraId="51CF544A" w14:textId="77777777" w:rsidR="000268F4" w:rsidRPr="00D17A6E" w:rsidRDefault="000268F4" w:rsidP="000268F4">
      <w:pPr>
        <w:autoSpaceDE w:val="0"/>
        <w:autoSpaceDN w:val="0"/>
        <w:adjustRightInd w:val="0"/>
        <w:ind w:left="4962"/>
        <w:jc w:val="right"/>
        <w:rPr>
          <w:sz w:val="24"/>
          <w:szCs w:val="24"/>
          <w:lang w:eastAsia="en-US"/>
        </w:rPr>
      </w:pPr>
    </w:p>
    <w:p w14:paraId="19E17327" w14:textId="77777777" w:rsidR="000268F4" w:rsidRPr="00D17A6E" w:rsidRDefault="000268F4" w:rsidP="000268F4">
      <w:pPr>
        <w:autoSpaceDE w:val="0"/>
        <w:autoSpaceDN w:val="0"/>
        <w:adjustRightInd w:val="0"/>
        <w:jc w:val="center"/>
        <w:rPr>
          <w:sz w:val="24"/>
          <w:szCs w:val="24"/>
          <w:lang w:eastAsia="en-US"/>
        </w:rPr>
      </w:pPr>
    </w:p>
    <w:p w14:paraId="790B5197" w14:textId="77777777" w:rsidR="000268F4" w:rsidRPr="00D17A6E" w:rsidRDefault="000268F4" w:rsidP="000268F4">
      <w:pPr>
        <w:autoSpaceDE w:val="0"/>
        <w:autoSpaceDN w:val="0"/>
        <w:adjustRightInd w:val="0"/>
        <w:jc w:val="center"/>
        <w:rPr>
          <w:b/>
          <w:sz w:val="24"/>
          <w:szCs w:val="24"/>
          <w:lang w:eastAsia="en-US"/>
        </w:rPr>
      </w:pPr>
      <w:r w:rsidRPr="00D17A6E">
        <w:rPr>
          <w:b/>
          <w:sz w:val="24"/>
          <w:szCs w:val="24"/>
          <w:lang w:eastAsia="en-US"/>
        </w:rPr>
        <w:t>РАСПИСКА В ПОЛУЧЕНИИ ДОКУМЕНТОВ</w:t>
      </w:r>
    </w:p>
    <w:p w14:paraId="4246176D" w14:textId="77777777" w:rsidR="000268F4" w:rsidRPr="00D17A6E" w:rsidRDefault="000268F4" w:rsidP="000268F4">
      <w:pPr>
        <w:autoSpaceDE w:val="0"/>
        <w:autoSpaceDN w:val="0"/>
        <w:adjustRightInd w:val="0"/>
        <w:jc w:val="center"/>
        <w:rPr>
          <w:b/>
          <w:sz w:val="24"/>
          <w:szCs w:val="24"/>
          <w:lang w:eastAsia="en-US"/>
        </w:rPr>
      </w:pPr>
      <w:r w:rsidRPr="00D17A6E">
        <w:rPr>
          <w:b/>
          <w:sz w:val="24"/>
          <w:szCs w:val="24"/>
          <w:lang w:eastAsia="en-US"/>
        </w:rPr>
        <w:t>№ _________ от ____________________</w:t>
      </w:r>
    </w:p>
    <w:p w14:paraId="15FD76F5" w14:textId="77777777" w:rsidR="000268F4" w:rsidRPr="00D17A6E" w:rsidRDefault="000268F4" w:rsidP="000268F4">
      <w:pPr>
        <w:autoSpaceDE w:val="0"/>
        <w:autoSpaceDN w:val="0"/>
        <w:adjustRightInd w:val="0"/>
        <w:jc w:val="center"/>
        <w:outlineLvl w:val="0"/>
        <w:rPr>
          <w:i/>
          <w:sz w:val="24"/>
          <w:szCs w:val="24"/>
          <w:lang w:eastAsia="en-US"/>
        </w:rPr>
      </w:pPr>
      <w:proofErr w:type="gramStart"/>
      <w:r w:rsidRPr="00D17A6E">
        <w:rPr>
          <w:i/>
          <w:sz w:val="24"/>
          <w:szCs w:val="24"/>
          <w:lang w:eastAsia="en-US"/>
        </w:rPr>
        <w:t xml:space="preserve">(соответствует реквизитам, </w:t>
      </w:r>
      <w:proofErr w:type="gramEnd"/>
    </w:p>
    <w:p w14:paraId="37C95DFC" w14:textId="77777777" w:rsidR="000268F4" w:rsidRPr="00D17A6E" w:rsidRDefault="000268F4" w:rsidP="000268F4">
      <w:pPr>
        <w:autoSpaceDE w:val="0"/>
        <w:autoSpaceDN w:val="0"/>
        <w:adjustRightInd w:val="0"/>
        <w:jc w:val="center"/>
        <w:outlineLvl w:val="0"/>
        <w:rPr>
          <w:i/>
          <w:sz w:val="24"/>
          <w:szCs w:val="24"/>
          <w:lang w:eastAsia="en-US"/>
        </w:rPr>
      </w:pPr>
      <w:proofErr w:type="gramStart"/>
      <w:r w:rsidRPr="00D17A6E">
        <w:rPr>
          <w:i/>
          <w:sz w:val="24"/>
          <w:szCs w:val="24"/>
          <w:lang w:eastAsia="en-US"/>
        </w:rPr>
        <w:t>указанным</w:t>
      </w:r>
      <w:proofErr w:type="gramEnd"/>
      <w:r w:rsidRPr="00D17A6E">
        <w:rPr>
          <w:i/>
          <w:sz w:val="24"/>
          <w:szCs w:val="24"/>
          <w:lang w:eastAsia="en-US"/>
        </w:rPr>
        <w:t xml:space="preserve"> в журнале регистрации)</w:t>
      </w:r>
    </w:p>
    <w:p w14:paraId="4327633D"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Выдана</w:t>
      </w:r>
    </w:p>
    <w:p w14:paraId="5916FB11"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__________________________________________________________________________________</w:t>
      </w:r>
    </w:p>
    <w:p w14:paraId="61AAA832" w14:textId="77777777" w:rsidR="000268F4" w:rsidRPr="00D17A6E" w:rsidRDefault="000268F4" w:rsidP="000268F4">
      <w:pPr>
        <w:autoSpaceDE w:val="0"/>
        <w:autoSpaceDN w:val="0"/>
        <w:adjustRightInd w:val="0"/>
        <w:jc w:val="center"/>
        <w:rPr>
          <w:i/>
          <w:sz w:val="24"/>
          <w:szCs w:val="24"/>
          <w:lang w:eastAsia="en-US"/>
        </w:rPr>
      </w:pPr>
      <w:r w:rsidRPr="00D17A6E">
        <w:rPr>
          <w:i/>
          <w:sz w:val="24"/>
          <w:szCs w:val="24"/>
          <w:lang w:eastAsia="en-US"/>
        </w:rPr>
        <w:t>(Ф.И.О. заявителя)</w:t>
      </w:r>
    </w:p>
    <w:p w14:paraId="6B036B04" w14:textId="77777777" w:rsidR="000268F4" w:rsidRPr="00D17A6E" w:rsidRDefault="000268F4" w:rsidP="000268F4">
      <w:pPr>
        <w:autoSpaceDE w:val="0"/>
        <w:autoSpaceDN w:val="0"/>
        <w:adjustRightInd w:val="0"/>
        <w:rPr>
          <w:sz w:val="24"/>
          <w:szCs w:val="24"/>
          <w:lang w:eastAsia="en-US"/>
        </w:rPr>
      </w:pPr>
    </w:p>
    <w:p w14:paraId="7D2D6505"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Перечень документов, представленных заявителем самостоятельно:</w:t>
      </w:r>
    </w:p>
    <w:p w14:paraId="518978A9"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1. __________________________________________________________________________________</w:t>
      </w:r>
    </w:p>
    <w:p w14:paraId="21E6D160"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2. __________________________________________________________________________________</w:t>
      </w:r>
    </w:p>
    <w:p w14:paraId="2EFB0B85"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3. __________________________________________________________________________________</w:t>
      </w:r>
    </w:p>
    <w:p w14:paraId="6FF5B745"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4. __________________________________________________________________________________</w:t>
      </w:r>
    </w:p>
    <w:p w14:paraId="4084B69F"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 xml:space="preserve">5. </w:t>
      </w:r>
    </w:p>
    <w:p w14:paraId="3E5EC29C"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__________________________________________________________________________________</w:t>
      </w:r>
    </w:p>
    <w:p w14:paraId="545CB423"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6. __________________________________________________________________________________</w:t>
      </w:r>
    </w:p>
    <w:p w14:paraId="037777EA"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7. __________________________________________________________________________________</w:t>
      </w:r>
    </w:p>
    <w:p w14:paraId="193FED47" w14:textId="77777777" w:rsidR="000268F4" w:rsidRPr="00D17A6E" w:rsidRDefault="000268F4" w:rsidP="000268F4">
      <w:pPr>
        <w:autoSpaceDE w:val="0"/>
        <w:autoSpaceDN w:val="0"/>
        <w:adjustRightInd w:val="0"/>
        <w:rPr>
          <w:sz w:val="24"/>
          <w:szCs w:val="24"/>
          <w:lang w:eastAsia="en-US"/>
        </w:rPr>
      </w:pPr>
    </w:p>
    <w:p w14:paraId="447E8925" w14:textId="77777777" w:rsidR="000268F4" w:rsidRPr="00D17A6E" w:rsidRDefault="000268F4" w:rsidP="000268F4">
      <w:pPr>
        <w:autoSpaceDE w:val="0"/>
        <w:autoSpaceDN w:val="0"/>
        <w:adjustRightInd w:val="0"/>
        <w:jc w:val="both"/>
        <w:rPr>
          <w:sz w:val="24"/>
          <w:szCs w:val="24"/>
          <w:lang w:eastAsia="en-US"/>
        </w:rPr>
      </w:pPr>
      <w:r w:rsidRPr="00D17A6E">
        <w:rPr>
          <w:sz w:val="24"/>
          <w:szCs w:val="24"/>
          <w:lang w:eastAsia="en-US"/>
        </w:rPr>
        <w:t xml:space="preserve">Перечень документов, которые будут получены по межведомственным запросам </w:t>
      </w:r>
      <w:r w:rsidRPr="00D17A6E">
        <w:rPr>
          <w:i/>
          <w:sz w:val="24"/>
          <w:szCs w:val="24"/>
          <w:lang w:eastAsia="en-US"/>
        </w:rPr>
        <w:t>(заполняется в случае, если такие документы не были представлены заявителем по собственной инициативе)</w:t>
      </w:r>
      <w:r w:rsidRPr="00D17A6E">
        <w:rPr>
          <w:sz w:val="24"/>
          <w:szCs w:val="24"/>
          <w:lang w:eastAsia="en-US"/>
        </w:rPr>
        <w:t>:</w:t>
      </w:r>
    </w:p>
    <w:p w14:paraId="45602DCD"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1. __________________________________________________________________________________</w:t>
      </w:r>
    </w:p>
    <w:p w14:paraId="15C9F7C1"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2. __________________________________________________________________________________</w:t>
      </w:r>
    </w:p>
    <w:p w14:paraId="00325845"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3. __________________________________________________________________________________</w:t>
      </w:r>
    </w:p>
    <w:p w14:paraId="2671088A"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4. __________________________________________________________________________________</w:t>
      </w:r>
    </w:p>
    <w:p w14:paraId="596155D2"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5. __________________________________________________________________________________</w:t>
      </w:r>
    </w:p>
    <w:p w14:paraId="062650A7"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6. __________________________________________________________________________________</w:t>
      </w:r>
    </w:p>
    <w:p w14:paraId="06F0D7B6"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7. __________________________________________________________________________________</w:t>
      </w:r>
    </w:p>
    <w:p w14:paraId="609007B4" w14:textId="77777777" w:rsidR="000268F4" w:rsidRPr="00D17A6E" w:rsidRDefault="000268F4" w:rsidP="000268F4">
      <w:pPr>
        <w:autoSpaceDE w:val="0"/>
        <w:autoSpaceDN w:val="0"/>
        <w:adjustRightInd w:val="0"/>
        <w:rPr>
          <w:sz w:val="24"/>
          <w:szCs w:val="24"/>
          <w:lang w:eastAsia="en-US"/>
        </w:rPr>
      </w:pPr>
    </w:p>
    <w:p w14:paraId="10847323" w14:textId="77777777" w:rsidR="000268F4" w:rsidRPr="00D17A6E" w:rsidRDefault="000268F4" w:rsidP="000268F4">
      <w:pPr>
        <w:autoSpaceDE w:val="0"/>
        <w:autoSpaceDN w:val="0"/>
        <w:adjustRightInd w:val="0"/>
        <w:jc w:val="center"/>
        <w:rPr>
          <w:sz w:val="24"/>
          <w:szCs w:val="24"/>
          <w:lang w:eastAsia="en-US"/>
        </w:rPr>
      </w:pPr>
      <w:r w:rsidRPr="00D17A6E">
        <w:rPr>
          <w:sz w:val="24"/>
          <w:szCs w:val="24"/>
          <w:lang w:eastAsia="en-US"/>
        </w:rPr>
        <w:t>_________________________________________________________</w:t>
      </w:r>
    </w:p>
    <w:p w14:paraId="4441CB06" w14:textId="77777777" w:rsidR="000268F4" w:rsidRPr="00D17A6E" w:rsidRDefault="000268F4" w:rsidP="000268F4">
      <w:pPr>
        <w:autoSpaceDE w:val="0"/>
        <w:autoSpaceDN w:val="0"/>
        <w:adjustRightInd w:val="0"/>
        <w:jc w:val="center"/>
        <w:rPr>
          <w:i/>
          <w:sz w:val="24"/>
          <w:szCs w:val="24"/>
          <w:lang w:eastAsia="en-US"/>
        </w:rPr>
      </w:pPr>
      <w:proofErr w:type="gramStart"/>
      <w:r w:rsidRPr="00D17A6E">
        <w:rPr>
          <w:i/>
          <w:sz w:val="24"/>
          <w:szCs w:val="24"/>
          <w:lang w:eastAsia="en-US"/>
        </w:rPr>
        <w:t>(должность, Ф.И.О. должностного лица, подпись</w:t>
      </w:r>
      <w:proofErr w:type="gramEnd"/>
    </w:p>
    <w:p w14:paraId="2B167FB2" w14:textId="77777777" w:rsidR="000268F4" w:rsidRPr="000F7CEA" w:rsidRDefault="000268F4" w:rsidP="000268F4">
      <w:pPr>
        <w:autoSpaceDE w:val="0"/>
        <w:autoSpaceDN w:val="0"/>
        <w:adjustRightInd w:val="0"/>
        <w:jc w:val="center"/>
        <w:rPr>
          <w:i/>
          <w:sz w:val="24"/>
          <w:szCs w:val="24"/>
          <w:lang w:eastAsia="en-US"/>
        </w:rPr>
      </w:pPr>
      <w:proofErr w:type="gramStart"/>
      <w:r w:rsidRPr="00D17A6E">
        <w:rPr>
          <w:i/>
          <w:sz w:val="24"/>
          <w:szCs w:val="24"/>
          <w:lang w:eastAsia="en-US"/>
        </w:rPr>
        <w:lastRenderedPageBreak/>
        <w:t>выдавшего</w:t>
      </w:r>
      <w:proofErr w:type="gramEnd"/>
      <w:r w:rsidRPr="00D17A6E">
        <w:rPr>
          <w:i/>
          <w:sz w:val="24"/>
          <w:szCs w:val="24"/>
          <w:lang w:eastAsia="en-US"/>
        </w:rPr>
        <w:t xml:space="preserve"> расписку)</w:t>
      </w:r>
    </w:p>
    <w:sectPr w:rsidR="000268F4" w:rsidRPr="000F7CEA" w:rsidSect="008E6DD5">
      <w:type w:val="continuous"/>
      <w:pgSz w:w="11906" w:h="16838"/>
      <w:pgMar w:top="1135" w:right="849" w:bottom="993" w:left="993" w:header="278"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EC8295" w14:textId="77777777" w:rsidR="00D74A75" w:rsidRDefault="00D74A75" w:rsidP="00E03EFD">
      <w:r>
        <w:separator/>
      </w:r>
    </w:p>
  </w:endnote>
  <w:endnote w:type="continuationSeparator" w:id="0">
    <w:p w14:paraId="475F11C2" w14:textId="77777777" w:rsidR="00D74A75" w:rsidRDefault="00D74A75" w:rsidP="00E0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CC6C51" w14:textId="77777777" w:rsidR="00D74A75" w:rsidRDefault="00D74A75" w:rsidP="00E03EFD">
      <w:r>
        <w:separator/>
      </w:r>
    </w:p>
  </w:footnote>
  <w:footnote w:type="continuationSeparator" w:id="0">
    <w:p w14:paraId="1CFBF9A6" w14:textId="77777777" w:rsidR="00D74A75" w:rsidRDefault="00D74A75" w:rsidP="00E03E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6">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7">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8">
    <w:nsid w:val="28B0100B"/>
    <w:multiLevelType w:val="multilevel"/>
    <w:tmpl w:val="546C1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454A5DD2"/>
    <w:multiLevelType w:val="multilevel"/>
    <w:tmpl w:val="FEEC6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4">
    <w:nsid w:val="533E2A53"/>
    <w:multiLevelType w:val="multilevel"/>
    <w:tmpl w:val="BC687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6">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8">
    <w:nsid w:val="60707794"/>
    <w:multiLevelType w:val="multilevel"/>
    <w:tmpl w:val="3A9E1388"/>
    <w:lvl w:ilvl="0">
      <w:start w:val="1"/>
      <w:numFmt w:val="bullet"/>
      <w:lvlText w:val="-"/>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16"/>
  </w:num>
  <w:num w:numId="4">
    <w:abstractNumId w:val="19"/>
  </w:num>
  <w:num w:numId="5">
    <w:abstractNumId w:val="10"/>
  </w:num>
  <w:num w:numId="6">
    <w:abstractNumId w:val="9"/>
  </w:num>
  <w:num w:numId="7">
    <w:abstractNumId w:val="7"/>
  </w:num>
  <w:num w:numId="8">
    <w:abstractNumId w:val="6"/>
  </w:num>
  <w:num w:numId="9">
    <w:abstractNumId w:val="17"/>
  </w:num>
  <w:num w:numId="10">
    <w:abstractNumId w:val="5"/>
  </w:num>
  <w:num w:numId="11">
    <w:abstractNumId w:val="0"/>
  </w:num>
  <w:num w:numId="12">
    <w:abstractNumId w:val="1"/>
  </w:num>
  <w:num w:numId="13">
    <w:abstractNumId w:val="2"/>
  </w:num>
  <w:num w:numId="14">
    <w:abstractNumId w:val="13"/>
  </w:num>
  <w:num w:numId="15">
    <w:abstractNumId w:val="12"/>
  </w:num>
  <w:num w:numId="16">
    <w:abstractNumId w:val="3"/>
  </w:num>
  <w:num w:numId="17">
    <w:abstractNumId w:val="14"/>
  </w:num>
  <w:num w:numId="18">
    <w:abstractNumId w:val="11"/>
  </w:num>
  <w:num w:numId="19">
    <w:abstractNumId w:val="18"/>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F61"/>
    <w:rsid w:val="00000E10"/>
    <w:rsid w:val="00001C8C"/>
    <w:rsid w:val="0001066E"/>
    <w:rsid w:val="00010CA5"/>
    <w:rsid w:val="0001186F"/>
    <w:rsid w:val="00013017"/>
    <w:rsid w:val="00016ABD"/>
    <w:rsid w:val="00016E5C"/>
    <w:rsid w:val="00021AA3"/>
    <w:rsid w:val="00021ED9"/>
    <w:rsid w:val="00022E7F"/>
    <w:rsid w:val="000268F4"/>
    <w:rsid w:val="00027180"/>
    <w:rsid w:val="00030CDD"/>
    <w:rsid w:val="00032F32"/>
    <w:rsid w:val="00034B20"/>
    <w:rsid w:val="000361CA"/>
    <w:rsid w:val="00040A8B"/>
    <w:rsid w:val="000471B5"/>
    <w:rsid w:val="000515A6"/>
    <w:rsid w:val="0005286A"/>
    <w:rsid w:val="00054179"/>
    <w:rsid w:val="00054D53"/>
    <w:rsid w:val="00055C39"/>
    <w:rsid w:val="00056B76"/>
    <w:rsid w:val="00057166"/>
    <w:rsid w:val="00060598"/>
    <w:rsid w:val="000626B1"/>
    <w:rsid w:val="00062752"/>
    <w:rsid w:val="00063337"/>
    <w:rsid w:val="00066958"/>
    <w:rsid w:val="0007057F"/>
    <w:rsid w:val="0007070E"/>
    <w:rsid w:val="0007231E"/>
    <w:rsid w:val="00074158"/>
    <w:rsid w:val="00080367"/>
    <w:rsid w:val="00080433"/>
    <w:rsid w:val="0008127F"/>
    <w:rsid w:val="0008222A"/>
    <w:rsid w:val="00084EA3"/>
    <w:rsid w:val="00086A94"/>
    <w:rsid w:val="0009280D"/>
    <w:rsid w:val="00092D32"/>
    <w:rsid w:val="00093251"/>
    <w:rsid w:val="00094E8B"/>
    <w:rsid w:val="000950FC"/>
    <w:rsid w:val="00095190"/>
    <w:rsid w:val="000A03A7"/>
    <w:rsid w:val="000A5554"/>
    <w:rsid w:val="000B04CF"/>
    <w:rsid w:val="000B1393"/>
    <w:rsid w:val="000B4BFD"/>
    <w:rsid w:val="000C3E56"/>
    <w:rsid w:val="000D0B29"/>
    <w:rsid w:val="000D1007"/>
    <w:rsid w:val="000D1D01"/>
    <w:rsid w:val="000D297D"/>
    <w:rsid w:val="000D4782"/>
    <w:rsid w:val="000D5860"/>
    <w:rsid w:val="000D5F4E"/>
    <w:rsid w:val="000E0FB0"/>
    <w:rsid w:val="000E16EC"/>
    <w:rsid w:val="000E6F77"/>
    <w:rsid w:val="000F0175"/>
    <w:rsid w:val="000F136C"/>
    <w:rsid w:val="000F287A"/>
    <w:rsid w:val="000F7786"/>
    <w:rsid w:val="000F7CEA"/>
    <w:rsid w:val="001048D3"/>
    <w:rsid w:val="00104EA3"/>
    <w:rsid w:val="0010508C"/>
    <w:rsid w:val="0010627A"/>
    <w:rsid w:val="00110623"/>
    <w:rsid w:val="001134A0"/>
    <w:rsid w:val="00113612"/>
    <w:rsid w:val="001136C4"/>
    <w:rsid w:val="001167C7"/>
    <w:rsid w:val="00117238"/>
    <w:rsid w:val="00117EC6"/>
    <w:rsid w:val="0012078E"/>
    <w:rsid w:val="0012362B"/>
    <w:rsid w:val="001330A9"/>
    <w:rsid w:val="0013611E"/>
    <w:rsid w:val="00136B59"/>
    <w:rsid w:val="00136CC2"/>
    <w:rsid w:val="001402D2"/>
    <w:rsid w:val="001407EB"/>
    <w:rsid w:val="00151693"/>
    <w:rsid w:val="00154875"/>
    <w:rsid w:val="00156554"/>
    <w:rsid w:val="00157B12"/>
    <w:rsid w:val="0016738E"/>
    <w:rsid w:val="0017020E"/>
    <w:rsid w:val="00172A55"/>
    <w:rsid w:val="001753BB"/>
    <w:rsid w:val="001855D8"/>
    <w:rsid w:val="00197316"/>
    <w:rsid w:val="00197BCA"/>
    <w:rsid w:val="001A0DC1"/>
    <w:rsid w:val="001A1467"/>
    <w:rsid w:val="001A1562"/>
    <w:rsid w:val="001A2859"/>
    <w:rsid w:val="001A5B17"/>
    <w:rsid w:val="001B03EA"/>
    <w:rsid w:val="001B083E"/>
    <w:rsid w:val="001B30ED"/>
    <w:rsid w:val="001B3827"/>
    <w:rsid w:val="001B3C75"/>
    <w:rsid w:val="001B468D"/>
    <w:rsid w:val="001B6D2A"/>
    <w:rsid w:val="001B7468"/>
    <w:rsid w:val="001B7B45"/>
    <w:rsid w:val="001C0108"/>
    <w:rsid w:val="001C2BC6"/>
    <w:rsid w:val="001C53C2"/>
    <w:rsid w:val="001C55E0"/>
    <w:rsid w:val="001D0A47"/>
    <w:rsid w:val="001D1F6C"/>
    <w:rsid w:val="001D256B"/>
    <w:rsid w:val="001D7329"/>
    <w:rsid w:val="001E0783"/>
    <w:rsid w:val="001E1441"/>
    <w:rsid w:val="001E1519"/>
    <w:rsid w:val="001E4FD5"/>
    <w:rsid w:val="001E561B"/>
    <w:rsid w:val="001E6CB7"/>
    <w:rsid w:val="001F41A8"/>
    <w:rsid w:val="001F4634"/>
    <w:rsid w:val="001F509B"/>
    <w:rsid w:val="00202595"/>
    <w:rsid w:val="00204AAD"/>
    <w:rsid w:val="00204BD5"/>
    <w:rsid w:val="002148BD"/>
    <w:rsid w:val="002157C9"/>
    <w:rsid w:val="002217D9"/>
    <w:rsid w:val="0023004E"/>
    <w:rsid w:val="00230771"/>
    <w:rsid w:val="00232248"/>
    <w:rsid w:val="00233AA8"/>
    <w:rsid w:val="0023734E"/>
    <w:rsid w:val="0024545A"/>
    <w:rsid w:val="00245734"/>
    <w:rsid w:val="00245A39"/>
    <w:rsid w:val="00245E5D"/>
    <w:rsid w:val="00250538"/>
    <w:rsid w:val="0025104A"/>
    <w:rsid w:val="002510A2"/>
    <w:rsid w:val="002518CF"/>
    <w:rsid w:val="002521CA"/>
    <w:rsid w:val="00252EFA"/>
    <w:rsid w:val="0025439D"/>
    <w:rsid w:val="002549A9"/>
    <w:rsid w:val="0025531C"/>
    <w:rsid w:val="00256214"/>
    <w:rsid w:val="002577C6"/>
    <w:rsid w:val="00262973"/>
    <w:rsid w:val="00263E63"/>
    <w:rsid w:val="0026603C"/>
    <w:rsid w:val="00273005"/>
    <w:rsid w:val="00273D59"/>
    <w:rsid w:val="0027558A"/>
    <w:rsid w:val="00283B8C"/>
    <w:rsid w:val="00283BDA"/>
    <w:rsid w:val="00283C8B"/>
    <w:rsid w:val="002868E4"/>
    <w:rsid w:val="00286B74"/>
    <w:rsid w:val="00291210"/>
    <w:rsid w:val="00294D10"/>
    <w:rsid w:val="00295293"/>
    <w:rsid w:val="00295477"/>
    <w:rsid w:val="002A26FA"/>
    <w:rsid w:val="002B1B61"/>
    <w:rsid w:val="002B41A8"/>
    <w:rsid w:val="002B5366"/>
    <w:rsid w:val="002B58F1"/>
    <w:rsid w:val="002B61CD"/>
    <w:rsid w:val="002B75AD"/>
    <w:rsid w:val="002C0064"/>
    <w:rsid w:val="002C4D7D"/>
    <w:rsid w:val="002C4E1C"/>
    <w:rsid w:val="002C5EFB"/>
    <w:rsid w:val="002C7100"/>
    <w:rsid w:val="002C746B"/>
    <w:rsid w:val="002D06C8"/>
    <w:rsid w:val="002D152D"/>
    <w:rsid w:val="002D156A"/>
    <w:rsid w:val="002D2F1E"/>
    <w:rsid w:val="002D2F61"/>
    <w:rsid w:val="002D5D97"/>
    <w:rsid w:val="002D775B"/>
    <w:rsid w:val="002E0EEA"/>
    <w:rsid w:val="002E13AA"/>
    <w:rsid w:val="002E18CB"/>
    <w:rsid w:val="002E2272"/>
    <w:rsid w:val="002E4280"/>
    <w:rsid w:val="002E604F"/>
    <w:rsid w:val="002E60AB"/>
    <w:rsid w:val="002E6CF5"/>
    <w:rsid w:val="002E789F"/>
    <w:rsid w:val="002F6CBB"/>
    <w:rsid w:val="00303252"/>
    <w:rsid w:val="00305FC4"/>
    <w:rsid w:val="003063F0"/>
    <w:rsid w:val="00306B1E"/>
    <w:rsid w:val="003077AD"/>
    <w:rsid w:val="0031119E"/>
    <w:rsid w:val="00311800"/>
    <w:rsid w:val="0031311B"/>
    <w:rsid w:val="003153A3"/>
    <w:rsid w:val="00315759"/>
    <w:rsid w:val="00315BDC"/>
    <w:rsid w:val="00315FD2"/>
    <w:rsid w:val="00316B19"/>
    <w:rsid w:val="003217AF"/>
    <w:rsid w:val="003247AF"/>
    <w:rsid w:val="00324D04"/>
    <w:rsid w:val="00325021"/>
    <w:rsid w:val="00325886"/>
    <w:rsid w:val="0033493A"/>
    <w:rsid w:val="0033498E"/>
    <w:rsid w:val="00341A93"/>
    <w:rsid w:val="00341B8E"/>
    <w:rsid w:val="00341CD1"/>
    <w:rsid w:val="00343123"/>
    <w:rsid w:val="0034468D"/>
    <w:rsid w:val="003446FF"/>
    <w:rsid w:val="00352B75"/>
    <w:rsid w:val="00356A10"/>
    <w:rsid w:val="00360349"/>
    <w:rsid w:val="003642A2"/>
    <w:rsid w:val="00364DDC"/>
    <w:rsid w:val="00365716"/>
    <w:rsid w:val="00365C1E"/>
    <w:rsid w:val="003661EC"/>
    <w:rsid w:val="003674A2"/>
    <w:rsid w:val="00370423"/>
    <w:rsid w:val="0037234D"/>
    <w:rsid w:val="003728CC"/>
    <w:rsid w:val="003803B4"/>
    <w:rsid w:val="003829EA"/>
    <w:rsid w:val="00383A3B"/>
    <w:rsid w:val="00384624"/>
    <w:rsid w:val="00384A11"/>
    <w:rsid w:val="0038761D"/>
    <w:rsid w:val="00387711"/>
    <w:rsid w:val="0039119A"/>
    <w:rsid w:val="003914A6"/>
    <w:rsid w:val="00396322"/>
    <w:rsid w:val="003965BD"/>
    <w:rsid w:val="003A09E5"/>
    <w:rsid w:val="003A2B17"/>
    <w:rsid w:val="003A34CE"/>
    <w:rsid w:val="003A47F8"/>
    <w:rsid w:val="003A6F0D"/>
    <w:rsid w:val="003A7048"/>
    <w:rsid w:val="003A7DD2"/>
    <w:rsid w:val="003B2A66"/>
    <w:rsid w:val="003B6917"/>
    <w:rsid w:val="003C123B"/>
    <w:rsid w:val="003C1AA0"/>
    <w:rsid w:val="003D12B0"/>
    <w:rsid w:val="003D5753"/>
    <w:rsid w:val="003D5DC4"/>
    <w:rsid w:val="003E0747"/>
    <w:rsid w:val="003E1CE2"/>
    <w:rsid w:val="003E3607"/>
    <w:rsid w:val="003E658F"/>
    <w:rsid w:val="003E7DF0"/>
    <w:rsid w:val="003E7E64"/>
    <w:rsid w:val="003F663A"/>
    <w:rsid w:val="00402256"/>
    <w:rsid w:val="004069E3"/>
    <w:rsid w:val="00407E55"/>
    <w:rsid w:val="00411BA4"/>
    <w:rsid w:val="0041511C"/>
    <w:rsid w:val="00415277"/>
    <w:rsid w:val="00415842"/>
    <w:rsid w:val="00422799"/>
    <w:rsid w:val="0042549A"/>
    <w:rsid w:val="004257A1"/>
    <w:rsid w:val="00425E77"/>
    <w:rsid w:val="00427030"/>
    <w:rsid w:val="00431E1F"/>
    <w:rsid w:val="00434DE5"/>
    <w:rsid w:val="00434E3E"/>
    <w:rsid w:val="00436EEC"/>
    <w:rsid w:val="004413FC"/>
    <w:rsid w:val="0044307F"/>
    <w:rsid w:val="004453E6"/>
    <w:rsid w:val="0044643F"/>
    <w:rsid w:val="00451F33"/>
    <w:rsid w:val="00454B40"/>
    <w:rsid w:val="00455BAE"/>
    <w:rsid w:val="00456BAC"/>
    <w:rsid w:val="00464183"/>
    <w:rsid w:val="00464F20"/>
    <w:rsid w:val="00466919"/>
    <w:rsid w:val="00471A32"/>
    <w:rsid w:val="0047585C"/>
    <w:rsid w:val="00476C6F"/>
    <w:rsid w:val="00477A61"/>
    <w:rsid w:val="00485868"/>
    <w:rsid w:val="00490703"/>
    <w:rsid w:val="004937C5"/>
    <w:rsid w:val="00494347"/>
    <w:rsid w:val="004A44FB"/>
    <w:rsid w:val="004A4CB9"/>
    <w:rsid w:val="004B0F3F"/>
    <w:rsid w:val="004B15CD"/>
    <w:rsid w:val="004B2858"/>
    <w:rsid w:val="004B4335"/>
    <w:rsid w:val="004B4757"/>
    <w:rsid w:val="004B626B"/>
    <w:rsid w:val="004C00C1"/>
    <w:rsid w:val="004C0D5A"/>
    <w:rsid w:val="004C2273"/>
    <w:rsid w:val="004C5878"/>
    <w:rsid w:val="004C5E46"/>
    <w:rsid w:val="004C6198"/>
    <w:rsid w:val="004C735F"/>
    <w:rsid w:val="004D2326"/>
    <w:rsid w:val="004D48CA"/>
    <w:rsid w:val="004D590F"/>
    <w:rsid w:val="004D5F82"/>
    <w:rsid w:val="004D602A"/>
    <w:rsid w:val="004E08AE"/>
    <w:rsid w:val="004E3001"/>
    <w:rsid w:val="004E5777"/>
    <w:rsid w:val="004E7646"/>
    <w:rsid w:val="004E7A62"/>
    <w:rsid w:val="004F1217"/>
    <w:rsid w:val="004F13A9"/>
    <w:rsid w:val="004F21D4"/>
    <w:rsid w:val="004F2C32"/>
    <w:rsid w:val="004F46A7"/>
    <w:rsid w:val="004F4D13"/>
    <w:rsid w:val="004F570A"/>
    <w:rsid w:val="005030D8"/>
    <w:rsid w:val="00503BB6"/>
    <w:rsid w:val="00504F71"/>
    <w:rsid w:val="00506D83"/>
    <w:rsid w:val="00513CA9"/>
    <w:rsid w:val="00515CF4"/>
    <w:rsid w:val="00525CBD"/>
    <w:rsid w:val="005260CA"/>
    <w:rsid w:val="00527FF6"/>
    <w:rsid w:val="005318D0"/>
    <w:rsid w:val="00533CC8"/>
    <w:rsid w:val="00537B92"/>
    <w:rsid w:val="00540E35"/>
    <w:rsid w:val="00543243"/>
    <w:rsid w:val="00546508"/>
    <w:rsid w:val="00546A40"/>
    <w:rsid w:val="00546C42"/>
    <w:rsid w:val="005527F2"/>
    <w:rsid w:val="00552992"/>
    <w:rsid w:val="00553436"/>
    <w:rsid w:val="00554048"/>
    <w:rsid w:val="00556013"/>
    <w:rsid w:val="005567B2"/>
    <w:rsid w:val="00556FC3"/>
    <w:rsid w:val="00560402"/>
    <w:rsid w:val="00560882"/>
    <w:rsid w:val="00560D48"/>
    <w:rsid w:val="00561A72"/>
    <w:rsid w:val="00562009"/>
    <w:rsid w:val="0056376A"/>
    <w:rsid w:val="00565CF5"/>
    <w:rsid w:val="005709C8"/>
    <w:rsid w:val="00573B07"/>
    <w:rsid w:val="00573EC6"/>
    <w:rsid w:val="005751AE"/>
    <w:rsid w:val="005775FA"/>
    <w:rsid w:val="0058000F"/>
    <w:rsid w:val="00584A35"/>
    <w:rsid w:val="00584DFA"/>
    <w:rsid w:val="00585C8C"/>
    <w:rsid w:val="00586029"/>
    <w:rsid w:val="0058766E"/>
    <w:rsid w:val="00587CAB"/>
    <w:rsid w:val="005A2CB8"/>
    <w:rsid w:val="005B096A"/>
    <w:rsid w:val="005B104F"/>
    <w:rsid w:val="005B4AD5"/>
    <w:rsid w:val="005B50F9"/>
    <w:rsid w:val="005B549A"/>
    <w:rsid w:val="005B6C59"/>
    <w:rsid w:val="005B7BAC"/>
    <w:rsid w:val="005C06FC"/>
    <w:rsid w:val="005C3070"/>
    <w:rsid w:val="005C5512"/>
    <w:rsid w:val="005C5BFC"/>
    <w:rsid w:val="005C7131"/>
    <w:rsid w:val="005D0129"/>
    <w:rsid w:val="005D29C3"/>
    <w:rsid w:val="005D2C20"/>
    <w:rsid w:val="005D3795"/>
    <w:rsid w:val="005D6126"/>
    <w:rsid w:val="005D6A4C"/>
    <w:rsid w:val="005D7DE4"/>
    <w:rsid w:val="005E0B2D"/>
    <w:rsid w:val="005E231E"/>
    <w:rsid w:val="005E2C6F"/>
    <w:rsid w:val="005E3619"/>
    <w:rsid w:val="005E5465"/>
    <w:rsid w:val="005E5CE3"/>
    <w:rsid w:val="005E697E"/>
    <w:rsid w:val="005E73A1"/>
    <w:rsid w:val="005E73D1"/>
    <w:rsid w:val="005F1D6C"/>
    <w:rsid w:val="005F2BAA"/>
    <w:rsid w:val="005F30D1"/>
    <w:rsid w:val="005F494A"/>
    <w:rsid w:val="00602699"/>
    <w:rsid w:val="006033BB"/>
    <w:rsid w:val="006042E6"/>
    <w:rsid w:val="0060551F"/>
    <w:rsid w:val="006056B6"/>
    <w:rsid w:val="00607E38"/>
    <w:rsid w:val="00610EE5"/>
    <w:rsid w:val="00611660"/>
    <w:rsid w:val="00611BCB"/>
    <w:rsid w:val="00612094"/>
    <w:rsid w:val="00612FF0"/>
    <w:rsid w:val="006149F1"/>
    <w:rsid w:val="00616AE3"/>
    <w:rsid w:val="00616E11"/>
    <w:rsid w:val="00617609"/>
    <w:rsid w:val="00617CC6"/>
    <w:rsid w:val="00620725"/>
    <w:rsid w:val="0062223E"/>
    <w:rsid w:val="006231D4"/>
    <w:rsid w:val="00625F0E"/>
    <w:rsid w:val="00627A7F"/>
    <w:rsid w:val="00630FB2"/>
    <w:rsid w:val="00633280"/>
    <w:rsid w:val="0063444B"/>
    <w:rsid w:val="006351AA"/>
    <w:rsid w:val="00640046"/>
    <w:rsid w:val="00641570"/>
    <w:rsid w:val="00641BD9"/>
    <w:rsid w:val="00646B77"/>
    <w:rsid w:val="00650FF6"/>
    <w:rsid w:val="0065224F"/>
    <w:rsid w:val="006536FB"/>
    <w:rsid w:val="00654ABF"/>
    <w:rsid w:val="00655D13"/>
    <w:rsid w:val="00655DE4"/>
    <w:rsid w:val="006575D2"/>
    <w:rsid w:val="00660CFE"/>
    <w:rsid w:val="00661BF5"/>
    <w:rsid w:val="00662239"/>
    <w:rsid w:val="006648A1"/>
    <w:rsid w:val="00664E91"/>
    <w:rsid w:val="00665307"/>
    <w:rsid w:val="00665C11"/>
    <w:rsid w:val="006664D9"/>
    <w:rsid w:val="0066687C"/>
    <w:rsid w:val="0067069A"/>
    <w:rsid w:val="0067162D"/>
    <w:rsid w:val="0067179A"/>
    <w:rsid w:val="00672C62"/>
    <w:rsid w:val="006734D9"/>
    <w:rsid w:val="006744C1"/>
    <w:rsid w:val="00676402"/>
    <w:rsid w:val="00681093"/>
    <w:rsid w:val="00681E4F"/>
    <w:rsid w:val="00685FA6"/>
    <w:rsid w:val="006863D2"/>
    <w:rsid w:val="00687393"/>
    <w:rsid w:val="006900F8"/>
    <w:rsid w:val="006901B3"/>
    <w:rsid w:val="006932B4"/>
    <w:rsid w:val="0069558D"/>
    <w:rsid w:val="006956FB"/>
    <w:rsid w:val="006A122E"/>
    <w:rsid w:val="006A5362"/>
    <w:rsid w:val="006A5B93"/>
    <w:rsid w:val="006B082B"/>
    <w:rsid w:val="006B1139"/>
    <w:rsid w:val="006B1F07"/>
    <w:rsid w:val="006B397E"/>
    <w:rsid w:val="006B69FA"/>
    <w:rsid w:val="006B7379"/>
    <w:rsid w:val="006C11C2"/>
    <w:rsid w:val="006C3995"/>
    <w:rsid w:val="006C5435"/>
    <w:rsid w:val="006D0199"/>
    <w:rsid w:val="006D5C06"/>
    <w:rsid w:val="006D6DA4"/>
    <w:rsid w:val="006D7363"/>
    <w:rsid w:val="006E184A"/>
    <w:rsid w:val="006E6068"/>
    <w:rsid w:val="006F466F"/>
    <w:rsid w:val="006F5A94"/>
    <w:rsid w:val="00704569"/>
    <w:rsid w:val="00704690"/>
    <w:rsid w:val="007047E5"/>
    <w:rsid w:val="007055F5"/>
    <w:rsid w:val="00706764"/>
    <w:rsid w:val="0070792C"/>
    <w:rsid w:val="00712544"/>
    <w:rsid w:val="00712E69"/>
    <w:rsid w:val="00712EE3"/>
    <w:rsid w:val="00713734"/>
    <w:rsid w:val="00715E1D"/>
    <w:rsid w:val="00722D6A"/>
    <w:rsid w:val="00732527"/>
    <w:rsid w:val="00732ABF"/>
    <w:rsid w:val="0073582B"/>
    <w:rsid w:val="00735C55"/>
    <w:rsid w:val="00736F68"/>
    <w:rsid w:val="0074446A"/>
    <w:rsid w:val="007510F9"/>
    <w:rsid w:val="0075298D"/>
    <w:rsid w:val="00752EFE"/>
    <w:rsid w:val="00752FFE"/>
    <w:rsid w:val="00755625"/>
    <w:rsid w:val="0076098B"/>
    <w:rsid w:val="00761869"/>
    <w:rsid w:val="00764A4B"/>
    <w:rsid w:val="00764DA2"/>
    <w:rsid w:val="00766D85"/>
    <w:rsid w:val="00770102"/>
    <w:rsid w:val="0077125E"/>
    <w:rsid w:val="0077131C"/>
    <w:rsid w:val="007736D5"/>
    <w:rsid w:val="00774826"/>
    <w:rsid w:val="00775734"/>
    <w:rsid w:val="00776590"/>
    <w:rsid w:val="00776603"/>
    <w:rsid w:val="00776C5B"/>
    <w:rsid w:val="007777D0"/>
    <w:rsid w:val="00781F9D"/>
    <w:rsid w:val="00782547"/>
    <w:rsid w:val="00783071"/>
    <w:rsid w:val="00784AA7"/>
    <w:rsid w:val="0078513C"/>
    <w:rsid w:val="0078575C"/>
    <w:rsid w:val="007865D3"/>
    <w:rsid w:val="00790D44"/>
    <w:rsid w:val="007936A8"/>
    <w:rsid w:val="00795C9C"/>
    <w:rsid w:val="00795DA4"/>
    <w:rsid w:val="0079660F"/>
    <w:rsid w:val="0079681D"/>
    <w:rsid w:val="007A0844"/>
    <w:rsid w:val="007A0FC6"/>
    <w:rsid w:val="007A17EB"/>
    <w:rsid w:val="007A7850"/>
    <w:rsid w:val="007B0735"/>
    <w:rsid w:val="007B289D"/>
    <w:rsid w:val="007B2EE8"/>
    <w:rsid w:val="007B3D21"/>
    <w:rsid w:val="007B4A63"/>
    <w:rsid w:val="007B644E"/>
    <w:rsid w:val="007C117D"/>
    <w:rsid w:val="007C1CCF"/>
    <w:rsid w:val="007C6451"/>
    <w:rsid w:val="007C76EB"/>
    <w:rsid w:val="007C7F43"/>
    <w:rsid w:val="007D1FB2"/>
    <w:rsid w:val="007D235F"/>
    <w:rsid w:val="007D326C"/>
    <w:rsid w:val="007D3AF4"/>
    <w:rsid w:val="007E191C"/>
    <w:rsid w:val="007E24BC"/>
    <w:rsid w:val="007E2FB0"/>
    <w:rsid w:val="007E5715"/>
    <w:rsid w:val="007E619E"/>
    <w:rsid w:val="007F0310"/>
    <w:rsid w:val="007F1307"/>
    <w:rsid w:val="007F319C"/>
    <w:rsid w:val="007F42AE"/>
    <w:rsid w:val="007F6C57"/>
    <w:rsid w:val="00803781"/>
    <w:rsid w:val="00804169"/>
    <w:rsid w:val="00805A44"/>
    <w:rsid w:val="00806B33"/>
    <w:rsid w:val="00807B67"/>
    <w:rsid w:val="00811259"/>
    <w:rsid w:val="00811C79"/>
    <w:rsid w:val="00814098"/>
    <w:rsid w:val="00820A78"/>
    <w:rsid w:val="00820F56"/>
    <w:rsid w:val="00821364"/>
    <w:rsid w:val="008227C3"/>
    <w:rsid w:val="0082345B"/>
    <w:rsid w:val="00824659"/>
    <w:rsid w:val="00825118"/>
    <w:rsid w:val="00826BAB"/>
    <w:rsid w:val="00831DF1"/>
    <w:rsid w:val="008329A6"/>
    <w:rsid w:val="008332D5"/>
    <w:rsid w:val="00833A27"/>
    <w:rsid w:val="0083422B"/>
    <w:rsid w:val="008366E2"/>
    <w:rsid w:val="00836AC8"/>
    <w:rsid w:val="00841865"/>
    <w:rsid w:val="00842889"/>
    <w:rsid w:val="00844662"/>
    <w:rsid w:val="00855BF7"/>
    <w:rsid w:val="00856B22"/>
    <w:rsid w:val="00856FF8"/>
    <w:rsid w:val="00860FAA"/>
    <w:rsid w:val="00865155"/>
    <w:rsid w:val="00866B92"/>
    <w:rsid w:val="00866CA2"/>
    <w:rsid w:val="008674CE"/>
    <w:rsid w:val="00870B8E"/>
    <w:rsid w:val="0087169A"/>
    <w:rsid w:val="008755E0"/>
    <w:rsid w:val="00876FB4"/>
    <w:rsid w:val="00877BDE"/>
    <w:rsid w:val="00880E0C"/>
    <w:rsid w:val="008810B5"/>
    <w:rsid w:val="00881399"/>
    <w:rsid w:val="008917F3"/>
    <w:rsid w:val="00893E64"/>
    <w:rsid w:val="0089417F"/>
    <w:rsid w:val="008A1A3D"/>
    <w:rsid w:val="008A26EA"/>
    <w:rsid w:val="008A3F72"/>
    <w:rsid w:val="008A4BC0"/>
    <w:rsid w:val="008A51F9"/>
    <w:rsid w:val="008A609C"/>
    <w:rsid w:val="008A61AA"/>
    <w:rsid w:val="008B3413"/>
    <w:rsid w:val="008B54D3"/>
    <w:rsid w:val="008B757E"/>
    <w:rsid w:val="008C47D7"/>
    <w:rsid w:val="008C498F"/>
    <w:rsid w:val="008C4D6C"/>
    <w:rsid w:val="008C5F60"/>
    <w:rsid w:val="008D16C9"/>
    <w:rsid w:val="008D226A"/>
    <w:rsid w:val="008D37B2"/>
    <w:rsid w:val="008D5F10"/>
    <w:rsid w:val="008D6A07"/>
    <w:rsid w:val="008D7519"/>
    <w:rsid w:val="008E0CAC"/>
    <w:rsid w:val="008E24DF"/>
    <w:rsid w:val="008E2807"/>
    <w:rsid w:val="008E68F7"/>
    <w:rsid w:val="008E6DD5"/>
    <w:rsid w:val="008E71C0"/>
    <w:rsid w:val="008F1163"/>
    <w:rsid w:val="008F345F"/>
    <w:rsid w:val="008F4A5E"/>
    <w:rsid w:val="008F50BC"/>
    <w:rsid w:val="008F715B"/>
    <w:rsid w:val="009012AB"/>
    <w:rsid w:val="00901AD3"/>
    <w:rsid w:val="009023D7"/>
    <w:rsid w:val="009056FA"/>
    <w:rsid w:val="00907D7F"/>
    <w:rsid w:val="00911472"/>
    <w:rsid w:val="009117D2"/>
    <w:rsid w:val="00914884"/>
    <w:rsid w:val="00915734"/>
    <w:rsid w:val="009214D6"/>
    <w:rsid w:val="0092248C"/>
    <w:rsid w:val="009237AA"/>
    <w:rsid w:val="009252B8"/>
    <w:rsid w:val="00925C40"/>
    <w:rsid w:val="009305E6"/>
    <w:rsid w:val="00931F39"/>
    <w:rsid w:val="009352A1"/>
    <w:rsid w:val="00936800"/>
    <w:rsid w:val="00936E54"/>
    <w:rsid w:val="009374C3"/>
    <w:rsid w:val="009376C2"/>
    <w:rsid w:val="009378B7"/>
    <w:rsid w:val="0093799A"/>
    <w:rsid w:val="00941A18"/>
    <w:rsid w:val="0094364B"/>
    <w:rsid w:val="00944705"/>
    <w:rsid w:val="009470B3"/>
    <w:rsid w:val="00947418"/>
    <w:rsid w:val="0095225A"/>
    <w:rsid w:val="00952D0C"/>
    <w:rsid w:val="00954D82"/>
    <w:rsid w:val="00955A6D"/>
    <w:rsid w:val="00955BDD"/>
    <w:rsid w:val="009574A2"/>
    <w:rsid w:val="00957DF2"/>
    <w:rsid w:val="00960D1F"/>
    <w:rsid w:val="00964A2A"/>
    <w:rsid w:val="00964DC5"/>
    <w:rsid w:val="00964DE8"/>
    <w:rsid w:val="00966264"/>
    <w:rsid w:val="00970231"/>
    <w:rsid w:val="0097099D"/>
    <w:rsid w:val="009715EB"/>
    <w:rsid w:val="00971DE7"/>
    <w:rsid w:val="009732E3"/>
    <w:rsid w:val="00974318"/>
    <w:rsid w:val="00974550"/>
    <w:rsid w:val="00976389"/>
    <w:rsid w:val="00977377"/>
    <w:rsid w:val="00977C4B"/>
    <w:rsid w:val="00980499"/>
    <w:rsid w:val="0098667B"/>
    <w:rsid w:val="00986F0E"/>
    <w:rsid w:val="00987035"/>
    <w:rsid w:val="00992554"/>
    <w:rsid w:val="0099649A"/>
    <w:rsid w:val="009A0F30"/>
    <w:rsid w:val="009A0FC0"/>
    <w:rsid w:val="009A4D16"/>
    <w:rsid w:val="009A5EBC"/>
    <w:rsid w:val="009A71D1"/>
    <w:rsid w:val="009B08A0"/>
    <w:rsid w:val="009B3FAD"/>
    <w:rsid w:val="009B4081"/>
    <w:rsid w:val="009B47AD"/>
    <w:rsid w:val="009B78FE"/>
    <w:rsid w:val="009C255D"/>
    <w:rsid w:val="009C4B92"/>
    <w:rsid w:val="009C4C45"/>
    <w:rsid w:val="009C55E1"/>
    <w:rsid w:val="009C7DC6"/>
    <w:rsid w:val="009D171C"/>
    <w:rsid w:val="009D3360"/>
    <w:rsid w:val="009E08D0"/>
    <w:rsid w:val="009E1BB8"/>
    <w:rsid w:val="009E1E89"/>
    <w:rsid w:val="009E2ACA"/>
    <w:rsid w:val="009E415B"/>
    <w:rsid w:val="009E4945"/>
    <w:rsid w:val="009E4E67"/>
    <w:rsid w:val="009E703D"/>
    <w:rsid w:val="009E7D3F"/>
    <w:rsid w:val="009F0325"/>
    <w:rsid w:val="009F6165"/>
    <w:rsid w:val="009F6864"/>
    <w:rsid w:val="00A02827"/>
    <w:rsid w:val="00A03CD5"/>
    <w:rsid w:val="00A04B9D"/>
    <w:rsid w:val="00A04E51"/>
    <w:rsid w:val="00A11C66"/>
    <w:rsid w:val="00A122B9"/>
    <w:rsid w:val="00A12D08"/>
    <w:rsid w:val="00A13A88"/>
    <w:rsid w:val="00A13DEF"/>
    <w:rsid w:val="00A22BD0"/>
    <w:rsid w:val="00A2362E"/>
    <w:rsid w:val="00A23F8A"/>
    <w:rsid w:val="00A2589C"/>
    <w:rsid w:val="00A25A9C"/>
    <w:rsid w:val="00A25BA6"/>
    <w:rsid w:val="00A26569"/>
    <w:rsid w:val="00A30FC5"/>
    <w:rsid w:val="00A34D65"/>
    <w:rsid w:val="00A36C53"/>
    <w:rsid w:val="00A370E8"/>
    <w:rsid w:val="00A37B83"/>
    <w:rsid w:val="00A400D9"/>
    <w:rsid w:val="00A40FBF"/>
    <w:rsid w:val="00A45D6B"/>
    <w:rsid w:val="00A54A8F"/>
    <w:rsid w:val="00A55E3A"/>
    <w:rsid w:val="00A57FA6"/>
    <w:rsid w:val="00A60B39"/>
    <w:rsid w:val="00A62210"/>
    <w:rsid w:val="00A71443"/>
    <w:rsid w:val="00A72529"/>
    <w:rsid w:val="00A84832"/>
    <w:rsid w:val="00A85303"/>
    <w:rsid w:val="00A867AB"/>
    <w:rsid w:val="00A90539"/>
    <w:rsid w:val="00A9250E"/>
    <w:rsid w:val="00A932B5"/>
    <w:rsid w:val="00A9332C"/>
    <w:rsid w:val="00A93A05"/>
    <w:rsid w:val="00A966F4"/>
    <w:rsid w:val="00A96A4A"/>
    <w:rsid w:val="00AA1920"/>
    <w:rsid w:val="00AA2108"/>
    <w:rsid w:val="00AA2ABC"/>
    <w:rsid w:val="00AA2E3F"/>
    <w:rsid w:val="00AA2FF1"/>
    <w:rsid w:val="00AA35B3"/>
    <w:rsid w:val="00AA37C4"/>
    <w:rsid w:val="00AA3C6C"/>
    <w:rsid w:val="00AA4E9F"/>
    <w:rsid w:val="00AA68C9"/>
    <w:rsid w:val="00AB1979"/>
    <w:rsid w:val="00AB1A6D"/>
    <w:rsid w:val="00AB27CA"/>
    <w:rsid w:val="00AC0F01"/>
    <w:rsid w:val="00AC3F32"/>
    <w:rsid w:val="00AC509D"/>
    <w:rsid w:val="00AC53F3"/>
    <w:rsid w:val="00AD2490"/>
    <w:rsid w:val="00AD2D1D"/>
    <w:rsid w:val="00AD48D1"/>
    <w:rsid w:val="00AD7B63"/>
    <w:rsid w:val="00AD7DE8"/>
    <w:rsid w:val="00AE03EF"/>
    <w:rsid w:val="00AE27CC"/>
    <w:rsid w:val="00AE2D81"/>
    <w:rsid w:val="00AE51A1"/>
    <w:rsid w:val="00AE62A5"/>
    <w:rsid w:val="00AF0454"/>
    <w:rsid w:val="00AF1C5C"/>
    <w:rsid w:val="00AF1C7A"/>
    <w:rsid w:val="00AF4176"/>
    <w:rsid w:val="00AF65E4"/>
    <w:rsid w:val="00AF6BD0"/>
    <w:rsid w:val="00AF7F58"/>
    <w:rsid w:val="00B02FD8"/>
    <w:rsid w:val="00B03784"/>
    <w:rsid w:val="00B040B4"/>
    <w:rsid w:val="00B13E7F"/>
    <w:rsid w:val="00B157C3"/>
    <w:rsid w:val="00B207E0"/>
    <w:rsid w:val="00B21930"/>
    <w:rsid w:val="00B21BC3"/>
    <w:rsid w:val="00B21E98"/>
    <w:rsid w:val="00B22232"/>
    <w:rsid w:val="00B27F0B"/>
    <w:rsid w:val="00B329D6"/>
    <w:rsid w:val="00B34C3C"/>
    <w:rsid w:val="00B35B83"/>
    <w:rsid w:val="00B40BFD"/>
    <w:rsid w:val="00B445D3"/>
    <w:rsid w:val="00B459B6"/>
    <w:rsid w:val="00B47A01"/>
    <w:rsid w:val="00B51BED"/>
    <w:rsid w:val="00B53F9C"/>
    <w:rsid w:val="00B543DB"/>
    <w:rsid w:val="00B63655"/>
    <w:rsid w:val="00B67872"/>
    <w:rsid w:val="00B76163"/>
    <w:rsid w:val="00B80931"/>
    <w:rsid w:val="00B8307B"/>
    <w:rsid w:val="00B8417B"/>
    <w:rsid w:val="00B84CD5"/>
    <w:rsid w:val="00B92A1C"/>
    <w:rsid w:val="00B92FD7"/>
    <w:rsid w:val="00B9590D"/>
    <w:rsid w:val="00B95B13"/>
    <w:rsid w:val="00BA0358"/>
    <w:rsid w:val="00BA1BD5"/>
    <w:rsid w:val="00BA1F3C"/>
    <w:rsid w:val="00BA7357"/>
    <w:rsid w:val="00BA7487"/>
    <w:rsid w:val="00BB4C0A"/>
    <w:rsid w:val="00BC0193"/>
    <w:rsid w:val="00BC2040"/>
    <w:rsid w:val="00BC2569"/>
    <w:rsid w:val="00BC2D5B"/>
    <w:rsid w:val="00BC5D48"/>
    <w:rsid w:val="00BD01FD"/>
    <w:rsid w:val="00BD0487"/>
    <w:rsid w:val="00BD0624"/>
    <w:rsid w:val="00BD44F5"/>
    <w:rsid w:val="00BD5FB2"/>
    <w:rsid w:val="00BD67A7"/>
    <w:rsid w:val="00BD7CBE"/>
    <w:rsid w:val="00BE09C9"/>
    <w:rsid w:val="00BF20EC"/>
    <w:rsid w:val="00BF42E2"/>
    <w:rsid w:val="00C00AE9"/>
    <w:rsid w:val="00C01213"/>
    <w:rsid w:val="00C1077F"/>
    <w:rsid w:val="00C10A7A"/>
    <w:rsid w:val="00C17D8A"/>
    <w:rsid w:val="00C214A9"/>
    <w:rsid w:val="00C215B0"/>
    <w:rsid w:val="00C21F54"/>
    <w:rsid w:val="00C256CC"/>
    <w:rsid w:val="00C2576B"/>
    <w:rsid w:val="00C26D18"/>
    <w:rsid w:val="00C27BB9"/>
    <w:rsid w:val="00C30668"/>
    <w:rsid w:val="00C31E78"/>
    <w:rsid w:val="00C32D1D"/>
    <w:rsid w:val="00C34013"/>
    <w:rsid w:val="00C35C6B"/>
    <w:rsid w:val="00C368F9"/>
    <w:rsid w:val="00C505C1"/>
    <w:rsid w:val="00C51841"/>
    <w:rsid w:val="00C526F5"/>
    <w:rsid w:val="00C5618B"/>
    <w:rsid w:val="00C6008E"/>
    <w:rsid w:val="00C657AE"/>
    <w:rsid w:val="00C71282"/>
    <w:rsid w:val="00C715C5"/>
    <w:rsid w:val="00C7556C"/>
    <w:rsid w:val="00C75A8D"/>
    <w:rsid w:val="00C81C24"/>
    <w:rsid w:val="00C81D74"/>
    <w:rsid w:val="00C83A4F"/>
    <w:rsid w:val="00C83EAE"/>
    <w:rsid w:val="00C84FFE"/>
    <w:rsid w:val="00C85361"/>
    <w:rsid w:val="00C865F4"/>
    <w:rsid w:val="00C904ED"/>
    <w:rsid w:val="00C92B67"/>
    <w:rsid w:val="00C93137"/>
    <w:rsid w:val="00C945DB"/>
    <w:rsid w:val="00C96931"/>
    <w:rsid w:val="00C975B0"/>
    <w:rsid w:val="00CB0935"/>
    <w:rsid w:val="00CB107D"/>
    <w:rsid w:val="00CB1F6B"/>
    <w:rsid w:val="00CB23B5"/>
    <w:rsid w:val="00CB2DF5"/>
    <w:rsid w:val="00CB5C66"/>
    <w:rsid w:val="00CB7C6A"/>
    <w:rsid w:val="00CC21B8"/>
    <w:rsid w:val="00CC2530"/>
    <w:rsid w:val="00CC3395"/>
    <w:rsid w:val="00CC4F06"/>
    <w:rsid w:val="00CC6295"/>
    <w:rsid w:val="00CD342A"/>
    <w:rsid w:val="00CE185D"/>
    <w:rsid w:val="00CE18DC"/>
    <w:rsid w:val="00CE472A"/>
    <w:rsid w:val="00CE51C8"/>
    <w:rsid w:val="00CF15A8"/>
    <w:rsid w:val="00CF18AE"/>
    <w:rsid w:val="00CF737B"/>
    <w:rsid w:val="00D0046D"/>
    <w:rsid w:val="00D0208B"/>
    <w:rsid w:val="00D061F0"/>
    <w:rsid w:val="00D11E16"/>
    <w:rsid w:val="00D138D1"/>
    <w:rsid w:val="00D15285"/>
    <w:rsid w:val="00D17A6E"/>
    <w:rsid w:val="00D21041"/>
    <w:rsid w:val="00D2186C"/>
    <w:rsid w:val="00D2503E"/>
    <w:rsid w:val="00D26B20"/>
    <w:rsid w:val="00D26E27"/>
    <w:rsid w:val="00D27CE3"/>
    <w:rsid w:val="00D32FD3"/>
    <w:rsid w:val="00D33267"/>
    <w:rsid w:val="00D34202"/>
    <w:rsid w:val="00D3448C"/>
    <w:rsid w:val="00D35808"/>
    <w:rsid w:val="00D363F9"/>
    <w:rsid w:val="00D36C27"/>
    <w:rsid w:val="00D36C8B"/>
    <w:rsid w:val="00D40018"/>
    <w:rsid w:val="00D406DB"/>
    <w:rsid w:val="00D40BAF"/>
    <w:rsid w:val="00D4258C"/>
    <w:rsid w:val="00D437B2"/>
    <w:rsid w:val="00D4547B"/>
    <w:rsid w:val="00D50ADA"/>
    <w:rsid w:val="00D50F4A"/>
    <w:rsid w:val="00D55E35"/>
    <w:rsid w:val="00D57898"/>
    <w:rsid w:val="00D61C87"/>
    <w:rsid w:val="00D62415"/>
    <w:rsid w:val="00D64161"/>
    <w:rsid w:val="00D66CFF"/>
    <w:rsid w:val="00D66F27"/>
    <w:rsid w:val="00D676D9"/>
    <w:rsid w:val="00D7347F"/>
    <w:rsid w:val="00D74A75"/>
    <w:rsid w:val="00D76F37"/>
    <w:rsid w:val="00D77DA8"/>
    <w:rsid w:val="00D80644"/>
    <w:rsid w:val="00D83C79"/>
    <w:rsid w:val="00D85397"/>
    <w:rsid w:val="00D874C6"/>
    <w:rsid w:val="00D920E9"/>
    <w:rsid w:val="00D93486"/>
    <w:rsid w:val="00D936BC"/>
    <w:rsid w:val="00D93D3F"/>
    <w:rsid w:val="00D9530D"/>
    <w:rsid w:val="00D95801"/>
    <w:rsid w:val="00D95F2D"/>
    <w:rsid w:val="00DA051B"/>
    <w:rsid w:val="00DA227F"/>
    <w:rsid w:val="00DA2B08"/>
    <w:rsid w:val="00DA466C"/>
    <w:rsid w:val="00DA47A0"/>
    <w:rsid w:val="00DA7990"/>
    <w:rsid w:val="00DB3244"/>
    <w:rsid w:val="00DB7708"/>
    <w:rsid w:val="00DB7B16"/>
    <w:rsid w:val="00DC4543"/>
    <w:rsid w:val="00DC6882"/>
    <w:rsid w:val="00DD2B6C"/>
    <w:rsid w:val="00DD2D82"/>
    <w:rsid w:val="00DD2F97"/>
    <w:rsid w:val="00DD4A6E"/>
    <w:rsid w:val="00DD53AF"/>
    <w:rsid w:val="00DD73F9"/>
    <w:rsid w:val="00DE1001"/>
    <w:rsid w:val="00DE1BB5"/>
    <w:rsid w:val="00DE1DC3"/>
    <w:rsid w:val="00DE284D"/>
    <w:rsid w:val="00DE2CCE"/>
    <w:rsid w:val="00DE31EB"/>
    <w:rsid w:val="00DE563C"/>
    <w:rsid w:val="00DE580D"/>
    <w:rsid w:val="00DE76A7"/>
    <w:rsid w:val="00DE7BAD"/>
    <w:rsid w:val="00DF35DA"/>
    <w:rsid w:val="00DF3632"/>
    <w:rsid w:val="00DF5AD3"/>
    <w:rsid w:val="00DF6ADC"/>
    <w:rsid w:val="00E01C3C"/>
    <w:rsid w:val="00E03EFD"/>
    <w:rsid w:val="00E12281"/>
    <w:rsid w:val="00E16848"/>
    <w:rsid w:val="00E173B8"/>
    <w:rsid w:val="00E21FCB"/>
    <w:rsid w:val="00E2388B"/>
    <w:rsid w:val="00E2664A"/>
    <w:rsid w:val="00E27DD2"/>
    <w:rsid w:val="00E31619"/>
    <w:rsid w:val="00E3218D"/>
    <w:rsid w:val="00E3271B"/>
    <w:rsid w:val="00E37553"/>
    <w:rsid w:val="00E40949"/>
    <w:rsid w:val="00E40C6A"/>
    <w:rsid w:val="00E43752"/>
    <w:rsid w:val="00E44685"/>
    <w:rsid w:val="00E44DC1"/>
    <w:rsid w:val="00E45512"/>
    <w:rsid w:val="00E46661"/>
    <w:rsid w:val="00E50A62"/>
    <w:rsid w:val="00E52689"/>
    <w:rsid w:val="00E53AC1"/>
    <w:rsid w:val="00E556B1"/>
    <w:rsid w:val="00E57067"/>
    <w:rsid w:val="00E573F6"/>
    <w:rsid w:val="00E57549"/>
    <w:rsid w:val="00E57DCA"/>
    <w:rsid w:val="00E57F42"/>
    <w:rsid w:val="00E677BB"/>
    <w:rsid w:val="00E763AF"/>
    <w:rsid w:val="00E7714C"/>
    <w:rsid w:val="00E77892"/>
    <w:rsid w:val="00E817DB"/>
    <w:rsid w:val="00E8236B"/>
    <w:rsid w:val="00E864D1"/>
    <w:rsid w:val="00E86E96"/>
    <w:rsid w:val="00E90231"/>
    <w:rsid w:val="00E909A8"/>
    <w:rsid w:val="00E9187C"/>
    <w:rsid w:val="00E92CB8"/>
    <w:rsid w:val="00E92F00"/>
    <w:rsid w:val="00E97CF4"/>
    <w:rsid w:val="00E97F7D"/>
    <w:rsid w:val="00EA2269"/>
    <w:rsid w:val="00EA3D68"/>
    <w:rsid w:val="00EA681D"/>
    <w:rsid w:val="00EA71B4"/>
    <w:rsid w:val="00EB033B"/>
    <w:rsid w:val="00EB2C10"/>
    <w:rsid w:val="00EB3C35"/>
    <w:rsid w:val="00EC0BFF"/>
    <w:rsid w:val="00EC3318"/>
    <w:rsid w:val="00EC4601"/>
    <w:rsid w:val="00EC4ECB"/>
    <w:rsid w:val="00EC7A28"/>
    <w:rsid w:val="00EC7BDB"/>
    <w:rsid w:val="00ED0933"/>
    <w:rsid w:val="00ED0E93"/>
    <w:rsid w:val="00ED1E4F"/>
    <w:rsid w:val="00ED23D8"/>
    <w:rsid w:val="00ED41EE"/>
    <w:rsid w:val="00ED4BB8"/>
    <w:rsid w:val="00ED5103"/>
    <w:rsid w:val="00ED6D1D"/>
    <w:rsid w:val="00ED7260"/>
    <w:rsid w:val="00ED7825"/>
    <w:rsid w:val="00EE3C35"/>
    <w:rsid w:val="00EE40AF"/>
    <w:rsid w:val="00EE63B8"/>
    <w:rsid w:val="00EE7059"/>
    <w:rsid w:val="00EE7851"/>
    <w:rsid w:val="00EF45AE"/>
    <w:rsid w:val="00EF6563"/>
    <w:rsid w:val="00EF7456"/>
    <w:rsid w:val="00EF751F"/>
    <w:rsid w:val="00EF7A5B"/>
    <w:rsid w:val="00F00BE1"/>
    <w:rsid w:val="00F01DC3"/>
    <w:rsid w:val="00F01FD5"/>
    <w:rsid w:val="00F05B84"/>
    <w:rsid w:val="00F0607F"/>
    <w:rsid w:val="00F0666A"/>
    <w:rsid w:val="00F10E7B"/>
    <w:rsid w:val="00F11492"/>
    <w:rsid w:val="00F119FE"/>
    <w:rsid w:val="00F133AB"/>
    <w:rsid w:val="00F161D9"/>
    <w:rsid w:val="00F16C26"/>
    <w:rsid w:val="00F220DE"/>
    <w:rsid w:val="00F2256A"/>
    <w:rsid w:val="00F22963"/>
    <w:rsid w:val="00F25559"/>
    <w:rsid w:val="00F26F32"/>
    <w:rsid w:val="00F30989"/>
    <w:rsid w:val="00F316C9"/>
    <w:rsid w:val="00F31E1B"/>
    <w:rsid w:val="00F31F91"/>
    <w:rsid w:val="00F35ADF"/>
    <w:rsid w:val="00F365E0"/>
    <w:rsid w:val="00F36727"/>
    <w:rsid w:val="00F36D83"/>
    <w:rsid w:val="00F37C57"/>
    <w:rsid w:val="00F40976"/>
    <w:rsid w:val="00F42143"/>
    <w:rsid w:val="00F4365D"/>
    <w:rsid w:val="00F46E6C"/>
    <w:rsid w:val="00F5130B"/>
    <w:rsid w:val="00F5538E"/>
    <w:rsid w:val="00F56730"/>
    <w:rsid w:val="00F57BC0"/>
    <w:rsid w:val="00F57D3A"/>
    <w:rsid w:val="00F60119"/>
    <w:rsid w:val="00F60908"/>
    <w:rsid w:val="00F61612"/>
    <w:rsid w:val="00F6312F"/>
    <w:rsid w:val="00F63ADB"/>
    <w:rsid w:val="00F640DB"/>
    <w:rsid w:val="00F645E3"/>
    <w:rsid w:val="00F65985"/>
    <w:rsid w:val="00F734ED"/>
    <w:rsid w:val="00F7610C"/>
    <w:rsid w:val="00F77972"/>
    <w:rsid w:val="00F806BC"/>
    <w:rsid w:val="00F8175E"/>
    <w:rsid w:val="00F8214E"/>
    <w:rsid w:val="00F83A65"/>
    <w:rsid w:val="00F83A75"/>
    <w:rsid w:val="00F84281"/>
    <w:rsid w:val="00F843B8"/>
    <w:rsid w:val="00F863BA"/>
    <w:rsid w:val="00F87888"/>
    <w:rsid w:val="00F90507"/>
    <w:rsid w:val="00F90C27"/>
    <w:rsid w:val="00F9243C"/>
    <w:rsid w:val="00F936BE"/>
    <w:rsid w:val="00F96FA1"/>
    <w:rsid w:val="00FA283E"/>
    <w:rsid w:val="00FA2AB3"/>
    <w:rsid w:val="00FA542C"/>
    <w:rsid w:val="00FA6D06"/>
    <w:rsid w:val="00FA7657"/>
    <w:rsid w:val="00FA77D0"/>
    <w:rsid w:val="00FB1E6F"/>
    <w:rsid w:val="00FB20E0"/>
    <w:rsid w:val="00FB29BB"/>
    <w:rsid w:val="00FB4218"/>
    <w:rsid w:val="00FB6547"/>
    <w:rsid w:val="00FB78CE"/>
    <w:rsid w:val="00FC0E30"/>
    <w:rsid w:val="00FC30F9"/>
    <w:rsid w:val="00FC4BA6"/>
    <w:rsid w:val="00FC7734"/>
    <w:rsid w:val="00FD1D88"/>
    <w:rsid w:val="00FD21E5"/>
    <w:rsid w:val="00FD3F99"/>
    <w:rsid w:val="00FD54F1"/>
    <w:rsid w:val="00FE1080"/>
    <w:rsid w:val="00FE1590"/>
    <w:rsid w:val="00FE1CA1"/>
    <w:rsid w:val="00FE2D42"/>
    <w:rsid w:val="00FE3CCC"/>
    <w:rsid w:val="00FE50D4"/>
    <w:rsid w:val="00FF7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6EA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E89"/>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15">
    <w:name w:val="1"/>
    <w:basedOn w:val="a"/>
    <w:rsid w:val="005E73A1"/>
    <w:rPr>
      <w:rFonts w:ascii="Verdana" w:eastAsia="Times New Roman" w:hAnsi="Verdana" w:cs="Verdana"/>
      <w:sz w:val="20"/>
      <w:szCs w:val="20"/>
      <w:lang w:val="en-US" w:eastAsia="en-US"/>
    </w:rPr>
  </w:style>
  <w:style w:type="character" w:styleId="af7">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8">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6"/>
    <w:uiPriority w:val="99"/>
    <w:rsid w:val="00D40BAF"/>
    <w:rPr>
      <w:shd w:val="clear" w:color="auto" w:fill="FFFFFF"/>
    </w:rPr>
  </w:style>
  <w:style w:type="paragraph" w:customStyle="1" w:styleId="16">
    <w:name w:val="Основной текст1"/>
    <w:basedOn w:val="a"/>
    <w:link w:val="Bodytext"/>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9">
    <w:name w:val="Table Grid"/>
    <w:basedOn w:val="a1"/>
    <w:uiPriority w:val="5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a">
    <w:name w:val="List Paragraph"/>
    <w:aliases w:val="Абзац списка нумерованный"/>
    <w:basedOn w:val="a"/>
    <w:link w:val="afb"/>
    <w:uiPriority w:val="34"/>
    <w:qFormat/>
    <w:rsid w:val="00364DDC"/>
    <w:pPr>
      <w:spacing w:after="200" w:line="276" w:lineRule="auto"/>
      <w:ind w:left="720"/>
      <w:contextualSpacing/>
    </w:pPr>
    <w:rPr>
      <w:rFonts w:ascii="Calibri" w:hAnsi="Calibri"/>
      <w:sz w:val="22"/>
      <w:szCs w:val="22"/>
      <w:lang w:eastAsia="en-US"/>
    </w:rPr>
  </w:style>
  <w:style w:type="character" w:customStyle="1" w:styleId="afb">
    <w:name w:val="Абзац списка Знак"/>
    <w:aliases w:val="Абзац списка нумерованный Знак"/>
    <w:link w:val="afa"/>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character" w:customStyle="1" w:styleId="afc">
    <w:name w:val="Цветовое выделение"/>
    <w:uiPriority w:val="99"/>
    <w:rsid w:val="00295477"/>
    <w:rPr>
      <w:b/>
      <w:color w:val="26282F"/>
    </w:rPr>
  </w:style>
  <w:style w:type="character" w:customStyle="1" w:styleId="afd">
    <w:name w:val="Гипертекстовая ссылка"/>
    <w:basedOn w:val="afc"/>
    <w:uiPriority w:val="99"/>
    <w:rsid w:val="00295477"/>
    <w:rPr>
      <w:rFonts w:cs="Times New Roman"/>
      <w:b w:val="0"/>
      <w:color w:val="106BBE"/>
    </w:rPr>
  </w:style>
  <w:style w:type="paragraph" w:customStyle="1" w:styleId="afe">
    <w:name w:val="Таблицы (моноширинный)"/>
    <w:basedOn w:val="a"/>
    <w:next w:val="a"/>
    <w:uiPriority w:val="99"/>
    <w:rsid w:val="00295477"/>
    <w:pPr>
      <w:widowControl w:val="0"/>
      <w:autoSpaceDE w:val="0"/>
      <w:autoSpaceDN w:val="0"/>
      <w:adjustRightInd w:val="0"/>
    </w:pPr>
    <w:rPr>
      <w:rFonts w:ascii="Courier New" w:eastAsiaTheme="minorEastAsia" w:hAnsi="Courier New" w:cs="Courier New"/>
      <w:sz w:val="24"/>
      <w:szCs w:val="24"/>
    </w:rPr>
  </w:style>
  <w:style w:type="character" w:styleId="aff">
    <w:name w:val="annotation reference"/>
    <w:basedOn w:val="a0"/>
    <w:uiPriority w:val="99"/>
    <w:semiHidden/>
    <w:unhideWhenUsed/>
    <w:rsid w:val="00F56730"/>
    <w:rPr>
      <w:sz w:val="16"/>
      <w:szCs w:val="16"/>
    </w:rPr>
  </w:style>
  <w:style w:type="character" w:customStyle="1" w:styleId="aff0">
    <w:name w:val="Нет"/>
    <w:rsid w:val="00476C6F"/>
  </w:style>
  <w:style w:type="paragraph" w:customStyle="1" w:styleId="aff1">
    <w:name w:val="_Табл_Текст"/>
    <w:rsid w:val="00476C6F"/>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 w:type="character" w:customStyle="1" w:styleId="aff2">
    <w:name w:val="Основной текст_"/>
    <w:basedOn w:val="a0"/>
    <w:rsid w:val="00E817DB"/>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17">
    <w:name w:val="Текст1"/>
    <w:basedOn w:val="a"/>
    <w:rsid w:val="00FE1590"/>
    <w:pPr>
      <w:suppressAutoHyphens/>
    </w:pPr>
    <w:rPr>
      <w:rFonts w:ascii="Courier New" w:eastAsia="Times New Roman" w:hAnsi="Courier New" w:cs="Courier New"/>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E89"/>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15">
    <w:name w:val="1"/>
    <w:basedOn w:val="a"/>
    <w:rsid w:val="005E73A1"/>
    <w:rPr>
      <w:rFonts w:ascii="Verdana" w:eastAsia="Times New Roman" w:hAnsi="Verdana" w:cs="Verdana"/>
      <w:sz w:val="20"/>
      <w:szCs w:val="20"/>
      <w:lang w:val="en-US" w:eastAsia="en-US"/>
    </w:rPr>
  </w:style>
  <w:style w:type="character" w:styleId="af7">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8">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6"/>
    <w:uiPriority w:val="99"/>
    <w:rsid w:val="00D40BAF"/>
    <w:rPr>
      <w:shd w:val="clear" w:color="auto" w:fill="FFFFFF"/>
    </w:rPr>
  </w:style>
  <w:style w:type="paragraph" w:customStyle="1" w:styleId="16">
    <w:name w:val="Основной текст1"/>
    <w:basedOn w:val="a"/>
    <w:link w:val="Bodytext"/>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9">
    <w:name w:val="Table Grid"/>
    <w:basedOn w:val="a1"/>
    <w:uiPriority w:val="5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a">
    <w:name w:val="List Paragraph"/>
    <w:aliases w:val="Абзац списка нумерованный"/>
    <w:basedOn w:val="a"/>
    <w:link w:val="afb"/>
    <w:uiPriority w:val="34"/>
    <w:qFormat/>
    <w:rsid w:val="00364DDC"/>
    <w:pPr>
      <w:spacing w:after="200" w:line="276" w:lineRule="auto"/>
      <w:ind w:left="720"/>
      <w:contextualSpacing/>
    </w:pPr>
    <w:rPr>
      <w:rFonts w:ascii="Calibri" w:hAnsi="Calibri"/>
      <w:sz w:val="22"/>
      <w:szCs w:val="22"/>
      <w:lang w:eastAsia="en-US"/>
    </w:rPr>
  </w:style>
  <w:style w:type="character" w:customStyle="1" w:styleId="afb">
    <w:name w:val="Абзац списка Знак"/>
    <w:aliases w:val="Абзац списка нумерованный Знак"/>
    <w:link w:val="afa"/>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character" w:customStyle="1" w:styleId="afc">
    <w:name w:val="Цветовое выделение"/>
    <w:uiPriority w:val="99"/>
    <w:rsid w:val="00295477"/>
    <w:rPr>
      <w:b/>
      <w:color w:val="26282F"/>
    </w:rPr>
  </w:style>
  <w:style w:type="character" w:customStyle="1" w:styleId="afd">
    <w:name w:val="Гипертекстовая ссылка"/>
    <w:basedOn w:val="afc"/>
    <w:uiPriority w:val="99"/>
    <w:rsid w:val="00295477"/>
    <w:rPr>
      <w:rFonts w:cs="Times New Roman"/>
      <w:b w:val="0"/>
      <w:color w:val="106BBE"/>
    </w:rPr>
  </w:style>
  <w:style w:type="paragraph" w:customStyle="1" w:styleId="afe">
    <w:name w:val="Таблицы (моноширинный)"/>
    <w:basedOn w:val="a"/>
    <w:next w:val="a"/>
    <w:uiPriority w:val="99"/>
    <w:rsid w:val="00295477"/>
    <w:pPr>
      <w:widowControl w:val="0"/>
      <w:autoSpaceDE w:val="0"/>
      <w:autoSpaceDN w:val="0"/>
      <w:adjustRightInd w:val="0"/>
    </w:pPr>
    <w:rPr>
      <w:rFonts w:ascii="Courier New" w:eastAsiaTheme="minorEastAsia" w:hAnsi="Courier New" w:cs="Courier New"/>
      <w:sz w:val="24"/>
      <w:szCs w:val="24"/>
    </w:rPr>
  </w:style>
  <w:style w:type="character" w:styleId="aff">
    <w:name w:val="annotation reference"/>
    <w:basedOn w:val="a0"/>
    <w:uiPriority w:val="99"/>
    <w:semiHidden/>
    <w:unhideWhenUsed/>
    <w:rsid w:val="00F56730"/>
    <w:rPr>
      <w:sz w:val="16"/>
      <w:szCs w:val="16"/>
    </w:rPr>
  </w:style>
  <w:style w:type="character" w:customStyle="1" w:styleId="aff0">
    <w:name w:val="Нет"/>
    <w:rsid w:val="00476C6F"/>
  </w:style>
  <w:style w:type="paragraph" w:customStyle="1" w:styleId="aff1">
    <w:name w:val="_Табл_Текст"/>
    <w:rsid w:val="00476C6F"/>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 w:type="character" w:customStyle="1" w:styleId="aff2">
    <w:name w:val="Основной текст_"/>
    <w:basedOn w:val="a0"/>
    <w:rsid w:val="00E817DB"/>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17">
    <w:name w:val="Текст1"/>
    <w:basedOn w:val="a"/>
    <w:rsid w:val="00FE1590"/>
    <w:pPr>
      <w:suppressAutoHyphens/>
    </w:pPr>
    <w:rPr>
      <w:rFonts w:ascii="Courier New" w:eastAsia="Times New Roman"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5327068">
      <w:bodyDiv w:val="1"/>
      <w:marLeft w:val="0"/>
      <w:marRight w:val="0"/>
      <w:marTop w:val="0"/>
      <w:marBottom w:val="0"/>
      <w:divBdr>
        <w:top w:val="none" w:sz="0" w:space="0" w:color="auto"/>
        <w:left w:val="none" w:sz="0" w:space="0" w:color="auto"/>
        <w:bottom w:val="none" w:sz="0" w:space="0" w:color="auto"/>
        <w:right w:val="none" w:sz="0" w:space="0" w:color="auto"/>
      </w:divBdr>
    </w:div>
    <w:div w:id="113326311">
      <w:bodyDiv w:val="1"/>
      <w:marLeft w:val="0"/>
      <w:marRight w:val="0"/>
      <w:marTop w:val="0"/>
      <w:marBottom w:val="0"/>
      <w:divBdr>
        <w:top w:val="none" w:sz="0" w:space="0" w:color="auto"/>
        <w:left w:val="none" w:sz="0" w:space="0" w:color="auto"/>
        <w:bottom w:val="none" w:sz="0" w:space="0" w:color="auto"/>
        <w:right w:val="none" w:sz="0" w:space="0" w:color="auto"/>
      </w:divBdr>
    </w:div>
    <w:div w:id="157700474">
      <w:bodyDiv w:val="1"/>
      <w:marLeft w:val="0"/>
      <w:marRight w:val="0"/>
      <w:marTop w:val="0"/>
      <w:marBottom w:val="0"/>
      <w:divBdr>
        <w:top w:val="none" w:sz="0" w:space="0" w:color="auto"/>
        <w:left w:val="none" w:sz="0" w:space="0" w:color="auto"/>
        <w:bottom w:val="none" w:sz="0" w:space="0" w:color="auto"/>
        <w:right w:val="none" w:sz="0" w:space="0" w:color="auto"/>
      </w:divBdr>
    </w:div>
    <w:div w:id="179466718">
      <w:bodyDiv w:val="1"/>
      <w:marLeft w:val="0"/>
      <w:marRight w:val="0"/>
      <w:marTop w:val="0"/>
      <w:marBottom w:val="0"/>
      <w:divBdr>
        <w:top w:val="none" w:sz="0" w:space="0" w:color="auto"/>
        <w:left w:val="none" w:sz="0" w:space="0" w:color="auto"/>
        <w:bottom w:val="none" w:sz="0" w:space="0" w:color="auto"/>
        <w:right w:val="none" w:sz="0" w:space="0" w:color="auto"/>
      </w:divBdr>
    </w:div>
    <w:div w:id="241573118">
      <w:bodyDiv w:val="1"/>
      <w:marLeft w:val="0"/>
      <w:marRight w:val="0"/>
      <w:marTop w:val="0"/>
      <w:marBottom w:val="0"/>
      <w:divBdr>
        <w:top w:val="none" w:sz="0" w:space="0" w:color="auto"/>
        <w:left w:val="none" w:sz="0" w:space="0" w:color="auto"/>
        <w:bottom w:val="none" w:sz="0" w:space="0" w:color="auto"/>
        <w:right w:val="none" w:sz="0" w:space="0" w:color="auto"/>
      </w:divBdr>
    </w:div>
    <w:div w:id="501163342">
      <w:bodyDiv w:val="1"/>
      <w:marLeft w:val="0"/>
      <w:marRight w:val="0"/>
      <w:marTop w:val="0"/>
      <w:marBottom w:val="0"/>
      <w:divBdr>
        <w:top w:val="none" w:sz="0" w:space="0" w:color="auto"/>
        <w:left w:val="none" w:sz="0" w:space="0" w:color="auto"/>
        <w:bottom w:val="none" w:sz="0" w:space="0" w:color="auto"/>
        <w:right w:val="none" w:sz="0" w:space="0" w:color="auto"/>
      </w:divBdr>
    </w:div>
    <w:div w:id="836844454">
      <w:bodyDiv w:val="1"/>
      <w:marLeft w:val="0"/>
      <w:marRight w:val="0"/>
      <w:marTop w:val="0"/>
      <w:marBottom w:val="0"/>
      <w:divBdr>
        <w:top w:val="none" w:sz="0" w:space="0" w:color="auto"/>
        <w:left w:val="none" w:sz="0" w:space="0" w:color="auto"/>
        <w:bottom w:val="none" w:sz="0" w:space="0" w:color="auto"/>
        <w:right w:val="none" w:sz="0" w:space="0" w:color="auto"/>
      </w:divBdr>
    </w:div>
    <w:div w:id="842472928">
      <w:bodyDiv w:val="1"/>
      <w:marLeft w:val="0"/>
      <w:marRight w:val="0"/>
      <w:marTop w:val="0"/>
      <w:marBottom w:val="0"/>
      <w:divBdr>
        <w:top w:val="none" w:sz="0" w:space="0" w:color="auto"/>
        <w:left w:val="none" w:sz="0" w:space="0" w:color="auto"/>
        <w:bottom w:val="none" w:sz="0" w:space="0" w:color="auto"/>
        <w:right w:val="none" w:sz="0" w:space="0" w:color="auto"/>
      </w:divBdr>
    </w:div>
    <w:div w:id="875583017">
      <w:bodyDiv w:val="1"/>
      <w:marLeft w:val="0"/>
      <w:marRight w:val="0"/>
      <w:marTop w:val="0"/>
      <w:marBottom w:val="0"/>
      <w:divBdr>
        <w:top w:val="none" w:sz="0" w:space="0" w:color="auto"/>
        <w:left w:val="none" w:sz="0" w:space="0" w:color="auto"/>
        <w:bottom w:val="none" w:sz="0" w:space="0" w:color="auto"/>
        <w:right w:val="none" w:sz="0" w:space="0" w:color="auto"/>
      </w:divBdr>
    </w:div>
    <w:div w:id="908879742">
      <w:bodyDiv w:val="1"/>
      <w:marLeft w:val="0"/>
      <w:marRight w:val="0"/>
      <w:marTop w:val="0"/>
      <w:marBottom w:val="0"/>
      <w:divBdr>
        <w:top w:val="none" w:sz="0" w:space="0" w:color="auto"/>
        <w:left w:val="none" w:sz="0" w:space="0" w:color="auto"/>
        <w:bottom w:val="none" w:sz="0" w:space="0" w:color="auto"/>
        <w:right w:val="none" w:sz="0" w:space="0" w:color="auto"/>
      </w:divBdr>
    </w:div>
    <w:div w:id="1138767868">
      <w:bodyDiv w:val="1"/>
      <w:marLeft w:val="0"/>
      <w:marRight w:val="0"/>
      <w:marTop w:val="0"/>
      <w:marBottom w:val="0"/>
      <w:divBdr>
        <w:top w:val="none" w:sz="0" w:space="0" w:color="auto"/>
        <w:left w:val="none" w:sz="0" w:space="0" w:color="auto"/>
        <w:bottom w:val="none" w:sz="0" w:space="0" w:color="auto"/>
        <w:right w:val="none" w:sz="0" w:space="0" w:color="auto"/>
      </w:divBdr>
    </w:div>
    <w:div w:id="1162543492">
      <w:bodyDiv w:val="1"/>
      <w:marLeft w:val="0"/>
      <w:marRight w:val="0"/>
      <w:marTop w:val="0"/>
      <w:marBottom w:val="0"/>
      <w:divBdr>
        <w:top w:val="none" w:sz="0" w:space="0" w:color="auto"/>
        <w:left w:val="none" w:sz="0" w:space="0" w:color="auto"/>
        <w:bottom w:val="none" w:sz="0" w:space="0" w:color="auto"/>
        <w:right w:val="none" w:sz="0" w:space="0" w:color="auto"/>
      </w:divBdr>
    </w:div>
    <w:div w:id="1414543012">
      <w:bodyDiv w:val="1"/>
      <w:marLeft w:val="0"/>
      <w:marRight w:val="0"/>
      <w:marTop w:val="0"/>
      <w:marBottom w:val="0"/>
      <w:divBdr>
        <w:top w:val="none" w:sz="0" w:space="0" w:color="auto"/>
        <w:left w:val="none" w:sz="0" w:space="0" w:color="auto"/>
        <w:bottom w:val="none" w:sz="0" w:space="0" w:color="auto"/>
        <w:right w:val="none" w:sz="0" w:space="0" w:color="auto"/>
      </w:divBdr>
    </w:div>
    <w:div w:id="1461534124">
      <w:bodyDiv w:val="1"/>
      <w:marLeft w:val="0"/>
      <w:marRight w:val="0"/>
      <w:marTop w:val="0"/>
      <w:marBottom w:val="0"/>
      <w:divBdr>
        <w:top w:val="none" w:sz="0" w:space="0" w:color="auto"/>
        <w:left w:val="none" w:sz="0" w:space="0" w:color="auto"/>
        <w:bottom w:val="none" w:sz="0" w:space="0" w:color="auto"/>
        <w:right w:val="none" w:sz="0" w:space="0" w:color="auto"/>
      </w:divBdr>
    </w:div>
    <w:div w:id="1489008939">
      <w:bodyDiv w:val="1"/>
      <w:marLeft w:val="0"/>
      <w:marRight w:val="0"/>
      <w:marTop w:val="0"/>
      <w:marBottom w:val="0"/>
      <w:divBdr>
        <w:top w:val="none" w:sz="0" w:space="0" w:color="auto"/>
        <w:left w:val="none" w:sz="0" w:space="0" w:color="auto"/>
        <w:bottom w:val="none" w:sz="0" w:space="0" w:color="auto"/>
        <w:right w:val="none" w:sz="0" w:space="0" w:color="auto"/>
      </w:divBdr>
    </w:div>
    <w:div w:id="1724255426">
      <w:bodyDiv w:val="1"/>
      <w:marLeft w:val="0"/>
      <w:marRight w:val="0"/>
      <w:marTop w:val="0"/>
      <w:marBottom w:val="0"/>
      <w:divBdr>
        <w:top w:val="none" w:sz="0" w:space="0" w:color="auto"/>
        <w:left w:val="none" w:sz="0" w:space="0" w:color="auto"/>
        <w:bottom w:val="none" w:sz="0" w:space="0" w:color="auto"/>
        <w:right w:val="none" w:sz="0" w:space="0" w:color="auto"/>
      </w:divBdr>
    </w:div>
    <w:div w:id="1904440445">
      <w:bodyDiv w:val="1"/>
      <w:marLeft w:val="0"/>
      <w:marRight w:val="0"/>
      <w:marTop w:val="0"/>
      <w:marBottom w:val="0"/>
      <w:divBdr>
        <w:top w:val="none" w:sz="0" w:space="0" w:color="auto"/>
        <w:left w:val="none" w:sz="0" w:space="0" w:color="auto"/>
        <w:bottom w:val="none" w:sz="0" w:space="0" w:color="auto"/>
        <w:right w:val="none" w:sz="0" w:space="0" w:color="auto"/>
      </w:divBdr>
    </w:div>
    <w:div w:id="1982268418">
      <w:bodyDiv w:val="1"/>
      <w:marLeft w:val="0"/>
      <w:marRight w:val="0"/>
      <w:marTop w:val="0"/>
      <w:marBottom w:val="0"/>
      <w:divBdr>
        <w:top w:val="none" w:sz="0" w:space="0" w:color="auto"/>
        <w:left w:val="none" w:sz="0" w:space="0" w:color="auto"/>
        <w:bottom w:val="none" w:sz="0" w:space="0" w:color="auto"/>
        <w:right w:val="none" w:sz="0" w:space="0" w:color="auto"/>
      </w:divBdr>
    </w:div>
    <w:div w:id="200168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gsn.rk.gov.ru/" TargetMode="External"/><Relationship Id="rId18" Type="http://schemas.openxmlformats.org/officeDocument/2006/relationships/hyperlink" Target="https://mgsn.rk.gov.ru/" TargetMode="External"/><Relationship Id="rId26" Type="http://schemas.openxmlformats.org/officeDocument/2006/relationships/hyperlink" Target="http://docs.cntd.ru/document/420242536" TargetMode="External"/><Relationship Id="rId39" Type="http://schemas.openxmlformats.org/officeDocument/2006/relationships/hyperlink" Target="http://docs.cntd.ru/document/902228011" TargetMode="External"/><Relationship Id="rId21" Type="http://schemas.openxmlformats.org/officeDocument/2006/relationships/hyperlink" Target="consultantplus://offline/ref=9E93EA7DFED9C084B96C4F49FDF21A68AC78D2D587194FBFBE8F17ACD4679DA6A989DEAAE95CA7C1DB393907E8DD41BECB44BA0BYDIDM" TargetMode="External"/><Relationship Id="rId34" Type="http://schemas.openxmlformats.org/officeDocument/2006/relationships/hyperlink" Target="consultantplus://offline/ref=052AC988795EE1F8711A62187FA1B515DCA09D442FB92B6C6B8B7B0E3518067C0BD9ECE24851C7CD1A64CE598BEC559306905A3FDA2AC44369b8M" TargetMode="External"/><Relationship Id="rId42" Type="http://schemas.openxmlformats.org/officeDocument/2006/relationships/hyperlink" Target="consultantplus://offline/ref=8A3FDB710102DB5EE03C13D49D8E56655EB41FA2A6AE6180F8B9CAFC6CCE813DA244B2B03440E80B5AC28AAB4F3Fh0M" TargetMode="External"/><Relationship Id="rId47" Type="http://schemas.openxmlformats.org/officeDocument/2006/relationships/hyperlink" Target="consultantplus://offline/ref=80059A1DA4020703F84FE3F46D9569C962F0CB47E3CA5846CC54BDB72D63A12A64D24817EB8B5A7DE06C04A97761ED4642497232DA066F3AF0q2M" TargetMode="External"/><Relationship Id="rId50" Type="http://schemas.openxmlformats.org/officeDocument/2006/relationships/hyperlink" Target="http://home.garant.ru/document/redirect/23700600/223" TargetMode="External"/><Relationship Id="rId55" Type="http://schemas.openxmlformats.org/officeDocument/2006/relationships/hyperlink" Target="file:///C:\Users\&#1059;&#1089;&#1083;&#1099;\Desktop\&#1055;&#1088;&#1086;&#1077;&#1082;&#1090;%20&#1040;&#1076;&#1084;&#1080;&#1085;&#1080;&#1089;&#1090;&#1088;&#1072;&#1090;&#1080;&#1074;&#1085;&#1086;&#1075;&#1086;%20&#1088;&#1077;&#1075;&#1083;&#1072;&#1084;&#1077;&#1085;&#1090;&#1072;%20&#1055;&#1088;&#1080;&#1089;&#1074;&#1086;&#1077;&#1085;&#1080;&#1077;%20&#1072;&#1076;&#1088;&#1077;&#1089;&#1072;%2030.06.2016.doc" TargetMode="External"/><Relationship Id="rId63" Type="http://schemas.openxmlformats.org/officeDocument/2006/relationships/hyperlink" Target="file:///C:\Users\&#1059;&#1089;&#1083;&#1099;\Desktop\&#1055;&#1088;&#1086;&#1077;&#1082;&#1090;%20&#1040;&#1076;&#1084;&#1080;&#1085;&#1080;&#1089;&#1090;&#1088;&#1072;&#1090;&#1080;&#1074;&#1085;&#1086;&#1075;&#1086;%20&#1088;&#1077;&#1075;&#1083;&#1072;&#1084;&#1077;&#1085;&#1090;&#1072;%20&#1055;&#1088;&#1080;&#1089;&#1074;&#1086;&#1077;&#1085;&#1080;&#1077;%20&#1072;&#1076;&#1088;&#1077;&#1089;&#1072;%2030.06.2016.doc" TargetMode="Externa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F98EC4E0B132A6BD448ED2D1F135041C6A19B22E6D50E11325A01C18E0B91BF418BC2177C592E797B9EE42D850G3u9L" TargetMode="External"/><Relationship Id="rId29" Type="http://schemas.openxmlformats.org/officeDocument/2006/relationships/hyperlink" Target="consultantplus://offline/ref=698ECB29F7853AC1D018B7B684CFC7FC9CE9561750D1F463DEA230360A408E934DBE19E9AA7E5BEBF1505EF147Y7T8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2E1B0021518A57B6914A46F457A1D318778D33570CD54D263CB3A47984573DB00FD0A4C6B4C1EE5819FF26040E4013D5487864E1153521DJ2f1M" TargetMode="External"/><Relationship Id="rId24" Type="http://schemas.openxmlformats.org/officeDocument/2006/relationships/hyperlink" Target="consultantplus://offline/ref=9E93EA7DFED9C084B96C4F49FDF21A68AC78D2D587194FBFBE8F17ACD4679DA6A989DEAFE857F2919D676057AD964DBDD458BB0BC3BD2A41Y9IEM" TargetMode="External"/><Relationship Id="rId32" Type="http://schemas.openxmlformats.org/officeDocument/2006/relationships/hyperlink" Target="consultantplus://offline/ref=698ECB29F7853AC1D018B7B684CFC7FC9CEE531A50D5F463DEA230360A408E934DBE19E9AA7E5BEBF1505EF147Y7T8M" TargetMode="External"/><Relationship Id="rId37" Type="http://schemas.openxmlformats.org/officeDocument/2006/relationships/hyperlink" Target="consultantplus://offline/ref=C6D2EABD0AFE67B651A1A88A0500466DB59F2B86AB0A9DE1EAEF34EC5A40C7257E4B6DiCF3L" TargetMode="External"/><Relationship Id="rId40" Type="http://schemas.openxmlformats.org/officeDocument/2006/relationships/hyperlink" Target="consultantplus://offline/ref=8A3FDB710102DB5EE03C13D49D8E56655EB31EA9A7AB6180F8B9CAFC6CCE813DB044EABC3541F00951D7DCFA09A5B247883A678874A7C16039h0M" TargetMode="External"/><Relationship Id="rId45" Type="http://schemas.openxmlformats.org/officeDocument/2006/relationships/hyperlink" Target="consultantplus://offline/ref=8A3FDB710102DB5EE03C13D49D8E56655EB31AAFA6AA6180F8B9CAFC6CCE813DA244B2B03440E80B5AC28AAB4F3Fh0M" TargetMode="External"/><Relationship Id="rId53" Type="http://schemas.openxmlformats.org/officeDocument/2006/relationships/hyperlink" Target="http://home.garant.ru/document/redirect/23700600/223" TargetMode="External"/><Relationship Id="rId58" Type="http://schemas.openxmlformats.org/officeDocument/2006/relationships/hyperlink" Target="file:///C:\Users\&#1059;&#1089;&#1083;&#1099;\Desktop\&#1055;&#1088;&#1086;&#1077;&#1082;&#1090;%20&#1040;&#1076;&#1084;&#1080;&#1085;&#1080;&#1089;&#1090;&#1088;&#1072;&#1090;&#1080;&#1074;&#1085;&#1086;&#1075;&#1086;%20&#1088;&#1077;&#1075;&#1083;&#1072;&#1084;&#1077;&#1085;&#1090;&#1072;%20&#1055;&#1088;&#1080;&#1089;&#1074;&#1086;&#1077;&#1085;&#1080;&#1077;%20&#1072;&#1076;&#1088;&#1077;&#1089;&#1072;%2030.06.2016.doc" TargetMode="External"/><Relationship Id="rId66" Type="http://schemas.openxmlformats.org/officeDocument/2006/relationships/hyperlink" Target="http://ivo.garant.ru/document?id=70703770&amp;sub=1000" TargetMode="External"/><Relationship Id="rId5" Type="http://schemas.openxmlformats.org/officeDocument/2006/relationships/settings" Target="settings.xml"/><Relationship Id="rId15" Type="http://schemas.openxmlformats.org/officeDocument/2006/relationships/hyperlink" Target="consultantplus://offline/ref=F98EC4E0B132A6BD448ED2D1F135041C6A19B22E6D50E11325A01C18E0B91BF418BC2177C592E797B9EE42D850G3u9L" TargetMode="External"/><Relationship Id="rId23" Type="http://schemas.openxmlformats.org/officeDocument/2006/relationships/hyperlink" Target="consultantplus://offline/ref=9E93EA7DFED9C084B96C4F49FDF21A68AC78D2D587194FBFBE8F17ACD4679DA6A989DEAFE857F2919F676057AD964DBDD458BB0BC3BD2A41Y9IEM" TargetMode="External"/><Relationship Id="rId28" Type="http://schemas.openxmlformats.org/officeDocument/2006/relationships/hyperlink" Target="consultantplus://offline/ref=698ECB29F7853AC1D018B7B684CFC7FC9CE9561750D1F463DEA230360A408E935FBE41E5AB7F47EDF04508A0012D1E3AAADFEAD27D8FAB53Y2TDM" TargetMode="External"/><Relationship Id="rId36" Type="http://schemas.openxmlformats.org/officeDocument/2006/relationships/hyperlink" Target="consultantplus://offline/ref=C6D2EABD0AFE67B651A1A88A0500466DB59F2B86AB0A9DE1EAEF34EC5A40C7257E4B6DiCF5L" TargetMode="External"/><Relationship Id="rId49" Type="http://schemas.openxmlformats.org/officeDocument/2006/relationships/hyperlink" Target="http://home.garant.ru/document/redirect/23700600/223" TargetMode="External"/><Relationship Id="rId57" Type="http://schemas.openxmlformats.org/officeDocument/2006/relationships/hyperlink" Target="file:///C:\Users\&#1059;&#1089;&#1083;&#1099;\Desktop\&#1055;&#1088;&#1086;&#1077;&#1082;&#1090;%20&#1040;&#1076;&#1084;&#1080;&#1085;&#1080;&#1089;&#1090;&#1088;&#1072;&#1090;&#1080;&#1074;&#1085;&#1086;&#1075;&#1086;%20&#1088;&#1077;&#1075;&#1083;&#1072;&#1084;&#1077;&#1085;&#1090;&#1072;%20&#1055;&#1088;&#1080;&#1089;&#1074;&#1086;&#1077;&#1085;&#1080;&#1077;%20&#1072;&#1076;&#1088;&#1077;&#1089;&#1072;%2030.06.2016.doc" TargetMode="External"/><Relationship Id="rId61" Type="http://schemas.openxmlformats.org/officeDocument/2006/relationships/hyperlink" Target="file:///C:\Users\&#1059;&#1089;&#1083;&#1099;\Desktop\&#1055;&#1088;&#1086;&#1077;&#1082;&#1090;%20&#1040;&#1076;&#1084;&#1080;&#1085;&#1080;&#1089;&#1090;&#1088;&#1072;&#1090;&#1080;&#1074;&#1085;&#1086;&#1075;&#1086;%20&#1088;&#1077;&#1075;&#1083;&#1072;&#1084;&#1077;&#1085;&#1090;&#1072;%20&#1055;&#1088;&#1080;&#1089;&#1074;&#1086;&#1077;&#1085;&#1080;&#1077;%20&#1072;&#1076;&#1088;&#1077;&#1089;&#1072;%2030.06.2016.doc" TargetMode="External"/><Relationship Id="rId10" Type="http://schemas.openxmlformats.org/officeDocument/2006/relationships/hyperlink" Target="consultantplus://offline/ref=22E1B0021518A57B6914A46F457A1D31877CD73C78CF54D263CB3A47984573DB00FD0A4C6B4C1DEE819FF26040E4013D5487864E1153521DJ2f1M" TargetMode="External"/><Relationship Id="rId19" Type="http://schemas.openxmlformats.org/officeDocument/2006/relationships/hyperlink" Target="consultantplus://offline/ref=1D9B203AA16667E3E622A909B76ED0E0813AC8FD51B7F67028F6BC01C757B00BF0E19317BA6E7850B8ED3760576D96C79B16E32AcE68L" TargetMode="External"/><Relationship Id="rId31" Type="http://schemas.openxmlformats.org/officeDocument/2006/relationships/hyperlink" Target="consultantplus://offline/ref=698ECB29F7853AC1D018B7B684CFC7FC9CED561F5DD1F463DEA230360A408E935FBE41E5AB7F44E3F54508A0012D1E3AAADFEAD27D8FAB53Y2TDM" TargetMode="External"/><Relationship Id="rId44" Type="http://schemas.openxmlformats.org/officeDocument/2006/relationships/hyperlink" Target="consultantplus://offline/ref=8A3FDB710102DB5EE03C13D49D8E56655EB01FAAABAE6180F8B9CAFC6CCE813DB044EABC3541F7035ED7DCFA09A5B247883A678874A7C16039h0M" TargetMode="External"/><Relationship Id="rId52" Type="http://schemas.openxmlformats.org/officeDocument/2006/relationships/hyperlink" Target="http://home.garant.ru/document/redirect/23700600/223" TargetMode="External"/><Relationship Id="rId60" Type="http://schemas.openxmlformats.org/officeDocument/2006/relationships/hyperlink" Target="file:///C:\Users\&#1059;&#1089;&#1083;&#1099;\Desktop\&#1055;&#1088;&#1086;&#1077;&#1082;&#1090;%20&#1040;&#1076;&#1084;&#1080;&#1085;&#1080;&#1089;&#1090;&#1088;&#1072;&#1090;&#1080;&#1074;&#1085;&#1086;&#1075;&#1086;%20&#1088;&#1077;&#1075;&#1083;&#1072;&#1084;&#1077;&#1085;&#1090;&#1072;%20&#1055;&#1088;&#1080;&#1089;&#1074;&#1086;&#1077;&#1085;&#1080;&#1077;%20&#1072;&#1076;&#1088;&#1077;&#1089;&#1072;%2030.06.2016.doc" TargetMode="External"/><Relationship Id="rId65" Type="http://schemas.openxmlformats.org/officeDocument/2006/relationships/hyperlink" Target="consultantplus://offline/ref=7CFA13668D277B0CC46093AFC7BB392712DBE1C12784133EFA806513FF195F6DEE835ADFeFYA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72824274E25256C35AFD0822C9064307712623301561B7ECA2E0F212F3E18ABD7A2238A82E4AC2EAw1NEI" TargetMode="External"/><Relationship Id="rId22" Type="http://schemas.openxmlformats.org/officeDocument/2006/relationships/hyperlink" Target="consultantplus://offline/ref=9E93EA7DFED9C084B96C4F49FDF21A68AC78D2D587194FBFBE8F17ACD4679DA6A989DEAAEB5CA7C1DB393907E8DD41BECB44BA0BYDIDM" TargetMode="External"/><Relationship Id="rId27" Type="http://schemas.openxmlformats.org/officeDocument/2006/relationships/hyperlink" Target="consultantplus://offline/ref=698ECB29F7853AC1D018B7B684CFC7FC9CEE571C51D4F463DEA230360A408E935FBE41E5AB7F43E9FA4508A0012D1E3AAADFEAD27D8FAB53Y2TDM" TargetMode="External"/><Relationship Id="rId30" Type="http://schemas.openxmlformats.org/officeDocument/2006/relationships/hyperlink" Target="consultantplus://offline/ref=698ECB29F7853AC1D018B7B684CFC7FC9CEE571C51D4F463DEA230360A408E934DBE19E9AA7E5BEBF1505EF147Y7T8M" TargetMode="External"/><Relationship Id="rId35" Type="http://schemas.openxmlformats.org/officeDocument/2006/relationships/hyperlink" Target="consultantplus://offline/ref=D259069BFC15BF6E43AD2BF19BE56A7FF470FFFB7E0ECFF79C3999301DgFC2L" TargetMode="External"/><Relationship Id="rId43" Type="http://schemas.openxmlformats.org/officeDocument/2006/relationships/hyperlink" Target="consultantplus://offline/ref=8A3FDB710102DB5EE03C13D49D8E56655EB31EA9A7AB6180F8B9CAFC6CCE813DA244B2B03440E80B5AC28AAB4F3Fh0M" TargetMode="External"/><Relationship Id="rId48" Type="http://schemas.openxmlformats.org/officeDocument/2006/relationships/hyperlink" Target="http://docs.cntd.ru/document/420234837" TargetMode="External"/><Relationship Id="rId56" Type="http://schemas.openxmlformats.org/officeDocument/2006/relationships/hyperlink" Target="file:///C:\Users\&#1059;&#1089;&#1083;&#1099;\Desktop\&#1055;&#1088;&#1086;&#1077;&#1082;&#1090;%20&#1040;&#1076;&#1084;&#1080;&#1085;&#1080;&#1089;&#1090;&#1088;&#1072;&#1090;&#1080;&#1074;&#1085;&#1086;&#1075;&#1086;%20&#1088;&#1077;&#1075;&#1083;&#1072;&#1084;&#1077;&#1085;&#1090;&#1072;%20&#1055;&#1088;&#1080;&#1089;&#1074;&#1086;&#1077;&#1085;&#1080;&#1077;%20&#1072;&#1076;&#1088;&#1077;&#1089;&#1072;%2030.06.2016.doc" TargetMode="External"/><Relationship Id="rId64" Type="http://schemas.openxmlformats.org/officeDocument/2006/relationships/hyperlink" Target="consultantplus://offline/ref=7CFA13668D277B0CC46093AFC7BB392712DBE1C12784133EFA806513FF195F6DEE835ADFFAA27A91eFYDK" TargetMode="Externa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home.garant.ru/document/redirect/23700600/223" TargetMode="External"/><Relationship Id="rId3" Type="http://schemas.openxmlformats.org/officeDocument/2006/relationships/styles" Target="styles.xml"/><Relationship Id="rId12" Type="http://schemas.openxmlformats.org/officeDocument/2006/relationships/hyperlink" Target="consultantplus://offline/ref=22E1B0021518A57B6914A46F457A1D318778D33570CD54D263CB3A47984573DB00FD0A4E6C4A16B2D6D0F33C07B1123F5587854F0DJ5f1M" TargetMode="External"/><Relationship Id="rId17" Type="http://schemas.openxmlformats.org/officeDocument/2006/relationships/hyperlink" Target="consultantplus://offline/ref=500D64BFE0D5066E278E661533567ABA5175E6894DC763E2F19545273118E31F101DC7F4D9DFA5EC31CF864D19W136L" TargetMode="External"/><Relationship Id="rId25" Type="http://schemas.openxmlformats.org/officeDocument/2006/relationships/hyperlink" Target="consultantplus://offline/ref=9E93EA7DFED9C084B96C4F49FDF21A68AC78D2D587194FBFBE8F17ACD4679DA6A989DEAFE857F2919C676057AD964DBDD458BB0BC3BD2A41Y9IEM" TargetMode="External"/><Relationship Id="rId33" Type="http://schemas.openxmlformats.org/officeDocument/2006/relationships/hyperlink" Target="consultantplus://offline/ref=8DADACCC347EA89841E6C4733338764166C8987272F36B1365C1412E01174B6D3FE0677D70D1518EBD6A244674TEZ7M" TargetMode="External"/><Relationship Id="rId38" Type="http://schemas.openxmlformats.org/officeDocument/2006/relationships/hyperlink" Target="consultantplus://offline/ref=D259069BFC15BF6E43AD2BF19BE56A7FF470FFFB7E0ECFF79C3999301DgFC2L" TargetMode="External"/><Relationship Id="rId46" Type="http://schemas.openxmlformats.org/officeDocument/2006/relationships/hyperlink" Target="consultantplus://offline/ref=B65F803BAE4E645D80A2BD0F8F1CDF1870465075BB57739AE80C4D97CC8CD5399C09BFB137D7237C3007A7E7F0rEm1M" TargetMode="External"/><Relationship Id="rId59" Type="http://schemas.openxmlformats.org/officeDocument/2006/relationships/hyperlink" Target="file:///C:\Users\&#1059;&#1089;&#1083;&#1099;\Desktop\&#1055;&#1088;&#1086;&#1077;&#1082;&#1090;%20&#1040;&#1076;&#1084;&#1080;&#1085;&#1080;&#1089;&#1090;&#1088;&#1072;&#1090;&#1080;&#1074;&#1085;&#1086;&#1075;&#1086;%20&#1088;&#1077;&#1075;&#1083;&#1072;&#1084;&#1077;&#1085;&#1090;&#1072;%20&#1055;&#1088;&#1080;&#1089;&#1074;&#1086;&#1077;&#1085;&#1080;&#1077;%20&#1072;&#1076;&#1088;&#1077;&#1089;&#1072;%2030.06.2016.doc" TargetMode="External"/><Relationship Id="rId67" Type="http://schemas.openxmlformats.org/officeDocument/2006/relationships/hyperlink" Target="http://ivo.garant.ru/document?id=70703770&amp;sub=0" TargetMode="External"/><Relationship Id="rId20" Type="http://schemas.openxmlformats.org/officeDocument/2006/relationships/hyperlink" Target="consultantplus://offline/ref=E529F68C7BE9CC5AF263F80ECB304FFD9AE9DADACF451DF63327C90C557B403D4EF4B12AF96259B574DB6079C35F00C7BDED7E30T6C3M" TargetMode="External"/><Relationship Id="rId41" Type="http://schemas.openxmlformats.org/officeDocument/2006/relationships/hyperlink" Target="consultantplus://offline/ref=8A3FDB710102DB5EE03C13D49D8E56655EB41FA2A6AE6180F8B9CAFC6CCE813DB044EABC3541F40D5BD7DCFA09A5B247883A678874A7C16039h0M" TargetMode="External"/><Relationship Id="rId54" Type="http://schemas.openxmlformats.org/officeDocument/2006/relationships/hyperlink" Target="http://home.garant.ru/document/redirect/23700600/223" TargetMode="External"/><Relationship Id="rId62" Type="http://schemas.openxmlformats.org/officeDocument/2006/relationships/hyperlink" Target="file:///C:\Users\&#1059;&#1089;&#1083;&#1099;\Desktop\&#1055;&#1088;&#1086;&#1077;&#1082;&#1090;%20&#1040;&#1076;&#1084;&#1080;&#1085;&#1080;&#1089;&#1090;&#1088;&#1072;&#1090;&#1080;&#1074;&#1085;&#1086;&#1075;&#1086;%20&#1088;&#1077;&#1075;&#1083;&#1072;&#1084;&#1077;&#1085;&#1090;&#1072;%20&#1055;&#1088;&#1080;&#1089;&#1074;&#1086;&#1077;&#1085;&#1080;&#1077;%20&#1072;&#1076;&#1088;&#1077;&#1089;&#1072;%2030.06.2016.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12553-9FBE-46E8-A583-E7596B8FC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22380</Words>
  <Characters>127569</Characters>
  <Application>Microsoft Office Word</Application>
  <DocSecurity>0</DocSecurity>
  <Lines>1063</Lines>
  <Paragraphs>299</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149650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Пользователь</cp:lastModifiedBy>
  <cp:revision>6</cp:revision>
  <cp:lastPrinted>2018-11-29T11:30:00Z</cp:lastPrinted>
  <dcterms:created xsi:type="dcterms:W3CDTF">2020-08-27T07:50:00Z</dcterms:created>
  <dcterms:modified xsi:type="dcterms:W3CDTF">2021-01-13T07:35:00Z</dcterms:modified>
</cp:coreProperties>
</file>