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8B8" w:rsidRDefault="0076531D">
      <w:r>
        <w:t xml:space="preserve">ПОСТАНОВЛЕНИЕ СОВЕТА МИНИСТРОВ РЕСПУБЛИКИ КРЫМ от 02 сентября 2014 года № 313 Об утверждении Порядка переоформления прав или завершения оформления прав на земельные участки на территории Республики Крым В соответствии с Федеральным конституционным законом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статьями 83, 84 Конституции Республики Крым, статьей 41 Закона Республики Крым от 29 мая 2014 года № 5-ЗРК «О системе исполнительных органов государственной власти Республики Крым», статьями 3 и 13 Закона Республики Крым от 31 июля 2014 года № 38-ЗРК «Об особенностях регулирования имущественных и земельных отношений на территории Республики Крым» Совет министров Республики Крым постановляет: 1. Утвердить прилагаемый Порядок переоформления прав или завершения оформления прав на земельные участки на территории Республики Крым (далее – Порядок). 2. Уполномочить Министерство имущественных и земельных отношений Республики Крым давать разъяснения по вопросам применения Порядка. 3. Контроль за выполнением настоящего постановления возложить на заместителя Председателя Совета министров Республики Крым Янаки Н.Л. И.о. Главы Республики Крым, Председатель Совета министров Республики Крым С. АКСЁНОВ Заместитель Председателя Совета министров Республики Крым - руководитель Аппарата Совета министров Республики Крым Л. ОПАНАСЮК Приложение к постановлению Совета министров Республики Крым от «02» сентября 2014 года № 313 ПОРЯДОК переоформления прав или завершения оформления прав на земельные участки на территории Республики Крым 1. Настоящий Порядок устанавливает правила предоставления земельных участков, находящихся в собственности Республики Крым или муниципальной собственности, физическим и юридическим лицам в порядке переоформления прав или завершения оформления прав на земельные участки, начатого до вступления в силу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Федеральный конституционный закон), на основании документов, указанных в абзаце втором части первой статьи 13 Закона Республики Крым от 31 июля 2014 года № 38-ЗРК «Об особенностях регулирования имущественных и земельных отношений на территории Республики Крым» (далее - Закон). 2. Переоформление прав осуществляется в отношении прав на земельные участки, которые возникли до вступления в силу Федерального конституционного закона (далее – подлежащие переоформлению права). 3. Виды подлежащих переоформлению прав, а также соответствующие им права, на которые допускается переоформление, определяются Законом. 4. Завершение оформления прав на земельные участки, начатого до вступления в силу Федерального конституционного закона, осуществляется на основании действующих решений органов местного самоуправления, органов исполнительной власти о разрешении на разработку документации по землеустройству, принятых до 21 марта 2014 года. 5. Возникновение прав на земельный участок в соответствии с настоящим Порядком осуществляется на основании заявления (далее – заявление о предоставлении земельного участка), которое заинтересованное лицо подает в соответствующий уполномоченный орган: в Министерство имущественных и земельных отношений Республики Крым – в отношении земельных участков, находящихся в собственности Республики Крым; в соответствующие органы местного самоуправления муниципальных образований – в отношении земельных участков, находящихся в муниципальной собственности. 6. Заявление о предоставлении земельного участка должно содержать: 1) имя (наименование) заявителя; 2) просьбу о предоставлении земельного участка в порядке переоформления прав или завершения оформления прав на земельные участки, начатого до вступления в силу Федерального конституционного закона. При этом должен быть указан желаемый вид права на земельный участок (при условии, что допускается предоставление земельного участка на различных видах прав); 3) адрес, телефон или иной способ связи с заявителем; 4) ссылка на правовое основание льготного (бесплатного) предоставления </w:t>
      </w:r>
      <w:r>
        <w:lastRenderedPageBreak/>
        <w:t xml:space="preserve">земельного участка. 7. К заявлению о предоставлении земельного участка прилагаются: 1) для физических лиц – копия документа, подтверждающего личность гражданина; 2) для юридических лиц: копия устава, заверенная данным юридическим лицом; копия документа, подтверждающего соответствующие полномочия представителя юридического лица; копия свидетельства о государственной регистрации юридического лица, заверенная данным юридическим лицом; копия свидетельства о постановке заявителя на учет в налоговом органе Российской Федерации; 3) подлинник правоустанавливающего (подтверждающего) документа либо копия судебного решения, заверенная судом, свидетельствующие о наличии у заявителя подлежащего переоформлению права; 4) копия решения органа местного самоуправления или органа исполнительной власти, дающего право на завершение оформления прав на земельный участок, начатого до вступления в силу Федерального конституционного закона; 5) кадастровый паспорт земельного участка без отметки о необходимости уточнения границ земельного участка и с указанием сведений об объектах местности, упрощающих понимание места расположения земельного участка, имеющихся в Государственном кадастре недвижимости; 6) документ, подтверждающий право на приобретение земельного участка в соответствии с требованиями статей 3 и 13 Закона, если такое право не вытекает из документов, перечисленных в подпунктах 1-4 настоящего пункта; 7) документ, подтверждающий соответствующие полномочия заявителя (при подаче заявления представителем заявителя). 8. Подача заявления с нарушением требований пунктов 6, 7 настоящего Порядка является основанием для возврата заявления о предоставлении земельного участка без рассмотрения в течение трех рабочих дней со дня его поступления. 9. Уполномоченный орган в течение трех рабочих дней со дня поступления заявления о предоставлении земельного участка в порядке завершения оформления прав на земельные участки, начатого до вступления в силу Федерального конституционного закона, направляет копию поступившего заявления о предоставлении земельного участка и копию приложенного к нему кадастрового паспорта земельного участка на рассмотрение: 1) в уполномоченный орган местного самоуправления в сфере градостроительства и архитектуры (в случае предоставления земельного участка для строительства), который осуществляет проверку на предмет соответствия места расположения объекта объединенной укрупненной схеме размещения объектов федерального и регионального значения на территории Республики Крым, документации по планировке территории, градостроительной документации, в том числе утвержденной до вступления в силу Федерального конституционного закона; 2) в исполнительные органы государственной власти Республики Крым в сфере экологии и природопользования, лесных и охотничьих отношений, охраны культурного наследия (в случае если существует вероятность нахождения испрашиваемого земельного участка в границах лесного фонда и особо охраняемых территорий), которые осуществляют проверку на предмет нахождения испрашиваемого земельного участка на землях лесного фонда и землях особо охраняемых территорий и объектов. 10. Органы, указанные в пункте 9 настоящего Порядка, предоставляют в уполномоченный орган в течение двадцати дней со дня направления запроса имеющиеся в их распоряжении сведения относительно нахождения испрашиваемого земельного участка на землях лесного фонда и землях особо охраняемых территорий и объектов или соответствия места расположения объекта объединенной укрупненной схеме размещения объектов федерального и регионального значения на территории Республики Крым, документации по планировке территории, градостроительной документации. 11. Отсутствие сообщения со сведениями, указанными в пункте 10 настоящего Порядка, на тридцатый день со дня направления запроса, указанного в пункте 9 настоящего Порядка, свидетельствует об отсутствии обстоятельств, указанных в пункте 10 настоящего Порядка. 12. Основаниями для отказа в удовлетворении заявления являются основания, указанные в части шестой статьи 13 Закона. 13. При отсутствии оснований для отказа в удовлетворении заявления о предоставлении земельного участка уполномоченный орган в месячный срок обеспечивает: 1) принятие решения о предоставлении земельного участка (в случае если допустимо бесплатное предоставление земельного участка, а также в случае </w:t>
      </w:r>
      <w:r>
        <w:lastRenderedPageBreak/>
        <w:t>предоставления земельного участка в постоянное бессрочное пользование); 2) подготовку и подписание со своей стороны договора купли-продажи земельного участка (в случае если осуществляется продажа земельного участка), договора аренды земельного участка, договора безвозмездного срочного пользования земельным участком, соглашения об установлении сервитута (при приобретении соответствующего права); 3) изготовление копии представленного подлинника правоустанавливающего (подтверждающего) документа на земельный участок, проставление печати о погашении данного документа и возвращение его заявителю. 14. Сроки договора аренды и договора об установлении сервитута, заключенных в порядке переоформления прав, определяются сроком окончания действия ранее заключенных договоров (аренды, эмфитевзиса, суперфиция, сервитута). 15. Решение о предоставлении земельного участка, решение об отказе в удовлетворении заявления о предоставлении земельного участка либо проект соответствующего договора (соглашения), а также подлинник правоустанавливающего (подтверждающего) документа на земельный участок, отмеченного печатью о погашении (при наличии), направляется заявителю не позднее 65 дней со дня поступления соответствующего заявления о предоставлении земельного участка. Проект соответствующего договора (соглашения) направляется подписанным уполномоченным органом в трех экземплярах. 16. Копии документов, указанных в подпункте 3 пункта 13 настоящего Порядка, хранятся в уполномоченном органе на протяжении 10 лет. 17. Один экземпляр договора (соглашения), указанного в подпункте 2 пункта 13 настоящего Порядка, должен быть подписан заявителем и представлен в уполномоченный орган не позднее месяца со дня направления, в противном случае договор считается не заключенным. 18. Передача земельного участка по возмездному договору (купля- продажа или аренда) осуществляется на основании акта о передаче земельного участка, который составляется в течение десяти дней со дня поступления платежа (очередного платежа – в случае передачи земельного участка по договору аренды). 19. Порядок определения цены продажи земельных участков, арендной платы за земельный участок, а также платы за сервитут определяется Советом министров Республики Крым. 20. Права на земельные участки, возникающие из договоров купли- продажи, аренды земельного участка, подлежат государственной регистрации только при наличии акта о передаче земельного участка. 21. С момента государственной регистрации прав на земельный участок в соответствии с настоящим Порядком ранее приобретенные права пользования, аренды земельного участка считаются прекращенными. Заместитель Председателя Совета министров Республики Крым - руководитель Аппарата Совета министров Республики Крым Л. ОПАНАСЮК</w:t>
      </w:r>
      <w:bookmarkStart w:id="0" w:name="_GoBack"/>
      <w:bookmarkEnd w:id="0"/>
    </w:p>
    <w:sectPr w:rsidR="006558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2E"/>
    <w:rsid w:val="006558B8"/>
    <w:rsid w:val="0076531D"/>
    <w:rsid w:val="00E76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DB7D4-C2C2-4DF3-BC0E-2760F0F5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1699</Words>
  <Characters>9686</Characters>
  <Application>Microsoft Office Word</Application>
  <DocSecurity>0</DocSecurity>
  <Lines>80</Lines>
  <Paragraphs>22</Paragraphs>
  <ScaleCrop>false</ScaleCrop>
  <Company>diakov.net</Company>
  <LinksUpToDate>false</LinksUpToDate>
  <CharactersWithSpaces>11363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2016-01-26T07:27:00Z</dcterms:created>
  <dcterms:modified xsi:type="dcterms:W3CDTF">2016-01-26T07:27:00Z</dcterms:modified>
</cp:coreProperties>
</file>