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C7C" w:rsidRPr="008D753E" w:rsidRDefault="006B1C7C">
      <w:pPr>
        <w:pStyle w:val="ConsPlusTitle"/>
        <w:jc w:val="center"/>
        <w:outlineLvl w:val="0"/>
      </w:pPr>
      <w:r w:rsidRPr="008D753E">
        <w:t>ПРАВИТЕЛЬСТВО РОССИЙСКОЙ ФЕДЕРАЦИИ</w:t>
      </w:r>
    </w:p>
    <w:p w:rsidR="006B1C7C" w:rsidRPr="008D753E" w:rsidRDefault="006B1C7C">
      <w:pPr>
        <w:pStyle w:val="ConsPlusTitle"/>
        <w:jc w:val="center"/>
      </w:pPr>
    </w:p>
    <w:p w:rsidR="006B1C7C" w:rsidRPr="008D753E" w:rsidRDefault="006B1C7C">
      <w:pPr>
        <w:pStyle w:val="ConsPlusTitle"/>
        <w:jc w:val="center"/>
      </w:pPr>
      <w:r w:rsidRPr="008D753E">
        <w:t>ПОСТАНОВЛЕНИЕ</w:t>
      </w:r>
    </w:p>
    <w:p w:rsidR="006B1C7C" w:rsidRPr="008D753E" w:rsidRDefault="006B1C7C">
      <w:pPr>
        <w:pStyle w:val="ConsPlusTitle"/>
        <w:jc w:val="center"/>
      </w:pPr>
      <w:r w:rsidRPr="008D753E">
        <w:t>от 29 декабря 2004 г. N 864</w:t>
      </w:r>
    </w:p>
    <w:p w:rsidR="006B1C7C" w:rsidRPr="008D753E" w:rsidRDefault="006B1C7C">
      <w:pPr>
        <w:pStyle w:val="ConsPlusTitle"/>
        <w:jc w:val="center"/>
      </w:pPr>
    </w:p>
    <w:p w:rsidR="006B1C7C" w:rsidRPr="008D753E" w:rsidRDefault="006B1C7C">
      <w:pPr>
        <w:pStyle w:val="ConsPlusTitle"/>
        <w:jc w:val="center"/>
      </w:pPr>
      <w:r w:rsidRPr="008D753E">
        <w:t>О ПОРЯДКЕ ФИНАНСОВОГО ОБЕСПЕЧЕНИЯ РАСХОДОВ</w:t>
      </w:r>
    </w:p>
    <w:p w:rsidR="006B1C7C" w:rsidRPr="008D753E" w:rsidRDefault="006B1C7C">
      <w:pPr>
        <w:pStyle w:val="ConsPlusTitle"/>
        <w:jc w:val="center"/>
      </w:pPr>
      <w:r w:rsidRPr="008D753E">
        <w:t>ПО ПРЕДОСТАВЛЕНИЮ ГРАЖДАНАМ ГОСУДАРСТВЕННОЙ СОЦИАЛЬНОЙ</w:t>
      </w:r>
    </w:p>
    <w:p w:rsidR="006B1C7C" w:rsidRPr="008D753E" w:rsidRDefault="006B1C7C">
      <w:pPr>
        <w:pStyle w:val="ConsPlusTitle"/>
        <w:jc w:val="center"/>
      </w:pPr>
      <w:r w:rsidRPr="008D753E">
        <w:t>ПОМОЩИ В ВИДЕ НАБОРА СОЦИАЛЬНЫХ УСЛУГ</w:t>
      </w:r>
    </w:p>
    <w:p w:rsidR="006B1C7C" w:rsidRPr="008D753E" w:rsidRDefault="006B1C7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8D753E" w:rsidRPr="008D753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1C7C" w:rsidRPr="008D753E" w:rsidRDefault="006B1C7C">
            <w:pPr>
              <w:pStyle w:val="ConsPlusNormal"/>
              <w:jc w:val="center"/>
            </w:pPr>
            <w:r w:rsidRPr="008D753E">
              <w:t>Список изменяющих документов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(в ред. Постановлений Правительства РФ от 23.03.2005 </w:t>
            </w:r>
            <w:hyperlink r:id="rId4" w:history="1">
              <w:r w:rsidRPr="008D753E">
                <w:t>N 154</w:t>
              </w:r>
            </w:hyperlink>
            <w:r w:rsidRPr="008D753E">
              <w:t>,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от 30.06.2005 </w:t>
            </w:r>
            <w:hyperlink r:id="rId5" w:history="1">
              <w:r w:rsidRPr="008D753E">
                <w:t>N 405</w:t>
              </w:r>
            </w:hyperlink>
            <w:r w:rsidRPr="008D753E">
              <w:t xml:space="preserve">, от 02.08.2005 </w:t>
            </w:r>
            <w:hyperlink r:id="rId6" w:history="1">
              <w:r w:rsidRPr="008D753E">
                <w:t>N 477</w:t>
              </w:r>
            </w:hyperlink>
            <w:r w:rsidRPr="008D753E">
              <w:t xml:space="preserve">, от 28.12.2005 </w:t>
            </w:r>
            <w:hyperlink r:id="rId7" w:history="1">
              <w:r w:rsidRPr="008D753E">
                <w:t>N 816</w:t>
              </w:r>
            </w:hyperlink>
            <w:r w:rsidRPr="008D753E">
              <w:t>,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от 14.04.2007 </w:t>
            </w:r>
            <w:hyperlink r:id="rId8" w:history="1">
              <w:r w:rsidRPr="008D753E">
                <w:t>N 228</w:t>
              </w:r>
            </w:hyperlink>
            <w:r w:rsidRPr="008D753E">
              <w:t xml:space="preserve">, от 28.12.2007 </w:t>
            </w:r>
            <w:hyperlink r:id="rId9" w:history="1">
              <w:r w:rsidRPr="008D753E">
                <w:t>N 935</w:t>
              </w:r>
            </w:hyperlink>
            <w:r w:rsidRPr="008D753E">
              <w:t xml:space="preserve">, от 02.06.2008 </w:t>
            </w:r>
            <w:hyperlink r:id="rId10" w:history="1">
              <w:r w:rsidRPr="008D753E">
                <w:t>N 423</w:t>
              </w:r>
            </w:hyperlink>
            <w:r w:rsidRPr="008D753E">
              <w:t>,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от 19.01.2010 </w:t>
            </w:r>
            <w:hyperlink r:id="rId11" w:history="1">
              <w:r w:rsidRPr="008D753E">
                <w:t>N 7</w:t>
              </w:r>
            </w:hyperlink>
            <w:r w:rsidRPr="008D753E">
              <w:t xml:space="preserve">, от 03.09.2010 </w:t>
            </w:r>
            <w:hyperlink r:id="rId12" w:history="1">
              <w:r w:rsidRPr="008D753E">
                <w:t>N 676</w:t>
              </w:r>
            </w:hyperlink>
            <w:r w:rsidRPr="008D753E">
              <w:t xml:space="preserve">, от 25.02.2011 </w:t>
            </w:r>
            <w:hyperlink r:id="rId13" w:history="1">
              <w:r w:rsidRPr="008D753E">
                <w:t>N 100</w:t>
              </w:r>
            </w:hyperlink>
            <w:r w:rsidRPr="008D753E">
              <w:t>,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от 29.06.2011 </w:t>
            </w:r>
            <w:hyperlink r:id="rId14" w:history="1">
              <w:r w:rsidRPr="008D753E">
                <w:t>N 515</w:t>
              </w:r>
            </w:hyperlink>
            <w:r w:rsidRPr="008D753E">
              <w:t xml:space="preserve">, от 27.10.2011 </w:t>
            </w:r>
            <w:hyperlink r:id="rId15" w:history="1">
              <w:r w:rsidRPr="008D753E">
                <w:t>N 871</w:t>
              </w:r>
            </w:hyperlink>
            <w:r w:rsidRPr="008D753E">
              <w:t xml:space="preserve">, от 26.12.2011 </w:t>
            </w:r>
            <w:hyperlink r:id="rId16" w:history="1">
              <w:r w:rsidRPr="008D753E">
                <w:t>N 1140</w:t>
              </w:r>
            </w:hyperlink>
            <w:r w:rsidRPr="008D753E">
              <w:t>,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от 04.09.2012 </w:t>
            </w:r>
            <w:hyperlink r:id="rId17" w:history="1">
              <w:r w:rsidRPr="008D753E">
                <w:t>N 882</w:t>
              </w:r>
            </w:hyperlink>
            <w:r w:rsidRPr="008D753E">
              <w:t xml:space="preserve">, от 25.12.2012 </w:t>
            </w:r>
            <w:hyperlink r:id="rId18" w:history="1">
              <w:r w:rsidRPr="008D753E">
                <w:t>N 1393</w:t>
              </w:r>
            </w:hyperlink>
            <w:r w:rsidRPr="008D753E">
              <w:t xml:space="preserve">, от 26.12.2013 </w:t>
            </w:r>
            <w:hyperlink r:id="rId19" w:history="1">
              <w:r w:rsidRPr="008D753E">
                <w:t>N 1294</w:t>
              </w:r>
            </w:hyperlink>
            <w:r w:rsidRPr="008D753E">
              <w:t>,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от 26.12.2014 </w:t>
            </w:r>
            <w:hyperlink r:id="rId20" w:history="1">
              <w:r w:rsidRPr="008D753E">
                <w:t>N 1500</w:t>
              </w:r>
            </w:hyperlink>
            <w:r w:rsidRPr="008D753E">
              <w:t xml:space="preserve">, от 14.10.2015 </w:t>
            </w:r>
            <w:hyperlink r:id="rId21" w:history="1">
              <w:r w:rsidRPr="008D753E">
                <w:t>N 1100</w:t>
              </w:r>
            </w:hyperlink>
            <w:r w:rsidRPr="008D753E">
              <w:t xml:space="preserve">, от 02.12.2015 </w:t>
            </w:r>
            <w:hyperlink r:id="rId22" w:history="1">
              <w:r w:rsidRPr="008D753E">
                <w:t>N 1304</w:t>
              </w:r>
            </w:hyperlink>
            <w:r w:rsidRPr="008D753E">
              <w:t>,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от 07.03.2016 </w:t>
            </w:r>
            <w:hyperlink r:id="rId23" w:history="1">
              <w:r w:rsidRPr="008D753E">
                <w:t>N 171</w:t>
              </w:r>
            </w:hyperlink>
            <w:r w:rsidRPr="008D753E">
              <w:t xml:space="preserve">, от 24.03.2016 </w:t>
            </w:r>
            <w:hyperlink r:id="rId24" w:history="1">
              <w:r w:rsidRPr="008D753E">
                <w:t>N 233</w:t>
              </w:r>
            </w:hyperlink>
            <w:r w:rsidRPr="008D753E">
              <w:t xml:space="preserve">, от 13.05.2016 </w:t>
            </w:r>
            <w:hyperlink r:id="rId25" w:history="1">
              <w:r w:rsidRPr="008D753E">
                <w:t>N 407</w:t>
              </w:r>
            </w:hyperlink>
            <w:r w:rsidRPr="008D753E">
              <w:t>,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от 30.12.2016 </w:t>
            </w:r>
            <w:hyperlink r:id="rId26" w:history="1">
              <w:r w:rsidRPr="008D753E">
                <w:t>N 1560</w:t>
              </w:r>
            </w:hyperlink>
            <w:r w:rsidRPr="008D753E">
              <w:t xml:space="preserve">, от 20.04.2017 </w:t>
            </w:r>
            <w:hyperlink r:id="rId27" w:history="1">
              <w:r w:rsidRPr="008D753E">
                <w:t>N 474</w:t>
              </w:r>
            </w:hyperlink>
            <w:r w:rsidRPr="008D753E">
              <w:t xml:space="preserve">, от 17.11.2017 </w:t>
            </w:r>
            <w:hyperlink r:id="rId28" w:history="1">
              <w:r w:rsidRPr="008D753E">
                <w:t>N 1389</w:t>
              </w:r>
            </w:hyperlink>
            <w:r w:rsidRPr="008D753E">
              <w:t>,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от 25.12.2017 </w:t>
            </w:r>
            <w:hyperlink r:id="rId29" w:history="1">
              <w:r w:rsidRPr="008D753E">
                <w:t>N 1628</w:t>
              </w:r>
            </w:hyperlink>
            <w:r w:rsidRPr="008D753E">
              <w:t xml:space="preserve">, от 29.06.2018 </w:t>
            </w:r>
            <w:hyperlink r:id="rId30" w:history="1">
              <w:r w:rsidRPr="008D753E">
                <w:t>N 750</w:t>
              </w:r>
            </w:hyperlink>
            <w:r w:rsidRPr="008D753E">
              <w:t xml:space="preserve">, от 22.06.2019 </w:t>
            </w:r>
            <w:hyperlink r:id="rId31" w:history="1">
              <w:r w:rsidRPr="008D753E">
                <w:t>N 802</w:t>
              </w:r>
            </w:hyperlink>
            <w:r w:rsidRPr="008D753E">
              <w:t>,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от 30.11.2019 </w:t>
            </w:r>
            <w:hyperlink r:id="rId32" w:history="1">
              <w:r w:rsidRPr="008D753E">
                <w:t>N 1554</w:t>
              </w:r>
            </w:hyperlink>
            <w:r w:rsidRPr="008D753E">
              <w:t xml:space="preserve">, от 24.04.2020 </w:t>
            </w:r>
            <w:hyperlink r:id="rId33" w:history="1">
              <w:r w:rsidRPr="008D753E">
                <w:t>N 577</w:t>
              </w:r>
            </w:hyperlink>
            <w:r w:rsidRPr="008D753E">
              <w:t xml:space="preserve">, от 27.02.2021 </w:t>
            </w:r>
            <w:hyperlink r:id="rId34" w:history="1">
              <w:r w:rsidRPr="008D753E">
                <w:t>N 282</w:t>
              </w:r>
            </w:hyperlink>
            <w:r w:rsidRPr="008D753E">
              <w:t>,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от 06.03.2021 </w:t>
            </w:r>
            <w:hyperlink r:id="rId35" w:history="1">
              <w:r w:rsidRPr="008D753E">
                <w:t>N 335</w:t>
              </w:r>
            </w:hyperlink>
            <w:r w:rsidRPr="008D753E">
              <w:t>)</w:t>
            </w:r>
          </w:p>
        </w:tc>
      </w:tr>
    </w:tbl>
    <w:p w:rsidR="006B1C7C" w:rsidRPr="008D753E" w:rsidRDefault="006B1C7C">
      <w:pPr>
        <w:pStyle w:val="ConsPlusNormal"/>
        <w:ind w:firstLine="540"/>
        <w:jc w:val="both"/>
      </w:pPr>
    </w:p>
    <w:p w:rsidR="006B1C7C" w:rsidRPr="008D753E" w:rsidRDefault="006B1C7C">
      <w:pPr>
        <w:pStyle w:val="ConsPlusNormal"/>
        <w:ind w:firstLine="540"/>
        <w:jc w:val="both"/>
      </w:pPr>
      <w:r w:rsidRPr="008D753E">
        <w:t xml:space="preserve">В соответствии с Федеральным </w:t>
      </w:r>
      <w:hyperlink r:id="rId36" w:history="1">
        <w:r w:rsidRPr="008D753E">
          <w:t>законом</w:t>
        </w:r>
      </w:hyperlink>
      <w:r w:rsidRPr="008D753E">
        <w:t xml:space="preserve"> "О государственной социальной помощи" Правительство Российской Федерации постановляет: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1. Утвердить прилагаемые: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</w:t>
      </w:r>
      <w:hyperlink r:id="rId37" w:history="1">
        <w:r w:rsidRPr="008D753E">
          <w:t>Постановления</w:t>
        </w:r>
      </w:hyperlink>
      <w:r w:rsidRPr="008D753E">
        <w:t xml:space="preserve"> Правительства РФ от 26.12.2013 N 1294)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hyperlink w:anchor="P63" w:history="1">
        <w:r w:rsidRPr="008D753E">
          <w:t>Правила</w:t>
        </w:r>
      </w:hyperlink>
      <w:r w:rsidRPr="008D753E">
        <w:t xml:space="preserve"> финансового обеспечения расходов по предоставлению гражданам государственной социальной помощи в виде набора социальных услуг;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</w:t>
      </w:r>
      <w:hyperlink r:id="rId38" w:history="1">
        <w:r w:rsidRPr="008D753E">
          <w:t>Постановления</w:t>
        </w:r>
      </w:hyperlink>
      <w:r w:rsidRPr="008D753E">
        <w:t xml:space="preserve"> Правительства РФ от 26.12.2013 N 1294)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hyperlink w:anchor="P319" w:history="1">
        <w:r w:rsidRPr="008D753E">
          <w:t>методику</w:t>
        </w:r>
      </w:hyperlink>
      <w:r w:rsidRPr="008D753E">
        <w:t xml:space="preserve"> расчета объема средств, предусмотренных на финансовое обеспечение расходов по предоставлению гражданам государственной социальной помощи в виде набора социальных услуг.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</w:t>
      </w:r>
      <w:hyperlink r:id="rId39" w:history="1">
        <w:r w:rsidRPr="008D753E">
          <w:t>Постановления</w:t>
        </w:r>
      </w:hyperlink>
      <w:r w:rsidRPr="008D753E">
        <w:t xml:space="preserve"> Правительства РФ от 26.12.2013 N 1294)</w:t>
      </w:r>
      <w:bookmarkStart w:id="0" w:name="_GoBack"/>
      <w:bookmarkEnd w:id="0"/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Установить, что в 2005 - 2007 годах финансирование расходов на обеспечение граждан необходимыми лекарственными средствами может осуществляться в порядке, предусмотренном </w:t>
      </w:r>
      <w:hyperlink w:anchor="P135" w:history="1">
        <w:r w:rsidRPr="008D753E">
          <w:t>пунктом 18</w:t>
        </w:r>
      </w:hyperlink>
      <w:r w:rsidRPr="008D753E">
        <w:t xml:space="preserve"> Правил, утвержденных настоящим Постановлением, независимо от наличия в субъекте Российской Федерации страховой медицинской организации.</w:t>
      </w:r>
    </w:p>
    <w:p w:rsidR="006B1C7C" w:rsidRPr="008D753E" w:rsidRDefault="006B1C7C">
      <w:pPr>
        <w:pStyle w:val="ConsPlusNormal"/>
        <w:jc w:val="both"/>
      </w:pPr>
      <w:r w:rsidRPr="008D753E">
        <w:t xml:space="preserve">(абзац введен </w:t>
      </w:r>
      <w:hyperlink r:id="rId40" w:history="1">
        <w:r w:rsidRPr="008D753E">
          <w:t>Постановлением</w:t>
        </w:r>
      </w:hyperlink>
      <w:r w:rsidRPr="008D753E">
        <w:t xml:space="preserve"> Правительства РФ от 23.03.2005 N 154, в ред. Постановлений Правительства РФ от 28.12.2005 </w:t>
      </w:r>
      <w:hyperlink r:id="rId41" w:history="1">
        <w:r w:rsidRPr="008D753E">
          <w:t>N 816</w:t>
        </w:r>
      </w:hyperlink>
      <w:r w:rsidRPr="008D753E">
        <w:t xml:space="preserve">, от 14.04.2007 </w:t>
      </w:r>
      <w:hyperlink r:id="rId42" w:history="1">
        <w:r w:rsidRPr="008D753E">
          <w:t>N 228</w:t>
        </w:r>
      </w:hyperlink>
      <w:r w:rsidRPr="008D753E">
        <w:t>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2. Установить, что плата за предоставление лицам, подвергшимся воздействию радиации вследствие катастрофы на Чернобыльской АЭС, а также вследствие ядерных испытаний на Семипалатинском полигоне, и приравненным к ним категориям граждан государственной социальной помощи в виде набора социальных услуг равна сумме, определяемой в соответствии со </w:t>
      </w:r>
      <w:hyperlink r:id="rId43" w:history="1">
        <w:r w:rsidRPr="008D753E">
          <w:t>статьей 6.5</w:t>
        </w:r>
      </w:hyperlink>
      <w:r w:rsidRPr="008D753E">
        <w:t xml:space="preserve"> Федерального закона "О государственной социальной помощи", но не выше размера ежемесячной денежной выплаты, осуществляемой указанным гражданам в соответствии с законодательством Российской Федерации (в случае осуществления одной ежемесячной денежной выплаты).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bookmarkStart w:id="1" w:name="P33"/>
      <w:bookmarkEnd w:id="1"/>
      <w:r w:rsidRPr="008D753E">
        <w:lastRenderedPageBreak/>
        <w:t xml:space="preserve">2(1). Установить, что по состоянию на 1 января 2020 г. норматив финансовых затрат в месяц на одного гражданина, получающего государственную социальную помощь в виде набора социальных услуг, предусмотренных </w:t>
      </w:r>
      <w:hyperlink r:id="rId44" w:history="1">
        <w:r w:rsidRPr="008D753E">
          <w:t>частью 1 статьи 6.2</w:t>
        </w:r>
      </w:hyperlink>
      <w:r w:rsidRPr="008D753E">
        <w:t xml:space="preserve"> Федерального закона "О государственной социальной помощи", составляет:</w:t>
      </w:r>
    </w:p>
    <w:p w:rsidR="006B1C7C" w:rsidRPr="008D753E" w:rsidRDefault="006B1C7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8D753E" w:rsidRPr="008D753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>примечание.</w:t>
            </w:r>
          </w:p>
          <w:p w:rsidR="006B1C7C" w:rsidRPr="008D753E" w:rsidRDefault="006B1C7C">
            <w:pPr>
              <w:pStyle w:val="ConsPlusNormal"/>
              <w:jc w:val="both"/>
            </w:pPr>
            <w:hyperlink r:id="rId45" w:history="1">
              <w:r w:rsidRPr="008D753E">
                <w:t>Постановлением</w:t>
              </w:r>
            </w:hyperlink>
            <w:r w:rsidRPr="008D753E">
              <w:t xml:space="preserve"> Правительства РФ от 31.07.2020 N 1145 установлены нормативы по состоянию на 01.02.2020.</w:t>
            </w:r>
          </w:p>
        </w:tc>
      </w:tr>
    </w:tbl>
    <w:p w:rsidR="006B1C7C" w:rsidRPr="008D753E" w:rsidRDefault="006B1C7C">
      <w:pPr>
        <w:pStyle w:val="ConsPlusNormal"/>
        <w:spacing w:before="280"/>
        <w:ind w:firstLine="540"/>
        <w:jc w:val="both"/>
      </w:pPr>
      <w:r w:rsidRPr="008D753E">
        <w:t xml:space="preserve">860,6 рубля - в части обеспечения в соответствии со </w:t>
      </w:r>
      <w:hyperlink r:id="rId46" w:history="1">
        <w:r w:rsidRPr="008D753E">
          <w:t>стандартами</w:t>
        </w:r>
      </w:hyperlink>
      <w:r w:rsidRPr="008D753E">
        <w:t xml:space="preserve"> медицинской помощи по рецептам врача (фельдшера) лекарственными препаратами для медицинского применения, медицинскими изделиями, а также специализированными продуктами лечебного питания для детей-инвалидов;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bookmarkStart w:id="2" w:name="P37"/>
      <w:bookmarkEnd w:id="2"/>
      <w:r w:rsidRPr="008D753E">
        <w:t>133,1 рубля - в части предоставления путевок на санаторно-курортное лечение;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bookmarkStart w:id="3" w:name="P38"/>
      <w:bookmarkEnd w:id="3"/>
      <w:r w:rsidRPr="008D753E">
        <w:t>18,9 рубля - в части предоставления проезда на междугородном транспорте к месту лечения и обратно;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bookmarkStart w:id="4" w:name="P39"/>
      <w:bookmarkEnd w:id="4"/>
      <w:r w:rsidRPr="008D753E">
        <w:t>105,3 рубля - в части предоставления бесплатного проезда на железнодорожном транспорте пригородного сообщения.</w:t>
      </w:r>
    </w:p>
    <w:p w:rsidR="006B1C7C" w:rsidRPr="008D753E" w:rsidRDefault="006B1C7C">
      <w:pPr>
        <w:pStyle w:val="ConsPlusNormal"/>
        <w:jc w:val="both"/>
      </w:pPr>
      <w:r w:rsidRPr="008D753E">
        <w:t xml:space="preserve">(п. 2(1) введен </w:t>
      </w:r>
      <w:hyperlink r:id="rId47" w:history="1">
        <w:r w:rsidRPr="008D753E">
          <w:t>Постановлением</w:t>
        </w:r>
      </w:hyperlink>
      <w:r w:rsidRPr="008D753E">
        <w:t xml:space="preserve"> Правительства РФ от 30.11.2019 N 1554)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bookmarkStart w:id="5" w:name="P41"/>
      <w:bookmarkEnd w:id="5"/>
      <w:r w:rsidRPr="008D753E">
        <w:t>2(2). Установить, что по состоянию на 1 января 2020 г. применяется стоимость одного дня пребывания в санаторно-курортной организации: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для граждан, имеющих право на получение государственной социальной помощи в виде набора социальных услуг (за исключением граждан, указанных в </w:t>
      </w:r>
      <w:hyperlink w:anchor="P43" w:history="1">
        <w:r w:rsidRPr="008D753E">
          <w:t>абзаце третьем</w:t>
        </w:r>
      </w:hyperlink>
      <w:r w:rsidRPr="008D753E">
        <w:t xml:space="preserve"> настоящего пункта), лиц, сопровождающих граждан, имеющих инвалидность I группы, а также лиц, сопровождающих детей-инвалидов, - в размере, не превышающем 1247,7 рубля;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bookmarkStart w:id="6" w:name="P43"/>
      <w:bookmarkEnd w:id="6"/>
      <w:r w:rsidRPr="008D753E">
        <w:t>для инвалидов, в том числе детей-инвалидов, с заболеваниями и травмами спинного мозга - в размере, не превышающем 1951,5 рубля.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Стоимость одного дня пребывания граждан, имеющих право на получение государственной социальной помощи в виде набора социальных услуг, в санаторно-курортных организациях, расположенных в районах и местностях, в которых применяются районные коэффициенты к заработной плате, определяется с учетом этих районных коэффициентов.</w:t>
      </w:r>
    </w:p>
    <w:p w:rsidR="006B1C7C" w:rsidRPr="008D753E" w:rsidRDefault="006B1C7C">
      <w:pPr>
        <w:pStyle w:val="ConsPlusNormal"/>
        <w:jc w:val="both"/>
      </w:pPr>
      <w:r w:rsidRPr="008D753E">
        <w:t xml:space="preserve">(п. 2(2) введен </w:t>
      </w:r>
      <w:hyperlink r:id="rId48" w:history="1">
        <w:r w:rsidRPr="008D753E">
          <w:t>Постановлением</w:t>
        </w:r>
      </w:hyperlink>
      <w:r w:rsidRPr="008D753E">
        <w:t xml:space="preserve"> Правительства РФ от 30.11.2019 N 1554)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2(3). Норматив финансовых затрат в месяц на одного гражданина, получающего государственную социальную помощь в виде набора социальных услуг, и стоимость одного дня пребывания в санаторно-курортной организации, установленные </w:t>
      </w:r>
      <w:hyperlink w:anchor="P33" w:history="1">
        <w:r w:rsidRPr="008D753E">
          <w:t>пунктами 2(1)</w:t>
        </w:r>
      </w:hyperlink>
      <w:r w:rsidRPr="008D753E">
        <w:t xml:space="preserve"> и </w:t>
      </w:r>
      <w:hyperlink w:anchor="P41" w:history="1">
        <w:r w:rsidRPr="008D753E">
          <w:t>2(2)</w:t>
        </w:r>
      </w:hyperlink>
      <w:r w:rsidRPr="008D753E">
        <w:t xml:space="preserve"> настоящего постановления, подлежат </w:t>
      </w:r>
      <w:hyperlink r:id="rId49" w:history="1">
        <w:r w:rsidRPr="008D753E">
          <w:t>индексации</w:t>
        </w:r>
      </w:hyperlink>
      <w:r w:rsidRPr="008D753E">
        <w:t xml:space="preserve"> в порядке и сроки, которые установлены законодательством Российской Федерации для индексации ежемесячных денежных выплат.</w:t>
      </w:r>
    </w:p>
    <w:p w:rsidR="006B1C7C" w:rsidRPr="008D753E" w:rsidRDefault="006B1C7C">
      <w:pPr>
        <w:pStyle w:val="ConsPlusNormal"/>
        <w:jc w:val="both"/>
      </w:pPr>
      <w:r w:rsidRPr="008D753E">
        <w:t xml:space="preserve">(п. 2(3) введен </w:t>
      </w:r>
      <w:hyperlink r:id="rId50" w:history="1">
        <w:r w:rsidRPr="008D753E">
          <w:t>Постановлением</w:t>
        </w:r>
      </w:hyperlink>
      <w:r w:rsidRPr="008D753E">
        <w:t xml:space="preserve"> Правительства РФ от 30.11.2019 N 1554)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3. Настоящее Постановление вступает в силу с 1 января 2005 г.</w:t>
      </w:r>
    </w:p>
    <w:p w:rsidR="006B1C7C" w:rsidRPr="008D753E" w:rsidRDefault="006B1C7C">
      <w:pPr>
        <w:pStyle w:val="ConsPlusNormal"/>
        <w:ind w:firstLine="540"/>
        <w:jc w:val="both"/>
      </w:pPr>
    </w:p>
    <w:p w:rsidR="006B1C7C" w:rsidRPr="008D753E" w:rsidRDefault="006B1C7C">
      <w:pPr>
        <w:pStyle w:val="ConsPlusNormal"/>
        <w:jc w:val="right"/>
      </w:pPr>
      <w:r w:rsidRPr="008D753E">
        <w:t>Председатель Правительства</w:t>
      </w:r>
    </w:p>
    <w:p w:rsidR="006B1C7C" w:rsidRPr="008D753E" w:rsidRDefault="006B1C7C">
      <w:pPr>
        <w:pStyle w:val="ConsPlusNormal"/>
        <w:jc w:val="right"/>
      </w:pPr>
      <w:r w:rsidRPr="008D753E">
        <w:t>Российской Федерации</w:t>
      </w:r>
    </w:p>
    <w:p w:rsidR="006B1C7C" w:rsidRPr="008D753E" w:rsidRDefault="006B1C7C">
      <w:pPr>
        <w:pStyle w:val="ConsPlusNormal"/>
        <w:jc w:val="right"/>
      </w:pPr>
      <w:r w:rsidRPr="008D753E">
        <w:t>М.ФРАДКОВ</w:t>
      </w:r>
    </w:p>
    <w:p w:rsidR="006B1C7C" w:rsidRPr="008D753E" w:rsidRDefault="006B1C7C">
      <w:pPr>
        <w:pStyle w:val="ConsPlusNormal"/>
        <w:ind w:firstLine="540"/>
        <w:jc w:val="both"/>
      </w:pPr>
    </w:p>
    <w:p w:rsidR="006B1C7C" w:rsidRPr="008D753E" w:rsidRDefault="006B1C7C">
      <w:pPr>
        <w:pStyle w:val="ConsPlusNormal"/>
        <w:ind w:firstLine="540"/>
        <w:jc w:val="both"/>
      </w:pPr>
    </w:p>
    <w:p w:rsidR="006B1C7C" w:rsidRPr="008D753E" w:rsidRDefault="006B1C7C">
      <w:pPr>
        <w:pStyle w:val="ConsPlusNormal"/>
        <w:ind w:firstLine="540"/>
        <w:jc w:val="both"/>
      </w:pPr>
    </w:p>
    <w:p w:rsidR="006B1C7C" w:rsidRPr="008D753E" w:rsidRDefault="006B1C7C">
      <w:pPr>
        <w:pStyle w:val="ConsPlusNormal"/>
        <w:ind w:firstLine="540"/>
        <w:jc w:val="both"/>
      </w:pPr>
    </w:p>
    <w:p w:rsidR="006B1C7C" w:rsidRPr="008D753E" w:rsidRDefault="006B1C7C">
      <w:pPr>
        <w:pStyle w:val="ConsPlusNormal"/>
        <w:ind w:firstLine="540"/>
        <w:jc w:val="both"/>
      </w:pPr>
    </w:p>
    <w:p w:rsidR="006B1C7C" w:rsidRPr="008D753E" w:rsidRDefault="006B1C7C">
      <w:pPr>
        <w:pStyle w:val="ConsPlusNormal"/>
        <w:jc w:val="right"/>
        <w:outlineLvl w:val="0"/>
      </w:pPr>
      <w:r w:rsidRPr="008D753E">
        <w:t>Утверждены</w:t>
      </w:r>
    </w:p>
    <w:p w:rsidR="006B1C7C" w:rsidRPr="008D753E" w:rsidRDefault="006B1C7C">
      <w:pPr>
        <w:pStyle w:val="ConsPlusNormal"/>
        <w:jc w:val="right"/>
      </w:pPr>
      <w:r w:rsidRPr="008D753E">
        <w:t>Постановлением Правительства</w:t>
      </w:r>
    </w:p>
    <w:p w:rsidR="006B1C7C" w:rsidRPr="008D753E" w:rsidRDefault="006B1C7C">
      <w:pPr>
        <w:pStyle w:val="ConsPlusNormal"/>
        <w:jc w:val="right"/>
      </w:pPr>
      <w:r w:rsidRPr="008D753E">
        <w:t>Российской Федерации</w:t>
      </w:r>
    </w:p>
    <w:p w:rsidR="006B1C7C" w:rsidRPr="008D753E" w:rsidRDefault="006B1C7C">
      <w:pPr>
        <w:pStyle w:val="ConsPlusNormal"/>
        <w:jc w:val="right"/>
      </w:pPr>
      <w:r w:rsidRPr="008D753E">
        <w:t>от 29 декабря 2004 г. N 864</w:t>
      </w:r>
    </w:p>
    <w:p w:rsidR="006B1C7C" w:rsidRPr="008D753E" w:rsidRDefault="006B1C7C">
      <w:pPr>
        <w:pStyle w:val="ConsPlusNormal"/>
        <w:jc w:val="right"/>
      </w:pPr>
    </w:p>
    <w:p w:rsidR="006B1C7C" w:rsidRPr="008D753E" w:rsidRDefault="006B1C7C">
      <w:pPr>
        <w:pStyle w:val="ConsPlusTitle"/>
        <w:jc w:val="center"/>
      </w:pPr>
      <w:bookmarkStart w:id="7" w:name="P63"/>
      <w:bookmarkEnd w:id="7"/>
      <w:r w:rsidRPr="008D753E">
        <w:t>ПРАВИЛА</w:t>
      </w:r>
    </w:p>
    <w:p w:rsidR="006B1C7C" w:rsidRPr="008D753E" w:rsidRDefault="006B1C7C">
      <w:pPr>
        <w:pStyle w:val="ConsPlusTitle"/>
        <w:jc w:val="center"/>
      </w:pPr>
      <w:r w:rsidRPr="008D753E">
        <w:t>ФИНАНСОВОГО ОБЕСПЕЧЕНИЯ РАСХОДОВ ПО ПРЕДОСТАВЛЕНИЮ</w:t>
      </w:r>
    </w:p>
    <w:p w:rsidR="006B1C7C" w:rsidRPr="008D753E" w:rsidRDefault="006B1C7C">
      <w:pPr>
        <w:pStyle w:val="ConsPlusTitle"/>
        <w:jc w:val="center"/>
      </w:pPr>
      <w:r w:rsidRPr="008D753E">
        <w:t>ГРАЖДАНАМ ГОСУДАРСТВЕННОЙ СОЦИАЛЬНОЙ ПОМОЩИ</w:t>
      </w:r>
    </w:p>
    <w:p w:rsidR="006B1C7C" w:rsidRPr="008D753E" w:rsidRDefault="006B1C7C">
      <w:pPr>
        <w:pStyle w:val="ConsPlusTitle"/>
        <w:jc w:val="center"/>
      </w:pPr>
      <w:r w:rsidRPr="008D753E">
        <w:t>В ВИДЕ НАБОРА СОЦИАЛЬНЫХ УСЛУГ</w:t>
      </w:r>
    </w:p>
    <w:p w:rsidR="006B1C7C" w:rsidRPr="008D753E" w:rsidRDefault="006B1C7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8D753E" w:rsidRPr="008D753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1C7C" w:rsidRPr="008D753E" w:rsidRDefault="006B1C7C">
            <w:pPr>
              <w:pStyle w:val="ConsPlusNormal"/>
              <w:jc w:val="center"/>
            </w:pPr>
            <w:r w:rsidRPr="008D753E">
              <w:t>Список изменяющих документов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(в ред. Постановлений Правительства РФ от 23.03.2005 </w:t>
            </w:r>
            <w:hyperlink r:id="rId51" w:history="1">
              <w:r w:rsidRPr="008D753E">
                <w:t>N 154</w:t>
              </w:r>
            </w:hyperlink>
            <w:r w:rsidRPr="008D753E">
              <w:t>,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от 30.06.2005 </w:t>
            </w:r>
            <w:hyperlink r:id="rId52" w:history="1">
              <w:r w:rsidRPr="008D753E">
                <w:t>N 405</w:t>
              </w:r>
            </w:hyperlink>
            <w:r w:rsidRPr="008D753E">
              <w:t xml:space="preserve">, от 02.08.2005 </w:t>
            </w:r>
            <w:hyperlink r:id="rId53" w:history="1">
              <w:r w:rsidRPr="008D753E">
                <w:t>N 477</w:t>
              </w:r>
            </w:hyperlink>
            <w:r w:rsidRPr="008D753E">
              <w:t xml:space="preserve">, от 28.12.2007 </w:t>
            </w:r>
            <w:hyperlink r:id="rId54" w:history="1">
              <w:r w:rsidRPr="008D753E">
                <w:t>N 935</w:t>
              </w:r>
            </w:hyperlink>
            <w:r w:rsidRPr="008D753E">
              <w:t>,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от 02.06.2008 </w:t>
            </w:r>
            <w:hyperlink r:id="rId55" w:history="1">
              <w:r w:rsidRPr="008D753E">
                <w:t>N 423</w:t>
              </w:r>
            </w:hyperlink>
            <w:r w:rsidRPr="008D753E">
              <w:t xml:space="preserve">, от 19.01.2010 </w:t>
            </w:r>
            <w:hyperlink r:id="rId56" w:history="1">
              <w:r w:rsidRPr="008D753E">
                <w:t>N 7</w:t>
              </w:r>
            </w:hyperlink>
            <w:r w:rsidRPr="008D753E">
              <w:t xml:space="preserve">, от 03.09.2010 </w:t>
            </w:r>
            <w:hyperlink r:id="rId57" w:history="1">
              <w:r w:rsidRPr="008D753E">
                <w:t>N 676</w:t>
              </w:r>
            </w:hyperlink>
            <w:r w:rsidRPr="008D753E">
              <w:t>,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от 25.02.2011 </w:t>
            </w:r>
            <w:hyperlink r:id="rId58" w:history="1">
              <w:r w:rsidRPr="008D753E">
                <w:t>N 100</w:t>
              </w:r>
            </w:hyperlink>
            <w:r w:rsidRPr="008D753E">
              <w:t xml:space="preserve">, от 29.06.2011 </w:t>
            </w:r>
            <w:hyperlink r:id="rId59" w:history="1">
              <w:r w:rsidRPr="008D753E">
                <w:t>N 515</w:t>
              </w:r>
            </w:hyperlink>
            <w:r w:rsidRPr="008D753E">
              <w:t xml:space="preserve">, от 27.10.2011 </w:t>
            </w:r>
            <w:hyperlink r:id="rId60" w:history="1">
              <w:r w:rsidRPr="008D753E">
                <w:t>N 871</w:t>
              </w:r>
            </w:hyperlink>
            <w:r w:rsidRPr="008D753E">
              <w:t>,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от 26.12.2011 </w:t>
            </w:r>
            <w:hyperlink r:id="rId61" w:history="1">
              <w:r w:rsidRPr="008D753E">
                <w:t>N 1140</w:t>
              </w:r>
            </w:hyperlink>
            <w:r w:rsidRPr="008D753E">
              <w:t xml:space="preserve">, от 04.09.2012 </w:t>
            </w:r>
            <w:hyperlink r:id="rId62" w:history="1">
              <w:r w:rsidRPr="008D753E">
                <w:t>N 882</w:t>
              </w:r>
            </w:hyperlink>
            <w:r w:rsidRPr="008D753E">
              <w:t xml:space="preserve">, от 25.12.2012 </w:t>
            </w:r>
            <w:hyperlink r:id="rId63" w:history="1">
              <w:r w:rsidRPr="008D753E">
                <w:t>N 1393</w:t>
              </w:r>
            </w:hyperlink>
            <w:r w:rsidRPr="008D753E">
              <w:t>,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от 26.12.2013 </w:t>
            </w:r>
            <w:hyperlink r:id="rId64" w:history="1">
              <w:r w:rsidRPr="008D753E">
                <w:t>N 1294</w:t>
              </w:r>
            </w:hyperlink>
            <w:r w:rsidRPr="008D753E">
              <w:t xml:space="preserve">, от 26.12.2014 </w:t>
            </w:r>
            <w:hyperlink r:id="rId65" w:history="1">
              <w:r w:rsidRPr="008D753E">
                <w:t>N 1500</w:t>
              </w:r>
            </w:hyperlink>
            <w:r w:rsidRPr="008D753E">
              <w:t xml:space="preserve">, от 14.10.2015 </w:t>
            </w:r>
            <w:hyperlink r:id="rId66" w:history="1">
              <w:r w:rsidRPr="008D753E">
                <w:t>N 1100</w:t>
              </w:r>
            </w:hyperlink>
            <w:r w:rsidRPr="008D753E">
              <w:t>,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от 07.03.2016 </w:t>
            </w:r>
            <w:hyperlink r:id="rId67" w:history="1">
              <w:r w:rsidRPr="008D753E">
                <w:t>N 171</w:t>
              </w:r>
            </w:hyperlink>
            <w:r w:rsidRPr="008D753E">
              <w:t xml:space="preserve">, от 24.03.2016 </w:t>
            </w:r>
            <w:hyperlink r:id="rId68" w:history="1">
              <w:r w:rsidRPr="008D753E">
                <w:t>N 233</w:t>
              </w:r>
            </w:hyperlink>
            <w:r w:rsidRPr="008D753E">
              <w:t xml:space="preserve">, от 13.05.2016 </w:t>
            </w:r>
            <w:hyperlink r:id="rId69" w:history="1">
              <w:r w:rsidRPr="008D753E">
                <w:t>N 407</w:t>
              </w:r>
            </w:hyperlink>
            <w:r w:rsidRPr="008D753E">
              <w:t>,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от 30.12.2016 </w:t>
            </w:r>
            <w:hyperlink r:id="rId70" w:history="1">
              <w:r w:rsidRPr="008D753E">
                <w:t>N 1560</w:t>
              </w:r>
            </w:hyperlink>
            <w:r w:rsidRPr="008D753E">
              <w:t xml:space="preserve">, от 20.04.2017 </w:t>
            </w:r>
            <w:hyperlink r:id="rId71" w:history="1">
              <w:r w:rsidRPr="008D753E">
                <w:t>N 474</w:t>
              </w:r>
            </w:hyperlink>
            <w:r w:rsidRPr="008D753E">
              <w:t xml:space="preserve">, от 17.11.2017 </w:t>
            </w:r>
            <w:hyperlink r:id="rId72" w:history="1">
              <w:r w:rsidRPr="008D753E">
                <w:t>N 1389</w:t>
              </w:r>
            </w:hyperlink>
            <w:r w:rsidRPr="008D753E">
              <w:t>,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от 25.12.2017 </w:t>
            </w:r>
            <w:hyperlink r:id="rId73" w:history="1">
              <w:r w:rsidRPr="008D753E">
                <w:t>N 1628</w:t>
              </w:r>
            </w:hyperlink>
            <w:r w:rsidRPr="008D753E">
              <w:t xml:space="preserve">, от 29.06.2018 </w:t>
            </w:r>
            <w:hyperlink r:id="rId74" w:history="1">
              <w:r w:rsidRPr="008D753E">
                <w:t>N 750</w:t>
              </w:r>
            </w:hyperlink>
            <w:r w:rsidRPr="008D753E">
              <w:t xml:space="preserve">, от 22.06.2019 </w:t>
            </w:r>
            <w:hyperlink r:id="rId75" w:history="1">
              <w:r w:rsidRPr="008D753E">
                <w:t>N 802</w:t>
              </w:r>
            </w:hyperlink>
            <w:r w:rsidRPr="008D753E">
              <w:t>,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от 30.11.2019 </w:t>
            </w:r>
            <w:hyperlink r:id="rId76" w:history="1">
              <w:r w:rsidRPr="008D753E">
                <w:t>N 1554</w:t>
              </w:r>
            </w:hyperlink>
            <w:r w:rsidRPr="008D753E">
              <w:t xml:space="preserve">, от 24.04.2020 </w:t>
            </w:r>
            <w:hyperlink r:id="rId77" w:history="1">
              <w:r w:rsidRPr="008D753E">
                <w:t>N 577</w:t>
              </w:r>
            </w:hyperlink>
            <w:r w:rsidRPr="008D753E">
              <w:t xml:space="preserve">, от 27.02.2021 </w:t>
            </w:r>
            <w:hyperlink r:id="rId78" w:history="1">
              <w:r w:rsidRPr="008D753E">
                <w:t>N 282</w:t>
              </w:r>
            </w:hyperlink>
            <w:r w:rsidRPr="008D753E">
              <w:t>,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от 06.03.2021 </w:t>
            </w:r>
            <w:hyperlink r:id="rId79" w:history="1">
              <w:r w:rsidRPr="008D753E">
                <w:t>N 335</w:t>
              </w:r>
            </w:hyperlink>
            <w:r w:rsidRPr="008D753E">
              <w:t>)</w:t>
            </w:r>
          </w:p>
        </w:tc>
      </w:tr>
    </w:tbl>
    <w:p w:rsidR="006B1C7C" w:rsidRPr="008D753E" w:rsidRDefault="006B1C7C">
      <w:pPr>
        <w:pStyle w:val="ConsPlusNormal"/>
        <w:jc w:val="center"/>
      </w:pPr>
    </w:p>
    <w:p w:rsidR="006B1C7C" w:rsidRPr="008D753E" w:rsidRDefault="006B1C7C">
      <w:pPr>
        <w:pStyle w:val="ConsPlusNormal"/>
        <w:ind w:firstLine="540"/>
        <w:jc w:val="both"/>
      </w:pPr>
      <w:r w:rsidRPr="008D753E">
        <w:t xml:space="preserve">1. Настоящие Правила определяют порядок финансового обеспечения расходных обязательств Российской Федерации по предоставлению гражданам государственной социальной помощи в виде следующего </w:t>
      </w:r>
      <w:hyperlink r:id="rId80" w:history="1">
        <w:r w:rsidRPr="008D753E">
          <w:t>набора</w:t>
        </w:r>
      </w:hyperlink>
      <w:r w:rsidRPr="008D753E">
        <w:t xml:space="preserve"> социальных услуг (далее - социальные услуги):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а) обеспечение в соответствии со стандартами медицинской помощи необходимыми лекарственными препаратами для медицинского применения по </w:t>
      </w:r>
      <w:hyperlink r:id="rId81" w:history="1">
        <w:r w:rsidRPr="008D753E">
          <w:t>рецептам</w:t>
        </w:r>
      </w:hyperlink>
      <w:r w:rsidRPr="008D753E">
        <w:t xml:space="preserve">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детей-инвалидов;</w:t>
      </w:r>
    </w:p>
    <w:p w:rsidR="006B1C7C" w:rsidRPr="008D753E" w:rsidRDefault="006B1C7C">
      <w:pPr>
        <w:pStyle w:val="ConsPlusNormal"/>
        <w:jc w:val="both"/>
      </w:pPr>
      <w:r w:rsidRPr="008D753E">
        <w:t>(</w:t>
      </w:r>
      <w:proofErr w:type="spellStart"/>
      <w:r w:rsidRPr="008D753E">
        <w:t>пп</w:t>
      </w:r>
      <w:proofErr w:type="spellEnd"/>
      <w:r w:rsidRPr="008D753E">
        <w:t xml:space="preserve">. "а" в ред. </w:t>
      </w:r>
      <w:hyperlink r:id="rId82" w:history="1">
        <w:r w:rsidRPr="008D753E">
          <w:t>Постановления</w:t>
        </w:r>
      </w:hyperlink>
      <w:r w:rsidRPr="008D753E">
        <w:t xml:space="preserve"> Правительства РФ от 26.12.2013 N 1294)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б) </w:t>
      </w:r>
      <w:hyperlink r:id="rId83" w:history="1">
        <w:r w:rsidRPr="008D753E">
          <w:t>бесплатный проезд</w:t>
        </w:r>
      </w:hyperlink>
      <w:r w:rsidRPr="008D753E">
        <w:t xml:space="preserve"> на пригородном железнодорожном транспорте, а также на междугородном транспорте к месту лечения и обратно;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в) предоставление при наличии медицинских показаний путевки на санаторно-курортное лечение, осуществляемое в целях профилактики основных заболеваний, в санаторно-курортные организации, определенные в соответствии с </w:t>
      </w:r>
      <w:hyperlink r:id="rId84" w:history="1">
        <w:r w:rsidRPr="008D753E">
          <w:t>законодательством</w:t>
        </w:r>
      </w:hyperlink>
      <w:r w:rsidRPr="008D753E"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6B1C7C" w:rsidRPr="008D753E" w:rsidRDefault="006B1C7C">
      <w:pPr>
        <w:pStyle w:val="ConsPlusNormal"/>
        <w:jc w:val="both"/>
      </w:pPr>
      <w:r w:rsidRPr="008D753E">
        <w:t>(</w:t>
      </w:r>
      <w:proofErr w:type="spellStart"/>
      <w:r w:rsidRPr="008D753E">
        <w:t>пп</w:t>
      </w:r>
      <w:proofErr w:type="spellEnd"/>
      <w:r w:rsidRPr="008D753E">
        <w:t xml:space="preserve">. "в" в ред. </w:t>
      </w:r>
      <w:hyperlink r:id="rId85" w:history="1">
        <w:r w:rsidRPr="008D753E">
          <w:t>Постановления</w:t>
        </w:r>
      </w:hyperlink>
      <w:r w:rsidRPr="008D753E">
        <w:t xml:space="preserve"> Правительства РФ от 26.12.2013 N 1294)</w:t>
      </w:r>
    </w:p>
    <w:p w:rsidR="006B1C7C" w:rsidRPr="008D753E" w:rsidRDefault="006B1C7C">
      <w:pPr>
        <w:pStyle w:val="ConsPlusNormal"/>
        <w:jc w:val="both"/>
      </w:pPr>
      <w:r w:rsidRPr="008D753E">
        <w:t xml:space="preserve">(п. 1 в ред. </w:t>
      </w:r>
      <w:hyperlink r:id="rId86" w:history="1">
        <w:r w:rsidRPr="008D753E">
          <w:t>Постановления</w:t>
        </w:r>
      </w:hyperlink>
      <w:r w:rsidRPr="008D753E">
        <w:t xml:space="preserve"> Правительства РФ от 25.02.2011 N 100)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2. Финансовое обеспечение расходных обязательств Российской Федерации по предоставлению социальных услуг осуществляется в отношении следующих категорий граждан, включенных в Федеральный </w:t>
      </w:r>
      <w:hyperlink r:id="rId87" w:history="1">
        <w:r w:rsidRPr="008D753E">
          <w:t>регистр</w:t>
        </w:r>
      </w:hyperlink>
      <w:r w:rsidRPr="008D753E">
        <w:t xml:space="preserve"> лиц, имеющих право на получение государственной социальной помощи: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</w:t>
      </w:r>
      <w:hyperlink r:id="rId88" w:history="1">
        <w:r w:rsidRPr="008D753E">
          <w:t>Постановления</w:t>
        </w:r>
      </w:hyperlink>
      <w:r w:rsidRPr="008D753E">
        <w:t xml:space="preserve"> Правительства РФ от 28.12.2007 N 935)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а) инвалиды войны;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lastRenderedPageBreak/>
        <w:t>б) участники Великой Отечественной войны;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в) ветераны боевых действий;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г)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г. по 3 сентября 1945 г. не менее 6 месяцев, военнослужащие, награжденные орденами или медалями СССР за службу в указанный период;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д) лица, награжденные знаком "Жителю блокадного Ленинграда", лица, награжденные знаком "Житель осажденного Севастополя";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</w:t>
      </w:r>
      <w:hyperlink r:id="rId89" w:history="1">
        <w:r w:rsidRPr="008D753E">
          <w:t>Постановления</w:t>
        </w:r>
      </w:hyperlink>
      <w:r w:rsidRPr="008D753E">
        <w:t xml:space="preserve"> Правительства РФ от 06.03.2021 N 335)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е) лица, работавшие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ж) члены семей погибших (умерших) инвалидов войны, участников Великой Отечественной войны и ветеранов боевых действий,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г. Ленинграда;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з) инвалиды;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и) дети-инвалиды;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к) лица, подвергшиеся воздействию радиации вследствие катастрофы на Чернобыльской АЭС, а также вследствие ядерных испытаний на Семипалатинском полигоне, и приравненные к ним категории граждан.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3. Действие настоящих Правил в части финансового обеспечения расходов по предоставлению путевки на санаторно-курортное лечение и бесплатного проезда на пригородном железнодорожном транспорте, а также на междугородном транспорте к месту лечения и обратно распространяется на лиц, сопровождающих детей-инвалидов и граждан, имеющих I группу инвалидности.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Постановлений Правительства РФ от 28.12.2007 </w:t>
      </w:r>
      <w:hyperlink r:id="rId90" w:history="1">
        <w:r w:rsidRPr="008D753E">
          <w:t>N 935</w:t>
        </w:r>
      </w:hyperlink>
      <w:r w:rsidRPr="008D753E">
        <w:t xml:space="preserve">, от 19.01.2010 </w:t>
      </w:r>
      <w:hyperlink r:id="rId91" w:history="1">
        <w:r w:rsidRPr="008D753E">
          <w:t>N 7</w:t>
        </w:r>
      </w:hyperlink>
      <w:r w:rsidRPr="008D753E">
        <w:t>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bookmarkStart w:id="8" w:name="P102"/>
      <w:bookmarkEnd w:id="8"/>
      <w:r w:rsidRPr="008D753E">
        <w:t xml:space="preserve">4. Финансовое обеспечение расходов, связанных с предоставлением социальных услуг, осуществляется за счет средств, предусмотренных федеральным </w:t>
      </w:r>
      <w:hyperlink r:id="rId92" w:history="1">
        <w:r w:rsidRPr="008D753E">
          <w:t>законом</w:t>
        </w:r>
      </w:hyperlink>
      <w:r w:rsidRPr="008D753E">
        <w:t xml:space="preserve"> о федеральном бюджете на соответствующий финансовый год и плановый период: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</w:t>
      </w:r>
      <w:hyperlink r:id="rId93" w:history="1">
        <w:r w:rsidRPr="008D753E">
          <w:t>Постановления</w:t>
        </w:r>
      </w:hyperlink>
      <w:r w:rsidRPr="008D753E">
        <w:t xml:space="preserve"> Правительства РФ от 30.11.2019 N 1554)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абзац утратил силу с 1 января 2008 года. - </w:t>
      </w:r>
      <w:hyperlink r:id="rId94" w:history="1">
        <w:r w:rsidRPr="008D753E">
          <w:t>Постановление</w:t>
        </w:r>
      </w:hyperlink>
      <w:r w:rsidRPr="008D753E">
        <w:t xml:space="preserve"> Правительства РФ от 28.12.2007 N 935;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Фонду социального страхования Российской Федерации - на реализацию мер социальной поддержки отдельных категорий граждан по предоставлению путевок на санаторно-курортное лечение (далее - предоставление гражданам путевок на санаторно-курортное лечение) и проезду на междугородном транспорте к месту лечения и обратно;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Министерству труда и социальной защиты Российской Федерации - на реализацию мер социальной поддержки отдельных категорий граждан по бесплатному проезду на </w:t>
      </w:r>
      <w:r w:rsidRPr="008D753E">
        <w:lastRenderedPageBreak/>
        <w:t>железнодорожном транспорте пригородного сообщения (далее - предоставление гражданам проезда на железнодорожном транспорте пригородного сообщения).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Постановлений Правительства РФ от 02.06.2008 </w:t>
      </w:r>
      <w:hyperlink r:id="rId95" w:history="1">
        <w:r w:rsidRPr="008D753E">
          <w:t>N 423</w:t>
        </w:r>
      </w:hyperlink>
      <w:r w:rsidRPr="008D753E">
        <w:t xml:space="preserve">, от 26.12.2013 </w:t>
      </w:r>
      <w:hyperlink r:id="rId96" w:history="1">
        <w:r w:rsidRPr="008D753E">
          <w:t>N 1294</w:t>
        </w:r>
      </w:hyperlink>
      <w:r w:rsidRPr="008D753E">
        <w:t>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Министерству здравоохранения Российской Федерации - на реализацию мер социальной поддержки отдельных категорий граждан по обеспечению в соответствии со </w:t>
      </w:r>
      <w:hyperlink r:id="rId97" w:history="1">
        <w:r w:rsidRPr="008D753E">
          <w:t>стандартами</w:t>
        </w:r>
      </w:hyperlink>
      <w:r w:rsidRPr="008D753E">
        <w:t xml:space="preserve"> медицинской помощи необходимыми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(далее - обеспечение граждан лекарственными препаратами).</w:t>
      </w:r>
    </w:p>
    <w:p w:rsidR="006B1C7C" w:rsidRPr="008D753E" w:rsidRDefault="006B1C7C">
      <w:pPr>
        <w:pStyle w:val="ConsPlusNormal"/>
        <w:jc w:val="both"/>
      </w:pPr>
      <w:r w:rsidRPr="008D753E">
        <w:t xml:space="preserve">(абзац введен </w:t>
      </w:r>
      <w:hyperlink r:id="rId98" w:history="1">
        <w:r w:rsidRPr="008D753E">
          <w:t>Постановлением</w:t>
        </w:r>
      </w:hyperlink>
      <w:r w:rsidRPr="008D753E">
        <w:t xml:space="preserve"> Правительства РФ от 26.12.2013 N 1294)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В случае передачи органам исполнительной власти субъектов Российской Федерации осуществления полномочий по предоставлению гражданам социальных услуг в соответствии с соглашениями, заключенными Министерством труда и социальной защиты Российской Федерации и органами исполнительной власти субъектов Российской Федерации, финансовое обеспечение расходов, связанных с предоставлением социальных услуг, осуществляется за счет средств федерального бюджета в порядке и на условиях, которые определены соглашением.</w:t>
      </w:r>
    </w:p>
    <w:p w:rsidR="006B1C7C" w:rsidRPr="008D753E" w:rsidRDefault="006B1C7C">
      <w:pPr>
        <w:pStyle w:val="ConsPlusNormal"/>
        <w:jc w:val="both"/>
      </w:pPr>
      <w:r w:rsidRPr="008D753E">
        <w:t xml:space="preserve">(абзац введен </w:t>
      </w:r>
      <w:hyperlink r:id="rId99" w:history="1">
        <w:r w:rsidRPr="008D753E">
          <w:t>Постановлением</w:t>
        </w:r>
      </w:hyperlink>
      <w:r w:rsidRPr="008D753E">
        <w:t xml:space="preserve"> Правительства РФ от 25.02.2011 N 100, в ред. </w:t>
      </w:r>
      <w:hyperlink r:id="rId100" w:history="1">
        <w:r w:rsidRPr="008D753E">
          <w:t>Постановления</w:t>
        </w:r>
      </w:hyperlink>
      <w:r w:rsidRPr="008D753E">
        <w:t xml:space="preserve"> Правительства РФ от 26.12.2013 N 1294)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Распределение средств федерального бюджета на финансовое обеспечение расходов, связанных с предоставлением социальных услуг на очередной финансовый год и плановый период, утверждается федеральным законом о федеральном бюджете.</w:t>
      </w:r>
    </w:p>
    <w:p w:rsidR="006B1C7C" w:rsidRPr="008D753E" w:rsidRDefault="006B1C7C">
      <w:pPr>
        <w:pStyle w:val="ConsPlusNormal"/>
        <w:jc w:val="both"/>
      </w:pPr>
      <w:r w:rsidRPr="008D753E">
        <w:t xml:space="preserve">(абзац введен </w:t>
      </w:r>
      <w:hyperlink r:id="rId101" w:history="1">
        <w:r w:rsidRPr="008D753E">
          <w:t>Постановлением</w:t>
        </w:r>
      </w:hyperlink>
      <w:r w:rsidRPr="008D753E">
        <w:t xml:space="preserve"> Правительства РФ от 30.11.2019 N 1554)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5 - 10. Утратили силу с 1 января 2008 года. - </w:t>
      </w:r>
      <w:hyperlink r:id="rId102" w:history="1">
        <w:r w:rsidRPr="008D753E">
          <w:t>Постановление</w:t>
        </w:r>
      </w:hyperlink>
      <w:r w:rsidRPr="008D753E">
        <w:t xml:space="preserve"> Правительства РФ от 28.12.2007 N 935.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11. Средства на предоставление гражданам путевок на санаторно-курортное лечение и проезд на междугородном транспорте к месту лечения и обратно направляются на: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а) оплату стоимости путевок санаторно-курортным организациям, отобранным в порядке, установленном </w:t>
      </w:r>
      <w:hyperlink r:id="rId103" w:history="1">
        <w:r w:rsidRPr="008D753E">
          <w:t>законодательством</w:t>
        </w:r>
      </w:hyperlink>
      <w:r w:rsidRPr="008D753E"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нужд. Предоставление гражданам путевок на санаторно-курортное лечение осуществляется при наличии медицинских показаний и </w:t>
      </w:r>
      <w:hyperlink r:id="rId104" w:history="1">
        <w:r w:rsidRPr="008D753E">
          <w:t>справки</w:t>
        </w:r>
      </w:hyperlink>
      <w:r w:rsidRPr="008D753E">
        <w:t xml:space="preserve"> медицинской организации;</w:t>
      </w:r>
    </w:p>
    <w:p w:rsidR="006B1C7C" w:rsidRPr="008D753E" w:rsidRDefault="006B1C7C">
      <w:pPr>
        <w:pStyle w:val="ConsPlusNormal"/>
        <w:jc w:val="both"/>
      </w:pPr>
      <w:r w:rsidRPr="008D753E">
        <w:t>(</w:t>
      </w:r>
      <w:proofErr w:type="spellStart"/>
      <w:r w:rsidRPr="008D753E">
        <w:t>пп</w:t>
      </w:r>
      <w:proofErr w:type="spellEnd"/>
      <w:r w:rsidRPr="008D753E">
        <w:t xml:space="preserve">. "а" в ред. </w:t>
      </w:r>
      <w:hyperlink r:id="rId105" w:history="1">
        <w:r w:rsidRPr="008D753E">
          <w:t>Постановления</w:t>
        </w:r>
      </w:hyperlink>
      <w:r w:rsidRPr="008D753E">
        <w:t xml:space="preserve"> Правительства РФ от 30.11.2019 N 1554)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б) оплату транспортным организациям расходов по предоставлению проезда граждан к месту лечения и обратно (в том числе к месту санаторно-курортного лечения в рамках предоставления социальных услуг, а также к месту лечения при наличии медицинских показаний по </w:t>
      </w:r>
      <w:hyperlink r:id="rId106" w:history="1">
        <w:r w:rsidRPr="008D753E">
          <w:t>направлению</w:t>
        </w:r>
      </w:hyperlink>
      <w:r w:rsidRPr="008D753E">
        <w:t xml:space="preserve"> органов исполнительной власти субъектов Российской Федерации в сфере здравоохранения в </w:t>
      </w:r>
      <w:hyperlink r:id="rId107" w:history="1">
        <w:r w:rsidRPr="008D753E">
          <w:t>порядке</w:t>
        </w:r>
      </w:hyperlink>
      <w:r w:rsidRPr="008D753E">
        <w:t>, установленном Министерством здравоохранения Российской Федерации) следующими видами междугородного транспорта: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</w:t>
      </w:r>
      <w:hyperlink r:id="rId108" w:history="1">
        <w:r w:rsidRPr="008D753E">
          <w:t>Постановления</w:t>
        </w:r>
      </w:hyperlink>
      <w:r w:rsidRPr="008D753E">
        <w:t xml:space="preserve"> Правительства РФ от 26.12.2013 N 1294)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bookmarkStart w:id="9" w:name="P120"/>
      <w:bookmarkEnd w:id="9"/>
      <w:r w:rsidRPr="008D753E">
        <w:t>железнодорожный транспорт (поезда всех категорий, в том числе фирменные поезда в случаях, когда возможность проезда к месту лечения и обратно в поездах других категорий отсутствует, вагоны всех категорий, за исключением спальных вагонов с двухместными купе и вагонов повышенной комфортности);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</w:t>
      </w:r>
      <w:hyperlink r:id="rId109" w:history="1">
        <w:r w:rsidRPr="008D753E">
          <w:t>Постановления</w:t>
        </w:r>
      </w:hyperlink>
      <w:r w:rsidRPr="008D753E">
        <w:t xml:space="preserve"> Правительства РФ от 29.06.2011 N 515)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водный транспорт третьей категории;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автомобильный транспорт общего пользования;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lastRenderedPageBreak/>
        <w:t xml:space="preserve">авиационный транспорт (экономический класс) при отсутствии железнодорожного сообщения, либо при меньшей стоимости авиаперелета по сравнению со стоимостью проезда железнодорожным транспортом на условиях, установленных </w:t>
      </w:r>
      <w:hyperlink w:anchor="P120" w:history="1">
        <w:r w:rsidRPr="008D753E">
          <w:t>абзацем вторым</w:t>
        </w:r>
      </w:hyperlink>
      <w:r w:rsidRPr="008D753E">
        <w:t xml:space="preserve"> настоящего подпункта, либо при наличии у инвалида, в том числе ребенка-инвалида, заболевания или травмы спинного мозга. При использовании авиационного транспорта для проезда граждан к месту лечения и (или) обратно проездные документы (билеты) оформляются (приобретаются) только на рейсы российских авиакомпаний или авиакомпаний других государств - членов Евразийского экономического союза, за исключением случаев, если указанные авиакомпании не осуществляют пассажирские перевозки к месту лечения либо если оформление (приобретение) проездных документов (билетов) на рейсы этих авиакомпаний невозможно ввиду их отсутствия на дату вылета к месту лечения и (или) обратно.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Постановлений Правительства РФ от 03.09.2010 </w:t>
      </w:r>
      <w:hyperlink r:id="rId110" w:history="1">
        <w:r w:rsidRPr="008D753E">
          <w:t>N 676</w:t>
        </w:r>
      </w:hyperlink>
      <w:r w:rsidRPr="008D753E">
        <w:t xml:space="preserve">, от 27.10.2011 </w:t>
      </w:r>
      <w:hyperlink r:id="rId111" w:history="1">
        <w:r w:rsidRPr="008D753E">
          <w:t>N 871</w:t>
        </w:r>
      </w:hyperlink>
      <w:r w:rsidRPr="008D753E">
        <w:t xml:space="preserve">, от 07.03.2016 </w:t>
      </w:r>
      <w:hyperlink r:id="rId112" w:history="1">
        <w:r w:rsidRPr="008D753E">
          <w:t>N 171</w:t>
        </w:r>
      </w:hyperlink>
      <w:r w:rsidRPr="008D753E">
        <w:t>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11(1) - 11(2). Утратили силу. - </w:t>
      </w:r>
      <w:hyperlink r:id="rId113" w:history="1">
        <w:r w:rsidRPr="008D753E">
          <w:t>Постановление</w:t>
        </w:r>
      </w:hyperlink>
      <w:r w:rsidRPr="008D753E">
        <w:t xml:space="preserve"> Правительства РФ от 30.11.2019 N 1554.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12. Средства на предоставление гражданам проезда на железнодорожном транспорте пригородного сообщения направляются на оплату этой услуги организациям, осуществляющим перевозку граждан на железнодорожном транспорте в пригородном сообщении, по перечню согласно </w:t>
      </w:r>
      <w:hyperlink w:anchor="P195" w:history="1">
        <w:r w:rsidRPr="008D753E">
          <w:t>приложению N 1</w:t>
        </w:r>
      </w:hyperlink>
      <w:r w:rsidRPr="008D753E">
        <w:t xml:space="preserve">, заключившим с Министерством труда и социальной защиты Российской Федерации в порядке, предусмотренном </w:t>
      </w:r>
      <w:hyperlink r:id="rId114" w:history="1">
        <w:r w:rsidRPr="008D753E">
          <w:t>пунктом 1 части 1 статьи 93</w:t>
        </w:r>
      </w:hyperlink>
      <w:r w:rsidRPr="008D753E"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нужд", в соответствии с </w:t>
      </w:r>
      <w:hyperlink r:id="rId115" w:history="1">
        <w:r w:rsidRPr="008D753E">
          <w:t>типовым контрактом</w:t>
        </w:r>
      </w:hyperlink>
      <w:r w:rsidRPr="008D753E">
        <w:t>, утвержденным Министерством труда и социальной защиты Российской Федерации (далее соответственно - государственные контракты, перевозчики).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Постановлений Правительства РФ от 26.12.2011 </w:t>
      </w:r>
      <w:hyperlink r:id="rId116" w:history="1">
        <w:r w:rsidRPr="008D753E">
          <w:t>N 1140</w:t>
        </w:r>
      </w:hyperlink>
      <w:r w:rsidRPr="008D753E">
        <w:t xml:space="preserve">, от 26.12.2013 </w:t>
      </w:r>
      <w:hyperlink r:id="rId117" w:history="1">
        <w:r w:rsidRPr="008D753E">
          <w:t>N 1294</w:t>
        </w:r>
      </w:hyperlink>
      <w:r w:rsidRPr="008D753E">
        <w:t>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bookmarkStart w:id="10" w:name="P129"/>
      <w:bookmarkEnd w:id="10"/>
      <w:r w:rsidRPr="008D753E">
        <w:t xml:space="preserve">12(1). Министерство транспорта Российской Федерации ежегодно, до 1 октября, на основании представленной открытым акционерным обществом "Российские железные дороги" информации представляет в Министерство труда и социальной защиты Российской Федерации сведения об организациях из числа включенных в перечень, предусмотренный </w:t>
      </w:r>
      <w:hyperlink w:anchor="P195" w:history="1">
        <w:r w:rsidRPr="008D753E">
          <w:t>приложением N 1</w:t>
        </w:r>
      </w:hyperlink>
      <w:r w:rsidRPr="008D753E">
        <w:t xml:space="preserve"> к настоящим Правилам, которые будут осуществлять в очередном году перевозку граждан на железнодорожном транспорте в пригородном сообщении (с указанием доли участия каждой организации в предоставлении гражданам проезда на железнодорожном транспорте пригородного сообщения, а также количества месяцев, в течение которых будет осуществляться перевозка граждан). Указанные сведения на 2012 год представляются в декабре 2011 г. Дополнительные сведения об указанных организациях на 2015 год представляются в декабре 2014 г.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Постановлений Правительства РФ от 26.12.2013 </w:t>
      </w:r>
      <w:hyperlink r:id="rId118" w:history="1">
        <w:r w:rsidRPr="008D753E">
          <w:t>N 1294</w:t>
        </w:r>
      </w:hyperlink>
      <w:r w:rsidRPr="008D753E">
        <w:t xml:space="preserve">, от 26.12.2014 </w:t>
      </w:r>
      <w:hyperlink r:id="rId119" w:history="1">
        <w:r w:rsidRPr="008D753E">
          <w:t>N 1500</w:t>
        </w:r>
      </w:hyperlink>
      <w:r w:rsidRPr="008D753E">
        <w:t xml:space="preserve">, от 30.11.2019 </w:t>
      </w:r>
      <w:hyperlink r:id="rId120" w:history="1">
        <w:r w:rsidRPr="008D753E">
          <w:t>N 1554</w:t>
        </w:r>
      </w:hyperlink>
      <w:r w:rsidRPr="008D753E">
        <w:t>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Абзац утратил силу. - </w:t>
      </w:r>
      <w:hyperlink r:id="rId121" w:history="1">
        <w:r w:rsidRPr="008D753E">
          <w:t>Постановление</w:t>
        </w:r>
      </w:hyperlink>
      <w:r w:rsidRPr="008D753E">
        <w:t xml:space="preserve"> Правительства РФ от 30.11.2019 N 1554.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Министерство труда и социальной защиты Российской Федерации ежегодно, до 20 ноября года, предшествующего очередному финансовому году, на основании представленных Министерством транспорта Российской Федерации уточненных сведений о доле участия каждой организации в предоставлении гражданам проезда на железнодорожном транспорте пригородного сообщения осуществляет расчет цены государственных контрактов с транспортными организациями в соответствии с </w:t>
      </w:r>
      <w:hyperlink w:anchor="P150" w:history="1">
        <w:r w:rsidRPr="008D753E">
          <w:t>пунктом 24(1)</w:t>
        </w:r>
      </w:hyperlink>
      <w:r w:rsidRPr="008D753E">
        <w:t xml:space="preserve"> настоящих Правил в целях дальнейшего заключения указанных контрактов с транспортными организациями.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</w:t>
      </w:r>
      <w:hyperlink r:id="rId122" w:history="1">
        <w:r w:rsidRPr="008D753E">
          <w:t>Постановления</w:t>
        </w:r>
      </w:hyperlink>
      <w:r w:rsidRPr="008D753E">
        <w:t xml:space="preserve"> Правительства РФ от 30.11.2019 N 1554)</w:t>
      </w:r>
    </w:p>
    <w:p w:rsidR="006B1C7C" w:rsidRPr="008D753E" w:rsidRDefault="006B1C7C">
      <w:pPr>
        <w:pStyle w:val="ConsPlusNormal"/>
        <w:jc w:val="both"/>
      </w:pPr>
      <w:r w:rsidRPr="008D753E">
        <w:t xml:space="preserve">(п. 12(1) введен </w:t>
      </w:r>
      <w:hyperlink r:id="rId123" w:history="1">
        <w:r w:rsidRPr="008D753E">
          <w:t>Постановлением</w:t>
        </w:r>
      </w:hyperlink>
      <w:r w:rsidRPr="008D753E">
        <w:t xml:space="preserve"> Правительства РФ от 26.12.2011 N 1140)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bookmarkStart w:id="11" w:name="P135"/>
      <w:bookmarkEnd w:id="11"/>
      <w:r w:rsidRPr="008D753E">
        <w:t xml:space="preserve">13 - 18. Утратили силу с 1 января 2008 года. - </w:t>
      </w:r>
      <w:hyperlink r:id="rId124" w:history="1">
        <w:r w:rsidRPr="008D753E">
          <w:t>Постановление</w:t>
        </w:r>
      </w:hyperlink>
      <w:r w:rsidRPr="008D753E">
        <w:t xml:space="preserve"> Правительства РФ от 28.12.2007 N 935.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lastRenderedPageBreak/>
        <w:t>19. Фонд социального страхования Российской Федерации перечисляет санаторно-курортным организациям средства на оплату стоимости путевок в соответствии с заключенными с ними договорами.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</w:t>
      </w:r>
      <w:hyperlink r:id="rId125" w:history="1">
        <w:r w:rsidRPr="008D753E">
          <w:t>Постановления</w:t>
        </w:r>
      </w:hyperlink>
      <w:r w:rsidRPr="008D753E">
        <w:t xml:space="preserve"> Правительства РФ от 26.12.2013 N 1294)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Средства Фонда социального страхования Российской Федерации на предоставление гражданам путевок на санаторно-курортное лечение и проезд на междугородном транспорте к месту лечения и обратно, предусмотренные в бюджете Фонда на очередной финансовый год, распределяются по территориальным органам Фонда.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</w:t>
      </w:r>
      <w:hyperlink r:id="rId126" w:history="1">
        <w:r w:rsidRPr="008D753E">
          <w:t>Постановления</w:t>
        </w:r>
      </w:hyperlink>
      <w:r w:rsidRPr="008D753E">
        <w:t xml:space="preserve"> Правительства РФ от 25.02.2011 N 100)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20. Территориальные органы Фонда социального страхования Российской Федерации представляют в Фонд бюджетную заявку на финансовое обеспечение расходов по предоставлению гражданам путевок на санаторно-курортное лечение и проезд на междугородном транспорте к месту лечения и обратно.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Постановлений Правительства РФ от 28.12.2007 </w:t>
      </w:r>
      <w:hyperlink r:id="rId127" w:history="1">
        <w:r w:rsidRPr="008D753E">
          <w:t>N 935</w:t>
        </w:r>
      </w:hyperlink>
      <w:r w:rsidRPr="008D753E">
        <w:t xml:space="preserve">, от 25.02.2011 </w:t>
      </w:r>
      <w:hyperlink r:id="rId128" w:history="1">
        <w:r w:rsidRPr="008D753E">
          <w:t>N 100</w:t>
        </w:r>
      </w:hyperlink>
      <w:r w:rsidRPr="008D753E">
        <w:t>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21. Фонд социального страхования Российской Федерации сводит полученные от его территориальных органов бюджетные заявки и производит расчет средств, направляемых им в планируемом квартале, исходя из объема средств на предоставление гражданам путевок на санаторно-курортное лечение и проезд на междугородном транспорте к месту лечения и обратно, выделенных на соответствующий квартал.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</w:t>
      </w:r>
      <w:hyperlink r:id="rId129" w:history="1">
        <w:r w:rsidRPr="008D753E">
          <w:t>Постановления</w:t>
        </w:r>
      </w:hyperlink>
      <w:r w:rsidRPr="008D753E">
        <w:t xml:space="preserve"> Правительства РФ от 25.02.2011 N 100)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22. Фонд социального страхования Российской Федерации или его территориальные органы осуществляют финансовое обеспечение расходов по оплате проезда граждан на междугородном транспорте к месту лечения и обратно в соответствии с договорами с открытым акционерным обществом "Российские железные дороги" и другими транспортными организациями.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Постановлений Правительства РФ от 28.12.2007 </w:t>
      </w:r>
      <w:hyperlink r:id="rId130" w:history="1">
        <w:r w:rsidRPr="008D753E">
          <w:t>N 935</w:t>
        </w:r>
      </w:hyperlink>
      <w:r w:rsidRPr="008D753E">
        <w:t xml:space="preserve">, от 25.02.2011 </w:t>
      </w:r>
      <w:hyperlink r:id="rId131" w:history="1">
        <w:r w:rsidRPr="008D753E">
          <w:t>N 100</w:t>
        </w:r>
      </w:hyperlink>
      <w:r w:rsidRPr="008D753E">
        <w:t>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23. Министерство труда и социальной защиты Российской Федерации ежемесячно направляет перевозчикам средства на предоставление гражданам проезда на железнодорожном транспорте пригородного сообщения на основании ежегодно заключаемых с ними государственных контрактов путем оплаты представленных ими счетов в размере, равном одной двенадцатой цены государственного контракта, рассчитанной в соответствии с </w:t>
      </w:r>
      <w:hyperlink w:anchor="P150" w:history="1">
        <w:r w:rsidRPr="008D753E">
          <w:t>пунктом 24(1)</w:t>
        </w:r>
      </w:hyperlink>
      <w:r w:rsidRPr="008D753E">
        <w:t xml:space="preserve"> настоящих Правил.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</w:t>
      </w:r>
      <w:hyperlink r:id="rId132" w:history="1">
        <w:r w:rsidRPr="008D753E">
          <w:t>Постановления</w:t>
        </w:r>
      </w:hyperlink>
      <w:r w:rsidRPr="008D753E">
        <w:t xml:space="preserve"> Правительства РФ от 26.12.2011 N 1140, от 26.12.2013 N 1294)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24. Перевозчик ежемесячно представляет в Министерство труда и социальной защиты Российской Федерации счет на оплату предоставления гражданам проезда на железнодорожном транспорте пригородного сообщения в размере, равном одной двенадцатой цены государственного контракта, рассчитанной в соответствии с </w:t>
      </w:r>
      <w:hyperlink w:anchor="P150" w:history="1">
        <w:r w:rsidRPr="008D753E">
          <w:t>пунктом 24(1)</w:t>
        </w:r>
      </w:hyperlink>
      <w:r w:rsidRPr="008D753E">
        <w:t xml:space="preserve"> настоящих Правил.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</w:t>
      </w:r>
      <w:hyperlink r:id="rId133" w:history="1">
        <w:r w:rsidRPr="008D753E">
          <w:t>Постановления</w:t>
        </w:r>
      </w:hyperlink>
      <w:r w:rsidRPr="008D753E">
        <w:t xml:space="preserve"> Правительства РФ от 26.12.2011 N 1140, от 26.12.2013 N 1294)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bookmarkStart w:id="12" w:name="P150"/>
      <w:bookmarkEnd w:id="12"/>
      <w:r w:rsidRPr="008D753E">
        <w:t>24(1). Цена государственного контракта на очередной год рассчитывается по следующей формуле: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</w:t>
      </w:r>
      <w:hyperlink r:id="rId134" w:history="1">
        <w:r w:rsidRPr="008D753E">
          <w:t>Постановления</w:t>
        </w:r>
      </w:hyperlink>
      <w:r w:rsidRPr="008D753E">
        <w:t xml:space="preserve"> Правительства РФ от 30.11.2019 N 1554)</w:t>
      </w:r>
    </w:p>
    <w:p w:rsidR="006B1C7C" w:rsidRPr="008D753E" w:rsidRDefault="006B1C7C">
      <w:pPr>
        <w:pStyle w:val="ConsPlusNormal"/>
        <w:ind w:firstLine="540"/>
        <w:jc w:val="both"/>
      </w:pPr>
    </w:p>
    <w:p w:rsidR="006B1C7C" w:rsidRPr="008D753E" w:rsidRDefault="006B1C7C">
      <w:pPr>
        <w:pStyle w:val="ConsPlusNormal"/>
        <w:jc w:val="center"/>
      </w:pPr>
      <w:proofErr w:type="spellStart"/>
      <w:r w:rsidRPr="008D753E">
        <w:t>Ц</w:t>
      </w:r>
      <w:r w:rsidRPr="008D753E">
        <w:rPr>
          <w:vertAlign w:val="subscript"/>
        </w:rPr>
        <w:t>д</w:t>
      </w:r>
      <w:proofErr w:type="spellEnd"/>
      <w:r w:rsidRPr="008D753E">
        <w:t xml:space="preserve"> = </w:t>
      </w:r>
      <w:proofErr w:type="spellStart"/>
      <w:r w:rsidRPr="008D753E">
        <w:t>N</w:t>
      </w:r>
      <w:r w:rsidRPr="008D753E">
        <w:rPr>
          <w:vertAlign w:val="subscript"/>
        </w:rPr>
        <w:t>п</w:t>
      </w:r>
      <w:proofErr w:type="spellEnd"/>
      <w:r w:rsidRPr="008D753E">
        <w:t xml:space="preserve"> x 12 x </w:t>
      </w:r>
      <w:proofErr w:type="spellStart"/>
      <w:r w:rsidRPr="008D753E">
        <w:t>Ч</w:t>
      </w:r>
      <w:r w:rsidRPr="008D753E">
        <w:rPr>
          <w:vertAlign w:val="subscript"/>
        </w:rPr>
        <w:t>п</w:t>
      </w:r>
      <w:proofErr w:type="spellEnd"/>
      <w:r w:rsidRPr="008D753E">
        <w:t xml:space="preserve"> x </w:t>
      </w:r>
      <w:proofErr w:type="spellStart"/>
      <w:r w:rsidRPr="008D753E">
        <w:t>Кф</w:t>
      </w:r>
      <w:proofErr w:type="spellEnd"/>
      <w:r w:rsidRPr="008D753E">
        <w:t>,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</w:t>
      </w:r>
      <w:hyperlink r:id="rId135" w:history="1">
        <w:r w:rsidRPr="008D753E">
          <w:t>Постановления</w:t>
        </w:r>
      </w:hyperlink>
      <w:r w:rsidRPr="008D753E">
        <w:t xml:space="preserve"> Правительства РФ от 30.11.2019 N 1554)</w:t>
      </w:r>
    </w:p>
    <w:p w:rsidR="006B1C7C" w:rsidRPr="008D753E" w:rsidRDefault="006B1C7C">
      <w:pPr>
        <w:pStyle w:val="ConsPlusNormal"/>
        <w:ind w:firstLine="540"/>
        <w:jc w:val="both"/>
      </w:pPr>
    </w:p>
    <w:p w:rsidR="006B1C7C" w:rsidRPr="008D753E" w:rsidRDefault="006B1C7C">
      <w:pPr>
        <w:pStyle w:val="ConsPlusNormal"/>
        <w:ind w:firstLine="540"/>
        <w:jc w:val="both"/>
      </w:pPr>
      <w:r w:rsidRPr="008D753E">
        <w:t>где: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proofErr w:type="spellStart"/>
      <w:r w:rsidRPr="008D753E">
        <w:t>Ц</w:t>
      </w:r>
      <w:r w:rsidRPr="008D753E">
        <w:rPr>
          <w:vertAlign w:val="subscript"/>
        </w:rPr>
        <w:t>д</w:t>
      </w:r>
      <w:proofErr w:type="spellEnd"/>
      <w:r w:rsidRPr="008D753E">
        <w:t xml:space="preserve"> - цена государственного контракта, заключаемого Министерством труда и социальной защиты Российской Федерации с каждым перевозчиком;</w:t>
      </w:r>
    </w:p>
    <w:p w:rsidR="006B1C7C" w:rsidRPr="008D753E" w:rsidRDefault="006B1C7C">
      <w:pPr>
        <w:pStyle w:val="ConsPlusNormal"/>
        <w:jc w:val="both"/>
      </w:pPr>
      <w:r w:rsidRPr="008D753E">
        <w:lastRenderedPageBreak/>
        <w:t xml:space="preserve">(в ред. Постановлений Правительства РФ от 26.12.2013 </w:t>
      </w:r>
      <w:hyperlink r:id="rId136" w:history="1">
        <w:r w:rsidRPr="008D753E">
          <w:t>N 1294</w:t>
        </w:r>
      </w:hyperlink>
      <w:r w:rsidRPr="008D753E">
        <w:t xml:space="preserve">, от 30.11.2019 </w:t>
      </w:r>
      <w:hyperlink r:id="rId137" w:history="1">
        <w:r w:rsidRPr="008D753E">
          <w:t>N 1554</w:t>
        </w:r>
      </w:hyperlink>
      <w:r w:rsidRPr="008D753E">
        <w:t>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proofErr w:type="spellStart"/>
      <w:r w:rsidRPr="008D753E">
        <w:t>N</w:t>
      </w:r>
      <w:r w:rsidRPr="008D753E">
        <w:rPr>
          <w:vertAlign w:val="subscript"/>
        </w:rPr>
        <w:t>п</w:t>
      </w:r>
      <w:proofErr w:type="spellEnd"/>
      <w:r w:rsidRPr="008D753E">
        <w:t xml:space="preserve"> - норматив финансовых затрат в месяц на одного гражданина, которому предоставляется бесплатный проезд на железнодорожном транспорте пригородного сообщения, установленный </w:t>
      </w:r>
      <w:hyperlink w:anchor="P33" w:history="1">
        <w:r w:rsidRPr="008D753E">
          <w:t>пунктом 2(1)</w:t>
        </w:r>
      </w:hyperlink>
      <w:r w:rsidRPr="008D753E">
        <w:t xml:space="preserve"> постановления Правительства Российской Федерации от 29 декабря 2004 г. N 864 "О порядке финансового обеспечения расходов по предоставлению гражданам государственной социальной помощи в виде набора социальных услуг", с учетом индексации;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</w:t>
      </w:r>
      <w:hyperlink r:id="rId138" w:history="1">
        <w:r w:rsidRPr="008D753E">
          <w:t>Постановления</w:t>
        </w:r>
      </w:hyperlink>
      <w:r w:rsidRPr="008D753E">
        <w:t xml:space="preserve"> Правительства РФ от 30.11.2019 N 1554)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12 - количество месяцев, соответствующее финансовому году, на которое Министерством труда и социальной защиты Российской Федерации заключается государственный контракт с каждым перевозчиком;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</w:t>
      </w:r>
      <w:hyperlink r:id="rId139" w:history="1">
        <w:r w:rsidRPr="008D753E">
          <w:t>Постановления</w:t>
        </w:r>
      </w:hyperlink>
      <w:r w:rsidRPr="008D753E">
        <w:t xml:space="preserve"> Правительства РФ от 26.12.2013 N 1294)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proofErr w:type="spellStart"/>
      <w:r w:rsidRPr="008D753E">
        <w:t>Ч</w:t>
      </w:r>
      <w:r w:rsidRPr="008D753E">
        <w:rPr>
          <w:vertAlign w:val="subscript"/>
        </w:rPr>
        <w:t>п</w:t>
      </w:r>
      <w:proofErr w:type="spellEnd"/>
      <w:r w:rsidRPr="008D753E">
        <w:t xml:space="preserve"> - численность граждан из числа лиц, включенных в Федеральный регистр лиц, имеющих право на получение государственной социальной помощи, которые по состоянию на 1 июля текущего года имеют право на получение в рамках набора социальных услуг социальной услуги по предоставлению бесплатного проезда на железнодорожном транспорте пригородного сообщения;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</w:t>
      </w:r>
      <w:hyperlink r:id="rId140" w:history="1">
        <w:r w:rsidRPr="008D753E">
          <w:t>Постановления</w:t>
        </w:r>
      </w:hyperlink>
      <w:r w:rsidRPr="008D753E">
        <w:t xml:space="preserve"> Правительства РФ от 30.11.2019 N 1554)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proofErr w:type="spellStart"/>
      <w:r w:rsidRPr="008D753E">
        <w:t>Кф</w:t>
      </w:r>
      <w:proofErr w:type="spellEnd"/>
      <w:r w:rsidRPr="008D753E">
        <w:t xml:space="preserve"> - коэффициент, соответствующий доле участия перевозчика в предоставлении проезда гражданам на железнодорожном транспорте пригородного сообщения согласно сведениям, предоставляемым в соответствии с </w:t>
      </w:r>
      <w:hyperlink w:anchor="P129" w:history="1">
        <w:r w:rsidRPr="008D753E">
          <w:t>абзацем первым пункта 12(1)</w:t>
        </w:r>
      </w:hyperlink>
      <w:r w:rsidRPr="008D753E">
        <w:t xml:space="preserve"> настоящих Правил.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</w:t>
      </w:r>
      <w:hyperlink r:id="rId141" w:history="1">
        <w:r w:rsidRPr="008D753E">
          <w:t>Постановления</w:t>
        </w:r>
      </w:hyperlink>
      <w:r w:rsidRPr="008D753E">
        <w:t xml:space="preserve"> Правительства РФ от 26.12.2013 N 1294)</w:t>
      </w:r>
    </w:p>
    <w:p w:rsidR="006B1C7C" w:rsidRPr="008D753E" w:rsidRDefault="006B1C7C">
      <w:pPr>
        <w:pStyle w:val="ConsPlusNormal"/>
        <w:jc w:val="both"/>
      </w:pPr>
      <w:r w:rsidRPr="008D753E">
        <w:t xml:space="preserve">(п. 24(1) введен </w:t>
      </w:r>
      <w:hyperlink r:id="rId142" w:history="1">
        <w:r w:rsidRPr="008D753E">
          <w:t>Постановлением</w:t>
        </w:r>
      </w:hyperlink>
      <w:r w:rsidRPr="008D753E">
        <w:t xml:space="preserve"> Правительства РФ от 26.12.2011 N 1140)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24(2). Министерство труда и социальной защиты Российской Федерации ежегодно, не позднее 30 октября года, предшествующего очередному году, представляет в Министерство транспорта Российской Федерации сведения о численности граждан из числа лиц, включенных в Федеральный регистр лиц, имеющих право на получение государственной социальной помощи, которые по состоянию на 1 июля текущего года имели право на получение социальных услуг.</w:t>
      </w:r>
    </w:p>
    <w:p w:rsidR="006B1C7C" w:rsidRPr="008D753E" w:rsidRDefault="006B1C7C">
      <w:pPr>
        <w:pStyle w:val="ConsPlusNormal"/>
        <w:jc w:val="both"/>
      </w:pPr>
      <w:r w:rsidRPr="008D753E">
        <w:t xml:space="preserve">(п. 24(2) в ред. </w:t>
      </w:r>
      <w:hyperlink r:id="rId143" w:history="1">
        <w:r w:rsidRPr="008D753E">
          <w:t>Постановления</w:t>
        </w:r>
      </w:hyperlink>
      <w:r w:rsidRPr="008D753E">
        <w:t xml:space="preserve"> Правительства РФ от 30.11.2019 N 1554)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25. Пенсионный фонд Российской Федерации ежегодно, в срок до 10 июля текущего года, направляет одновременно в Министерство труда и социальной защиты Российской Федерации и Министерство здравоохранения Российской Федерации сведения о численности граждан, имеющих право на получение социальных услуг и включенных в Федеральный регистр лиц, имеющих право на получение государственной социальной помощи, по состоянию на 1 июля текущего года.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bookmarkStart w:id="13" w:name="P171"/>
      <w:bookmarkEnd w:id="13"/>
      <w:r w:rsidRPr="008D753E">
        <w:t xml:space="preserve">Министерство труда и социальной защиты Российской Федерации и Министерство здравоохранения Российской Федерации в порядке, установленном </w:t>
      </w:r>
      <w:hyperlink w:anchor="P319" w:history="1">
        <w:r w:rsidRPr="008D753E">
          <w:t>методикой</w:t>
        </w:r>
      </w:hyperlink>
      <w:r w:rsidRPr="008D753E">
        <w:t xml:space="preserve"> расчета объема средств, предусмотренных на финансовое обеспечение расходов по предоставлению гражданам государственной социальной помощи в виде набора социальных услуг, утвержденной постановлением Правительства Российской Федерации от 29 декабря 2004 г. N 864 "О порядке финансового обеспечения расходов по предоставлению гражданам государственной социальной помощи в виде набора социальных услуг", осуществляют расчет финансового обеспечения расходов, предусмотренных </w:t>
      </w:r>
      <w:hyperlink w:anchor="P102" w:history="1">
        <w:r w:rsidRPr="008D753E">
          <w:t>пунктом 4</w:t>
        </w:r>
      </w:hyperlink>
      <w:r w:rsidRPr="008D753E">
        <w:t xml:space="preserve"> настоящих Правил, с учетом положений, предусмотренных </w:t>
      </w:r>
      <w:hyperlink r:id="rId144" w:history="1">
        <w:r w:rsidRPr="008D753E">
          <w:t>абзацем вторым пункта 2 статьи 133</w:t>
        </w:r>
      </w:hyperlink>
      <w:r w:rsidRPr="008D753E">
        <w:t xml:space="preserve"> Бюджетного кодекса Российской Федерации.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bookmarkStart w:id="14" w:name="P172"/>
      <w:bookmarkEnd w:id="14"/>
      <w:r w:rsidRPr="008D753E">
        <w:t xml:space="preserve">Утвержденный федеральным законом о федеральном бюджете на очередной финансовый год и плановый период объем финансового обеспечения расходов, предусмотренных </w:t>
      </w:r>
      <w:hyperlink w:anchor="P102" w:history="1">
        <w:r w:rsidRPr="008D753E">
          <w:t>пунктом 4</w:t>
        </w:r>
      </w:hyperlink>
      <w:r w:rsidRPr="008D753E">
        <w:t xml:space="preserve"> настоящих Правил, подлежит распределению между субъектами Российской Федерации с учетом индексации норматива финансовых затрат, установленного </w:t>
      </w:r>
      <w:hyperlink w:anchor="P33" w:history="1">
        <w:r w:rsidRPr="008D753E">
          <w:t>пунктом 2(1)</w:t>
        </w:r>
      </w:hyperlink>
      <w:r w:rsidRPr="008D753E">
        <w:t xml:space="preserve"> постановления Правительства Российской Федерации от 29 декабря 2004 г. N 864 "О порядке финансового </w:t>
      </w:r>
      <w:r w:rsidRPr="008D753E">
        <w:lastRenderedPageBreak/>
        <w:t>обеспечения расходов по предоставлению гражданам государственной социальной помощи в виде набора социальных услуг", осуществляемой в течение текущего года в порядке и сроки, которые установлены законодательством Российской Федерации для индексации ежемесячных денежных выплат в соответствии с решениями Министерства труда и социальной защиты Российской Федерации и Министерства здравоохранения Российской Федерации.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Расчет объема финансового обеспечения расходов, связанных с предоставлением социальных услуг, подлежащего распределению в соответствии с </w:t>
      </w:r>
      <w:hyperlink w:anchor="P172" w:history="1">
        <w:r w:rsidRPr="008D753E">
          <w:t>абзацем третьим</w:t>
        </w:r>
      </w:hyperlink>
      <w:r w:rsidRPr="008D753E">
        <w:t xml:space="preserve"> настоящего пункта, осуществляется Министерством труда и социальной защиты Российской Федерации и Министерством здравоохранения Российской Федерации в соответствии с </w:t>
      </w:r>
      <w:hyperlink w:anchor="P387" w:history="1">
        <w:r w:rsidRPr="008D753E">
          <w:t>пунктами 13(2)</w:t>
        </w:r>
      </w:hyperlink>
      <w:r w:rsidRPr="008D753E">
        <w:t xml:space="preserve"> - </w:t>
      </w:r>
      <w:hyperlink w:anchor="P414" w:history="1">
        <w:r w:rsidRPr="008D753E">
          <w:t>13(5)</w:t>
        </w:r>
      </w:hyperlink>
      <w:r w:rsidRPr="008D753E">
        <w:t xml:space="preserve"> методики, указанной в </w:t>
      </w:r>
      <w:hyperlink w:anchor="P171" w:history="1">
        <w:r w:rsidRPr="008D753E">
          <w:t>абзаце втором</w:t>
        </w:r>
      </w:hyperlink>
      <w:r w:rsidRPr="008D753E">
        <w:t xml:space="preserve"> настоящего пункта.</w:t>
      </w:r>
    </w:p>
    <w:p w:rsidR="006B1C7C" w:rsidRPr="008D753E" w:rsidRDefault="006B1C7C">
      <w:pPr>
        <w:pStyle w:val="ConsPlusNormal"/>
        <w:jc w:val="both"/>
      </w:pPr>
      <w:r w:rsidRPr="008D753E">
        <w:t xml:space="preserve">(п. 25 в ред. </w:t>
      </w:r>
      <w:hyperlink r:id="rId145" w:history="1">
        <w:r w:rsidRPr="008D753E">
          <w:t>Постановления</w:t>
        </w:r>
      </w:hyperlink>
      <w:r w:rsidRPr="008D753E">
        <w:t xml:space="preserve"> Правительства РФ от 30.11.2019 N 1554)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26. Фонд социального страхования Российской Федерации, Министерство труда и социальной защиты Российской Федерации и Министерство здравоохранения Российской Федерации представляют в установленном порядке бухгалтерскую и статистическую отчетность о расходовании средств федерального бюджета, выделенных на финансовое обеспечение предоставления социальных услуг.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Постановлений Правительства РФ от 28.12.2007 </w:t>
      </w:r>
      <w:hyperlink r:id="rId146" w:history="1">
        <w:r w:rsidRPr="008D753E">
          <w:t>N 935</w:t>
        </w:r>
      </w:hyperlink>
      <w:r w:rsidRPr="008D753E">
        <w:t xml:space="preserve">, от 02.06.2008 </w:t>
      </w:r>
      <w:hyperlink r:id="rId147" w:history="1">
        <w:r w:rsidRPr="008D753E">
          <w:t>N 423</w:t>
        </w:r>
      </w:hyperlink>
      <w:r w:rsidRPr="008D753E">
        <w:t xml:space="preserve">, от 25.02.2011 </w:t>
      </w:r>
      <w:hyperlink r:id="rId148" w:history="1">
        <w:r w:rsidRPr="008D753E">
          <w:t>N 100</w:t>
        </w:r>
      </w:hyperlink>
      <w:r w:rsidRPr="008D753E">
        <w:t xml:space="preserve">, от 26.12.2013 </w:t>
      </w:r>
      <w:hyperlink r:id="rId149" w:history="1">
        <w:r w:rsidRPr="008D753E">
          <w:t>N 1294</w:t>
        </w:r>
      </w:hyperlink>
      <w:r w:rsidRPr="008D753E">
        <w:t>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Абзацы второй - четвертый утратили силу с 1 января 2008 года. - </w:t>
      </w:r>
      <w:hyperlink r:id="rId150" w:history="1">
        <w:r w:rsidRPr="008D753E">
          <w:t>Постановление</w:t>
        </w:r>
      </w:hyperlink>
      <w:r w:rsidRPr="008D753E">
        <w:t xml:space="preserve"> Правительства РФ от 28.12.2007 N 935.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27. Санаторно-курортные организации, определенные в порядке, установленном </w:t>
      </w:r>
      <w:hyperlink r:id="rId151" w:history="1">
        <w:r w:rsidRPr="008D753E">
          <w:t>законодательством</w:t>
        </w:r>
      </w:hyperlink>
      <w:r w:rsidRPr="008D753E"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нужд, представляют в Фонд социального страхования Российской Федерации или его территориальные органы отчет о расходовании средств на санаторно-курортное лечение граждан по форме, утверждаемой Министерством финансов Российской Федерации и Фондом социального страхования Российской Федерации, с приложением документов, подтверждающих пребывание в санаторно-курортном учреждении граждан, включенных в Федеральный регистр лиц, имеющих право на получение государственной социальной помощи (отрывной </w:t>
      </w:r>
      <w:hyperlink r:id="rId152" w:history="1">
        <w:r w:rsidRPr="008D753E">
          <w:t>талон</w:t>
        </w:r>
      </w:hyperlink>
      <w:r w:rsidRPr="008D753E">
        <w:t xml:space="preserve"> к санаторно-курортной путевке).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Постановлений Правительства РФ от 28.12.2007 </w:t>
      </w:r>
      <w:hyperlink r:id="rId153" w:history="1">
        <w:r w:rsidRPr="008D753E">
          <w:t>N 935</w:t>
        </w:r>
      </w:hyperlink>
      <w:r w:rsidRPr="008D753E">
        <w:t xml:space="preserve">, от 25.02.2011 </w:t>
      </w:r>
      <w:hyperlink r:id="rId154" w:history="1">
        <w:r w:rsidRPr="008D753E">
          <w:t>N 100</w:t>
        </w:r>
      </w:hyperlink>
      <w:r w:rsidRPr="008D753E">
        <w:t xml:space="preserve">, от 26.12.2013 </w:t>
      </w:r>
      <w:hyperlink r:id="rId155" w:history="1">
        <w:r w:rsidRPr="008D753E">
          <w:t>N 1294</w:t>
        </w:r>
      </w:hyperlink>
      <w:r w:rsidRPr="008D753E">
        <w:t>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28. Контроль за целевым использованием средств федерального бюджета, направляемых на финансовое обеспечение предоставления социальных услуг, осуществляется в соответствии с </w:t>
      </w:r>
      <w:hyperlink r:id="rId156" w:history="1">
        <w:r w:rsidRPr="008D753E">
          <w:t>законодательством</w:t>
        </w:r>
      </w:hyperlink>
      <w:r w:rsidRPr="008D753E">
        <w:t xml:space="preserve"> Российской Федерации.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</w:t>
      </w:r>
      <w:hyperlink r:id="rId157" w:history="1">
        <w:r w:rsidRPr="008D753E">
          <w:t>Постановления</w:t>
        </w:r>
      </w:hyperlink>
      <w:r w:rsidRPr="008D753E">
        <w:t xml:space="preserve"> Правительства РФ от 28.12.2007 N 935)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29. Контроль за целевым использованием средств страховыми медицинскими организациями осуществляется в установленном порядке уполномоченными федеральными органами исполнительной власти.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30. Утратил силу с 1 января 2008 года. - </w:t>
      </w:r>
      <w:hyperlink r:id="rId158" w:history="1">
        <w:r w:rsidRPr="008D753E">
          <w:t>Постановление</w:t>
        </w:r>
      </w:hyperlink>
      <w:r w:rsidRPr="008D753E">
        <w:t xml:space="preserve"> Правительства РФ от 28.12.2007 N 935.</w:t>
      </w:r>
    </w:p>
    <w:p w:rsidR="006B1C7C" w:rsidRPr="008D753E" w:rsidRDefault="006B1C7C">
      <w:pPr>
        <w:pStyle w:val="ConsPlusNormal"/>
        <w:ind w:firstLine="540"/>
        <w:jc w:val="both"/>
      </w:pPr>
    </w:p>
    <w:p w:rsidR="006B1C7C" w:rsidRPr="008D753E" w:rsidRDefault="006B1C7C">
      <w:pPr>
        <w:pStyle w:val="ConsPlusNormal"/>
        <w:ind w:firstLine="540"/>
        <w:jc w:val="both"/>
      </w:pPr>
    </w:p>
    <w:p w:rsidR="006B1C7C" w:rsidRPr="008D753E" w:rsidRDefault="006B1C7C">
      <w:pPr>
        <w:pStyle w:val="ConsPlusNormal"/>
        <w:ind w:firstLine="540"/>
        <w:jc w:val="both"/>
      </w:pPr>
    </w:p>
    <w:p w:rsidR="006B1C7C" w:rsidRPr="008D753E" w:rsidRDefault="006B1C7C">
      <w:pPr>
        <w:pStyle w:val="ConsPlusNormal"/>
        <w:ind w:firstLine="540"/>
        <w:jc w:val="both"/>
      </w:pPr>
    </w:p>
    <w:p w:rsidR="006B1C7C" w:rsidRPr="008D753E" w:rsidRDefault="006B1C7C">
      <w:pPr>
        <w:pStyle w:val="ConsPlusNormal"/>
        <w:ind w:firstLine="540"/>
        <w:jc w:val="both"/>
      </w:pPr>
    </w:p>
    <w:p w:rsidR="006B1C7C" w:rsidRPr="008D753E" w:rsidRDefault="006B1C7C">
      <w:pPr>
        <w:pStyle w:val="ConsPlusNormal"/>
        <w:jc w:val="right"/>
        <w:outlineLvl w:val="1"/>
      </w:pPr>
      <w:r w:rsidRPr="008D753E">
        <w:t>Приложение N 1</w:t>
      </w:r>
    </w:p>
    <w:p w:rsidR="006B1C7C" w:rsidRPr="008D753E" w:rsidRDefault="006B1C7C">
      <w:pPr>
        <w:pStyle w:val="ConsPlusNormal"/>
        <w:jc w:val="right"/>
      </w:pPr>
      <w:r w:rsidRPr="008D753E">
        <w:t>к Правилам финансового обеспечения</w:t>
      </w:r>
    </w:p>
    <w:p w:rsidR="006B1C7C" w:rsidRPr="008D753E" w:rsidRDefault="006B1C7C">
      <w:pPr>
        <w:pStyle w:val="ConsPlusNormal"/>
        <w:jc w:val="right"/>
      </w:pPr>
      <w:r w:rsidRPr="008D753E">
        <w:t>расходов по предоставлению гражданам</w:t>
      </w:r>
    </w:p>
    <w:p w:rsidR="006B1C7C" w:rsidRPr="008D753E" w:rsidRDefault="006B1C7C">
      <w:pPr>
        <w:pStyle w:val="ConsPlusNormal"/>
        <w:jc w:val="right"/>
      </w:pPr>
      <w:r w:rsidRPr="008D753E">
        <w:t>государственной социальной помощи</w:t>
      </w:r>
    </w:p>
    <w:p w:rsidR="006B1C7C" w:rsidRPr="008D753E" w:rsidRDefault="006B1C7C">
      <w:pPr>
        <w:pStyle w:val="ConsPlusNormal"/>
        <w:jc w:val="right"/>
      </w:pPr>
      <w:r w:rsidRPr="008D753E">
        <w:lastRenderedPageBreak/>
        <w:t>в виде набора социальных услуг</w:t>
      </w:r>
    </w:p>
    <w:p w:rsidR="006B1C7C" w:rsidRPr="008D753E" w:rsidRDefault="006B1C7C">
      <w:pPr>
        <w:pStyle w:val="ConsPlusNormal"/>
        <w:jc w:val="center"/>
      </w:pPr>
    </w:p>
    <w:p w:rsidR="006B1C7C" w:rsidRPr="008D753E" w:rsidRDefault="006B1C7C">
      <w:pPr>
        <w:pStyle w:val="ConsPlusTitle"/>
        <w:jc w:val="center"/>
      </w:pPr>
      <w:bookmarkStart w:id="15" w:name="P195"/>
      <w:bookmarkEnd w:id="15"/>
      <w:r w:rsidRPr="008D753E">
        <w:t>ОРГАНИЗАЦИИ,</w:t>
      </w:r>
    </w:p>
    <w:p w:rsidR="006B1C7C" w:rsidRPr="008D753E" w:rsidRDefault="006B1C7C">
      <w:pPr>
        <w:pStyle w:val="ConsPlusTitle"/>
        <w:jc w:val="center"/>
      </w:pPr>
      <w:r w:rsidRPr="008D753E">
        <w:t>ОСУЩЕСТВЛЯЮЩИЕ ПЕРЕВОЗКУ ГРАЖДАН НА ЖЕЛЕЗНОДОРОЖНОМ</w:t>
      </w:r>
    </w:p>
    <w:p w:rsidR="006B1C7C" w:rsidRPr="008D753E" w:rsidRDefault="006B1C7C">
      <w:pPr>
        <w:pStyle w:val="ConsPlusTitle"/>
        <w:jc w:val="center"/>
      </w:pPr>
      <w:r w:rsidRPr="008D753E">
        <w:t>ТРАНСПОРТЕ В ПРИГОРОДНОМ СООБЩЕНИИ</w:t>
      </w:r>
    </w:p>
    <w:p w:rsidR="006B1C7C" w:rsidRPr="008D753E" w:rsidRDefault="006B1C7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8D753E" w:rsidRPr="008D753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1C7C" w:rsidRPr="008D753E" w:rsidRDefault="006B1C7C">
            <w:pPr>
              <w:pStyle w:val="ConsPlusNormal"/>
              <w:jc w:val="center"/>
            </w:pPr>
            <w:r w:rsidRPr="008D753E">
              <w:t>Список изменяющих документов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(введено </w:t>
            </w:r>
            <w:hyperlink r:id="rId159" w:history="1">
              <w:r w:rsidRPr="008D753E">
                <w:t>Постановлением</w:t>
              </w:r>
            </w:hyperlink>
            <w:r w:rsidRPr="008D753E">
              <w:t xml:space="preserve"> Правительства РФ от 26.12.2011 N 1140,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в ред. Постановлений Правительства РФ от 25.12.2012 </w:t>
            </w:r>
            <w:hyperlink r:id="rId160" w:history="1">
              <w:r w:rsidRPr="008D753E">
                <w:t>N 1393</w:t>
              </w:r>
            </w:hyperlink>
            <w:r w:rsidRPr="008D753E">
              <w:t>,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от 26.12.2014 </w:t>
            </w:r>
            <w:hyperlink r:id="rId161" w:history="1">
              <w:r w:rsidRPr="008D753E">
                <w:t>N 1500</w:t>
              </w:r>
            </w:hyperlink>
            <w:r w:rsidRPr="008D753E">
              <w:t xml:space="preserve">, от 14.10.2015 </w:t>
            </w:r>
            <w:hyperlink r:id="rId162" w:history="1">
              <w:r w:rsidRPr="008D753E">
                <w:t>N 1100</w:t>
              </w:r>
            </w:hyperlink>
            <w:r w:rsidRPr="008D753E">
              <w:t xml:space="preserve">, от 02.12.2015 </w:t>
            </w:r>
            <w:hyperlink r:id="rId163" w:history="1">
              <w:r w:rsidRPr="008D753E">
                <w:t>N 1304</w:t>
              </w:r>
            </w:hyperlink>
            <w:r w:rsidRPr="008D753E">
              <w:t>,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от 24.03.2016 </w:t>
            </w:r>
            <w:hyperlink r:id="rId164" w:history="1">
              <w:r w:rsidRPr="008D753E">
                <w:t>N 233</w:t>
              </w:r>
            </w:hyperlink>
            <w:r w:rsidRPr="008D753E">
              <w:t xml:space="preserve">, от 13.05.2016 </w:t>
            </w:r>
            <w:hyperlink r:id="rId165" w:history="1">
              <w:r w:rsidRPr="008D753E">
                <w:t>N 407</w:t>
              </w:r>
            </w:hyperlink>
            <w:r w:rsidRPr="008D753E">
              <w:t xml:space="preserve">, от 30.12.2016 </w:t>
            </w:r>
            <w:hyperlink r:id="rId166" w:history="1">
              <w:r w:rsidRPr="008D753E">
                <w:t>N 1560</w:t>
              </w:r>
            </w:hyperlink>
            <w:r w:rsidRPr="008D753E">
              <w:t>,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от 20.04.2017 </w:t>
            </w:r>
            <w:hyperlink r:id="rId167" w:history="1">
              <w:r w:rsidRPr="008D753E">
                <w:t>N 474</w:t>
              </w:r>
            </w:hyperlink>
            <w:r w:rsidRPr="008D753E">
              <w:t xml:space="preserve">, от 17.11.2017 </w:t>
            </w:r>
            <w:hyperlink r:id="rId168" w:history="1">
              <w:r w:rsidRPr="008D753E">
                <w:t>N 1389</w:t>
              </w:r>
            </w:hyperlink>
            <w:r w:rsidRPr="008D753E">
              <w:t xml:space="preserve">, от 29.06.2018 </w:t>
            </w:r>
            <w:hyperlink r:id="rId169" w:history="1">
              <w:r w:rsidRPr="008D753E">
                <w:t>N 750</w:t>
              </w:r>
            </w:hyperlink>
            <w:r w:rsidRPr="008D753E">
              <w:t>,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от 30.11.2019 </w:t>
            </w:r>
            <w:hyperlink r:id="rId170" w:history="1">
              <w:r w:rsidRPr="008D753E">
                <w:t>N 1554</w:t>
              </w:r>
            </w:hyperlink>
            <w:r w:rsidRPr="008D753E">
              <w:t xml:space="preserve">, от 24.04.2020 </w:t>
            </w:r>
            <w:hyperlink r:id="rId171" w:history="1">
              <w:r w:rsidRPr="008D753E">
                <w:t>N 577</w:t>
              </w:r>
            </w:hyperlink>
            <w:r w:rsidRPr="008D753E">
              <w:t xml:space="preserve">, от 27.02.2021 </w:t>
            </w:r>
            <w:hyperlink r:id="rId172" w:history="1">
              <w:r w:rsidRPr="008D753E">
                <w:t>N 282</w:t>
              </w:r>
            </w:hyperlink>
            <w:r w:rsidRPr="008D753E">
              <w:t>)</w:t>
            </w:r>
          </w:p>
        </w:tc>
      </w:tr>
    </w:tbl>
    <w:p w:rsidR="006B1C7C" w:rsidRPr="008D753E" w:rsidRDefault="006B1C7C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25"/>
        <w:gridCol w:w="8220"/>
      </w:tblGrid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>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 xml:space="preserve">Исключен с 1 января 2017 года. - </w:t>
            </w:r>
            <w:hyperlink r:id="rId173" w:history="1">
              <w:r w:rsidRPr="008D753E">
                <w:t>Постановление</w:t>
              </w:r>
            </w:hyperlink>
            <w:r w:rsidRPr="008D753E">
              <w:t xml:space="preserve"> Правительства РФ от 30.12.2016 N 1560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(см. текст в предыдущей </w:t>
            </w:r>
            <w:hyperlink r:id="rId174" w:history="1">
              <w:r w:rsidRPr="008D753E">
                <w:t>редакции</w:t>
              </w:r>
            </w:hyperlink>
            <w:r w:rsidRPr="008D753E">
              <w:t>)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Акционерное общество "Северо-Западная пригородная пассажирская компания", г. Санкт-Петербург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(п. 2 в ред. </w:t>
            </w:r>
            <w:hyperlink r:id="rId175" w:history="1">
              <w:r w:rsidRPr="008D753E">
                <w:t>Постановления</w:t>
              </w:r>
            </w:hyperlink>
            <w:r w:rsidRPr="008D753E">
              <w:t xml:space="preserve"> Правительства РФ от 17.11.2017 N 1389)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Акционерное общество "Московско-Тверская пригородная пассажирская компания", г. Тверь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(п. 3 в ред. </w:t>
            </w:r>
            <w:hyperlink r:id="rId176" w:history="1">
              <w:r w:rsidRPr="008D753E">
                <w:t>Постановления</w:t>
              </w:r>
            </w:hyperlink>
            <w:r w:rsidRPr="008D753E">
              <w:t xml:space="preserve"> Правительства РФ от 17.11.2017 N 1389)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Акционерное общество "Калининградская пригородная пассажирская компания", г. Калининград"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(п. 4 в ред. </w:t>
            </w:r>
            <w:hyperlink r:id="rId177" w:history="1">
              <w:r w:rsidRPr="008D753E">
                <w:t>Постановления</w:t>
              </w:r>
            </w:hyperlink>
            <w:r w:rsidRPr="008D753E">
              <w:t xml:space="preserve"> Правительства РФ от 17.11.2017 N 1389)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Акционерное общество "Центральная пригородная пассажирская компания", г. Москва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(п. 5 в ред. </w:t>
            </w:r>
            <w:hyperlink r:id="rId178" w:history="1">
              <w:r w:rsidRPr="008D753E">
                <w:t>Постановления</w:t>
              </w:r>
            </w:hyperlink>
            <w:r w:rsidRPr="008D753E">
              <w:t xml:space="preserve"> Правительства РФ от 29.06.2018 N 750)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Общество с ограниченной ответственностью "Аэроэкспресс", Московская область, г. Химки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7.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Акционерное общество "Волго-Вятская пригородная пассажирская компания", г. Нижний Новгород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(п. 7 в ред. </w:t>
            </w:r>
            <w:hyperlink r:id="rId179" w:history="1">
              <w:r w:rsidRPr="008D753E">
                <w:t>Постановления</w:t>
              </w:r>
            </w:hyperlink>
            <w:r w:rsidRPr="008D753E">
              <w:t xml:space="preserve"> Правительства РФ от 17.11.2017 N 1389)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8.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Акционерное общество "Содружество", г. Казань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(п. 8 в ред. </w:t>
            </w:r>
            <w:hyperlink r:id="rId180" w:history="1">
              <w:r w:rsidRPr="008D753E">
                <w:t>Постановления</w:t>
              </w:r>
            </w:hyperlink>
            <w:r w:rsidRPr="008D753E">
              <w:t xml:space="preserve"> Правительства РФ от 20.04.2017 N 474)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9.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Акционерное общество "Северная пригородная пассажирская компания", г. Ярославль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(п. 9 в ред. </w:t>
            </w:r>
            <w:hyperlink r:id="rId181" w:history="1">
              <w:r w:rsidRPr="008D753E">
                <w:t>Постановления</w:t>
              </w:r>
            </w:hyperlink>
            <w:r w:rsidRPr="008D753E">
              <w:t xml:space="preserve"> Правительства РФ от 30.12.2016 N 1560)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lastRenderedPageBreak/>
              <w:t>10.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Акционерное общество "</w:t>
            </w:r>
            <w:proofErr w:type="gramStart"/>
            <w:r w:rsidRPr="008D753E">
              <w:t>Северо-Кавказская</w:t>
            </w:r>
            <w:proofErr w:type="gramEnd"/>
            <w:r w:rsidRPr="008D753E">
              <w:t xml:space="preserve"> пригородная пассажирская компания", г. Ростов-на-Дону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(п. 10 в ред. </w:t>
            </w:r>
            <w:hyperlink r:id="rId182" w:history="1">
              <w:r w:rsidRPr="008D753E">
                <w:t>Постановления</w:t>
              </w:r>
            </w:hyperlink>
            <w:r w:rsidRPr="008D753E">
              <w:t xml:space="preserve"> Правительства РФ от 17.11.2017 N 1389)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11.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Акционерное общество "Кубань Экспресс-Пригород", г. Краснодар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(п. 11 в ред. </w:t>
            </w:r>
            <w:hyperlink r:id="rId183" w:history="1">
              <w:r w:rsidRPr="008D753E">
                <w:t>Постановления</w:t>
              </w:r>
            </w:hyperlink>
            <w:r w:rsidRPr="008D753E">
              <w:t xml:space="preserve"> Правительства РФ от 30.11.2019 N 1554)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12.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Акционерное общество "Пригородная пассажирская компания "Черноземье", г. Воронеж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(п. 12 в ред. </w:t>
            </w:r>
            <w:hyperlink r:id="rId184" w:history="1">
              <w:r w:rsidRPr="008D753E">
                <w:t>Постановления</w:t>
              </w:r>
            </w:hyperlink>
            <w:r w:rsidRPr="008D753E">
              <w:t xml:space="preserve"> Правительства РФ от 14.10.2015 N 1100)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13.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Акционерное общество "Самарская пригородная пассажирская компания", г. Самара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(п. 13 в ред. </w:t>
            </w:r>
            <w:hyperlink r:id="rId185" w:history="1">
              <w:r w:rsidRPr="008D753E">
                <w:t>Постановления</w:t>
              </w:r>
            </w:hyperlink>
            <w:r w:rsidRPr="008D753E">
              <w:t xml:space="preserve"> Правительства РФ от 17.11.2017 N 1389)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14.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Акционерное общество "</w:t>
            </w:r>
            <w:proofErr w:type="spellStart"/>
            <w:r w:rsidRPr="008D753E">
              <w:t>Башкортостанская</w:t>
            </w:r>
            <w:proofErr w:type="spellEnd"/>
            <w:r w:rsidRPr="008D753E">
              <w:t xml:space="preserve"> пригородная пассажирская компания", г. Уфа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(п. 14 в ред. </w:t>
            </w:r>
            <w:hyperlink r:id="rId186" w:history="1">
              <w:r w:rsidRPr="008D753E">
                <w:t>Постановления</w:t>
              </w:r>
            </w:hyperlink>
            <w:r w:rsidRPr="008D753E">
              <w:t xml:space="preserve"> Правительства РФ от 17.11.2017 N 1389)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15.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Акционерное общество "</w:t>
            </w:r>
            <w:proofErr w:type="spellStart"/>
            <w:r w:rsidRPr="008D753E">
              <w:t>Волгоградтранспригород</w:t>
            </w:r>
            <w:proofErr w:type="spellEnd"/>
            <w:r w:rsidRPr="008D753E">
              <w:t>", г. Волгоград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(п. 15 в ред. </w:t>
            </w:r>
            <w:hyperlink r:id="rId187" w:history="1">
              <w:r w:rsidRPr="008D753E">
                <w:t>Постановления</w:t>
              </w:r>
            </w:hyperlink>
            <w:r w:rsidRPr="008D753E">
              <w:t xml:space="preserve"> Правительства РФ от 17.11.2017 N 1389)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16.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Акционерное общество "Саратовская пригородная пассажирская компания", г. Саратов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(п. 16 в ред. </w:t>
            </w:r>
            <w:hyperlink r:id="rId188" w:history="1">
              <w:r w:rsidRPr="008D753E">
                <w:t>Постановления</w:t>
              </w:r>
            </w:hyperlink>
            <w:r w:rsidRPr="008D753E">
              <w:t xml:space="preserve"> Правительства РФ от 30.12.2016 N 1560)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17.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 xml:space="preserve">Исключен. - </w:t>
            </w:r>
            <w:hyperlink r:id="rId189" w:history="1">
              <w:r w:rsidRPr="008D753E">
                <w:t>Постановление</w:t>
              </w:r>
            </w:hyperlink>
            <w:r w:rsidRPr="008D753E">
              <w:t xml:space="preserve"> Правительства РФ от 24.03.2016 N 233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18.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Акционерное общество "Свердловская пригородная компания", г. Екатеринбург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(п. 18 в ред. </w:t>
            </w:r>
            <w:hyperlink r:id="rId190" w:history="1">
              <w:r w:rsidRPr="008D753E">
                <w:t>Постановления</w:t>
              </w:r>
            </w:hyperlink>
            <w:r w:rsidRPr="008D753E">
              <w:t xml:space="preserve"> Правительства РФ от 17.11.2017 N 1389)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19.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Акционерное общество "Пермская пригородная компания", г. Пермь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(п. 19 в ред. </w:t>
            </w:r>
            <w:hyperlink r:id="rId191" w:history="1">
              <w:r w:rsidRPr="008D753E">
                <w:t>Постановления</w:t>
              </w:r>
            </w:hyperlink>
            <w:r w:rsidRPr="008D753E">
              <w:t xml:space="preserve"> Правительства РФ от 17.11.2017 N 1389)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20.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 xml:space="preserve">Исключен. - </w:t>
            </w:r>
            <w:hyperlink r:id="rId192" w:history="1">
              <w:r w:rsidRPr="008D753E">
                <w:t>Постановление</w:t>
              </w:r>
            </w:hyperlink>
            <w:r w:rsidRPr="008D753E">
              <w:t xml:space="preserve"> Правительства РФ от 26.12.2014 N 1500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21.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Акционерное общество "Экспресс-пригород", г. Новосибирск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(п. 21 в ред. </w:t>
            </w:r>
            <w:hyperlink r:id="rId193" w:history="1">
              <w:r w:rsidRPr="008D753E">
                <w:t>Постановления</w:t>
              </w:r>
            </w:hyperlink>
            <w:r w:rsidRPr="008D753E">
              <w:t xml:space="preserve"> Правительства РФ от 17.11.2017 N 1389)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22.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Акционерное общество "Алтай-Пригород", г. Барнаул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(п. 22 в ред. </w:t>
            </w:r>
            <w:hyperlink r:id="rId194" w:history="1">
              <w:r w:rsidRPr="008D753E">
                <w:t>Постановления</w:t>
              </w:r>
            </w:hyperlink>
            <w:r w:rsidRPr="008D753E">
              <w:t xml:space="preserve"> Правительства РФ от 17.11.2017 N 1389)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23.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Акционерное общество "Омск-пригород", г. Омск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(п. 23 в ред. </w:t>
            </w:r>
            <w:hyperlink r:id="rId195" w:history="1">
              <w:r w:rsidRPr="008D753E">
                <w:t>Постановления</w:t>
              </w:r>
            </w:hyperlink>
            <w:r w:rsidRPr="008D753E">
              <w:t xml:space="preserve"> Правительства РФ от 17.11.2017 N 1389)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24.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Акционерное общество "Кузбасс-пригород", г. Кемерово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(п. 24 в ред. </w:t>
            </w:r>
            <w:hyperlink r:id="rId196" w:history="1">
              <w:r w:rsidRPr="008D753E">
                <w:t>Постановления</w:t>
              </w:r>
            </w:hyperlink>
            <w:r w:rsidRPr="008D753E">
              <w:t xml:space="preserve"> Правительства РФ от 17.11.2017 N 1389)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lastRenderedPageBreak/>
              <w:t>25.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Акционерное общество "Байкальская пригородная пассажирская компания", г. Иркутск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(п. 25 в ред. </w:t>
            </w:r>
            <w:hyperlink r:id="rId197" w:history="1">
              <w:r w:rsidRPr="008D753E">
                <w:t>Постановления</w:t>
              </w:r>
            </w:hyperlink>
            <w:r w:rsidRPr="008D753E">
              <w:t xml:space="preserve"> Правительства РФ от 17.11.2017 N 1389)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26.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Акционерное общество "</w:t>
            </w:r>
            <w:proofErr w:type="spellStart"/>
            <w:r w:rsidRPr="008D753E">
              <w:t>Краспригород</w:t>
            </w:r>
            <w:proofErr w:type="spellEnd"/>
            <w:r w:rsidRPr="008D753E">
              <w:t>", г. Красноярск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(п. 26 в ред. </w:t>
            </w:r>
            <w:hyperlink r:id="rId198" w:history="1">
              <w:r w:rsidRPr="008D753E">
                <w:t>Постановления</w:t>
              </w:r>
            </w:hyperlink>
            <w:r w:rsidRPr="008D753E">
              <w:t xml:space="preserve"> Правительства РФ от 30.12.2016 N 1560)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27.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Акционерное общество "Экспресс Приморья", г. Владивосток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(п. 27 в ред. </w:t>
            </w:r>
            <w:hyperlink r:id="rId199" w:history="1">
              <w:r w:rsidRPr="008D753E">
                <w:t>Постановления</w:t>
              </w:r>
            </w:hyperlink>
            <w:r w:rsidRPr="008D753E">
              <w:t xml:space="preserve"> Правительства РФ от 17.11.2017 N 1389)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28.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Акционерное общество "Забайкальская пригородная пассажирская компания", г. Чита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(п. 28 в ред. </w:t>
            </w:r>
            <w:hyperlink r:id="rId200" w:history="1">
              <w:r w:rsidRPr="008D753E">
                <w:t>Постановления</w:t>
              </w:r>
            </w:hyperlink>
            <w:r w:rsidRPr="008D753E">
              <w:t xml:space="preserve"> Правительства РФ от 17.11.2017 N 1389)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29.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Акционерное общество "Пассажирская компания "Сахалин", г. Южно-Сахалинск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(п. 29 в ред. </w:t>
            </w:r>
            <w:hyperlink r:id="rId201" w:history="1">
              <w:r w:rsidRPr="008D753E">
                <w:t>Постановления</w:t>
              </w:r>
            </w:hyperlink>
            <w:r w:rsidRPr="008D753E">
              <w:t xml:space="preserve"> Правительства РФ от 14.10.2015 N 1100)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30.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Общество с ограниченной ответственностью "Южная пригородная пассажирская компания", г. Симферополь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(п. 30 в ред. </w:t>
            </w:r>
            <w:hyperlink r:id="rId202" w:history="1">
              <w:r w:rsidRPr="008D753E">
                <w:t>Постановления</w:t>
              </w:r>
            </w:hyperlink>
            <w:r w:rsidRPr="008D753E">
              <w:t xml:space="preserve"> Правительства РФ от 24.04.2020 N 577)</w:t>
            </w:r>
          </w:p>
        </w:tc>
      </w:tr>
      <w:tr w:rsidR="008D753E" w:rsidRPr="008D753E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31.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</w:pPr>
            <w:r w:rsidRPr="008D753E">
              <w:t>Открытое акционерное общество "Российские железные дороги", г. Москва</w:t>
            </w:r>
          </w:p>
        </w:tc>
      </w:tr>
      <w:tr w:rsidR="008D753E" w:rsidRPr="008D753E"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C7C" w:rsidRPr="008D753E" w:rsidRDefault="006B1C7C">
            <w:pPr>
              <w:pStyle w:val="ConsPlusNormal"/>
              <w:jc w:val="both"/>
            </w:pPr>
            <w:r w:rsidRPr="008D753E">
              <w:t xml:space="preserve">(п. 31 введен </w:t>
            </w:r>
            <w:hyperlink r:id="rId203" w:history="1">
              <w:r w:rsidRPr="008D753E">
                <w:t>Постановлением</w:t>
              </w:r>
            </w:hyperlink>
            <w:r w:rsidRPr="008D753E">
              <w:t xml:space="preserve"> Правительства РФ от 27.02.2021 N 282)</w:t>
            </w:r>
          </w:p>
        </w:tc>
      </w:tr>
    </w:tbl>
    <w:p w:rsidR="006B1C7C" w:rsidRPr="008D753E" w:rsidRDefault="006B1C7C">
      <w:pPr>
        <w:pStyle w:val="ConsPlusNormal"/>
        <w:jc w:val="both"/>
      </w:pPr>
    </w:p>
    <w:p w:rsidR="006B1C7C" w:rsidRPr="008D753E" w:rsidRDefault="006B1C7C">
      <w:pPr>
        <w:pStyle w:val="ConsPlusNormal"/>
        <w:jc w:val="both"/>
      </w:pPr>
    </w:p>
    <w:p w:rsidR="006B1C7C" w:rsidRPr="008D753E" w:rsidRDefault="006B1C7C">
      <w:pPr>
        <w:pStyle w:val="ConsPlusNormal"/>
        <w:jc w:val="both"/>
      </w:pPr>
    </w:p>
    <w:p w:rsidR="006B1C7C" w:rsidRPr="008D753E" w:rsidRDefault="006B1C7C">
      <w:pPr>
        <w:pStyle w:val="ConsPlusNormal"/>
        <w:jc w:val="right"/>
        <w:outlineLvl w:val="1"/>
      </w:pPr>
      <w:r w:rsidRPr="008D753E">
        <w:t>Приложение N 2</w:t>
      </w:r>
    </w:p>
    <w:p w:rsidR="006B1C7C" w:rsidRPr="008D753E" w:rsidRDefault="006B1C7C">
      <w:pPr>
        <w:pStyle w:val="ConsPlusNormal"/>
        <w:jc w:val="right"/>
      </w:pPr>
      <w:r w:rsidRPr="008D753E">
        <w:t>к Правилам финансового обеспечения</w:t>
      </w:r>
    </w:p>
    <w:p w:rsidR="006B1C7C" w:rsidRPr="008D753E" w:rsidRDefault="006B1C7C">
      <w:pPr>
        <w:pStyle w:val="ConsPlusNormal"/>
        <w:jc w:val="right"/>
      </w:pPr>
      <w:r w:rsidRPr="008D753E">
        <w:t>расходов по предоставлению гражданам</w:t>
      </w:r>
    </w:p>
    <w:p w:rsidR="006B1C7C" w:rsidRPr="008D753E" w:rsidRDefault="006B1C7C">
      <w:pPr>
        <w:pStyle w:val="ConsPlusNormal"/>
        <w:jc w:val="right"/>
      </w:pPr>
      <w:r w:rsidRPr="008D753E">
        <w:t>государственной социальной помощи</w:t>
      </w:r>
    </w:p>
    <w:p w:rsidR="006B1C7C" w:rsidRPr="008D753E" w:rsidRDefault="006B1C7C">
      <w:pPr>
        <w:pStyle w:val="ConsPlusNormal"/>
        <w:jc w:val="right"/>
      </w:pPr>
      <w:r w:rsidRPr="008D753E">
        <w:t>в виде набора социальных услуг</w:t>
      </w:r>
    </w:p>
    <w:p w:rsidR="006B1C7C" w:rsidRPr="008D753E" w:rsidRDefault="006B1C7C">
      <w:pPr>
        <w:pStyle w:val="ConsPlusNormal"/>
        <w:jc w:val="both"/>
      </w:pPr>
    </w:p>
    <w:p w:rsidR="006B1C7C" w:rsidRPr="008D753E" w:rsidRDefault="006B1C7C">
      <w:pPr>
        <w:pStyle w:val="ConsPlusNormal"/>
        <w:jc w:val="center"/>
      </w:pPr>
      <w:r w:rsidRPr="008D753E">
        <w:t>Примерная форма</w:t>
      </w:r>
    </w:p>
    <w:p w:rsidR="006B1C7C" w:rsidRPr="008D753E" w:rsidRDefault="006B1C7C">
      <w:pPr>
        <w:pStyle w:val="ConsPlusNormal"/>
        <w:jc w:val="center"/>
      </w:pPr>
      <w:r w:rsidRPr="008D753E">
        <w:t>государственного контракта на оказание услуги</w:t>
      </w:r>
    </w:p>
    <w:p w:rsidR="006B1C7C" w:rsidRPr="008D753E" w:rsidRDefault="006B1C7C">
      <w:pPr>
        <w:pStyle w:val="ConsPlusNormal"/>
        <w:jc w:val="center"/>
      </w:pPr>
      <w:r w:rsidRPr="008D753E">
        <w:t>по перевозке граждан - получателей социальной услуги</w:t>
      </w:r>
    </w:p>
    <w:p w:rsidR="006B1C7C" w:rsidRPr="008D753E" w:rsidRDefault="006B1C7C">
      <w:pPr>
        <w:pStyle w:val="ConsPlusNormal"/>
        <w:jc w:val="center"/>
      </w:pPr>
      <w:r w:rsidRPr="008D753E">
        <w:t>железнодорожным транспортом в пригородном сообщении</w:t>
      </w:r>
    </w:p>
    <w:p w:rsidR="006B1C7C" w:rsidRPr="008D753E" w:rsidRDefault="006B1C7C">
      <w:pPr>
        <w:pStyle w:val="ConsPlusNormal"/>
        <w:ind w:firstLine="540"/>
        <w:jc w:val="both"/>
      </w:pPr>
    </w:p>
    <w:p w:rsidR="006B1C7C" w:rsidRPr="008D753E" w:rsidRDefault="006B1C7C">
      <w:pPr>
        <w:pStyle w:val="ConsPlusNormal"/>
        <w:ind w:firstLine="540"/>
        <w:jc w:val="both"/>
      </w:pPr>
      <w:r w:rsidRPr="008D753E">
        <w:t xml:space="preserve">Утратила силу с 1 января 2014 года. - </w:t>
      </w:r>
      <w:hyperlink r:id="rId204" w:history="1">
        <w:r w:rsidRPr="008D753E">
          <w:t>Постановление</w:t>
        </w:r>
      </w:hyperlink>
      <w:r w:rsidRPr="008D753E">
        <w:t xml:space="preserve"> Правительства РФ от 26.12.2013 N 1294.</w:t>
      </w:r>
    </w:p>
    <w:p w:rsidR="006B1C7C" w:rsidRPr="008D753E" w:rsidRDefault="006B1C7C">
      <w:pPr>
        <w:pStyle w:val="ConsPlusNormal"/>
        <w:ind w:firstLine="540"/>
        <w:jc w:val="both"/>
      </w:pPr>
    </w:p>
    <w:p w:rsidR="006B1C7C" w:rsidRPr="008D753E" w:rsidRDefault="006B1C7C">
      <w:pPr>
        <w:pStyle w:val="ConsPlusNormal"/>
        <w:ind w:firstLine="540"/>
        <w:jc w:val="both"/>
      </w:pPr>
    </w:p>
    <w:p w:rsidR="006B1C7C" w:rsidRPr="008D753E" w:rsidRDefault="006B1C7C">
      <w:pPr>
        <w:pStyle w:val="ConsPlusNormal"/>
        <w:ind w:firstLine="540"/>
        <w:jc w:val="both"/>
      </w:pPr>
    </w:p>
    <w:p w:rsidR="006B1C7C" w:rsidRPr="008D753E" w:rsidRDefault="006B1C7C">
      <w:pPr>
        <w:pStyle w:val="ConsPlusNormal"/>
        <w:jc w:val="right"/>
        <w:outlineLvl w:val="0"/>
      </w:pPr>
      <w:r w:rsidRPr="008D753E">
        <w:t>Утверждена</w:t>
      </w:r>
    </w:p>
    <w:p w:rsidR="006B1C7C" w:rsidRPr="008D753E" w:rsidRDefault="006B1C7C">
      <w:pPr>
        <w:pStyle w:val="ConsPlusNormal"/>
        <w:jc w:val="right"/>
      </w:pPr>
      <w:r w:rsidRPr="008D753E">
        <w:t>постановлением Правительства</w:t>
      </w:r>
    </w:p>
    <w:p w:rsidR="006B1C7C" w:rsidRPr="008D753E" w:rsidRDefault="006B1C7C">
      <w:pPr>
        <w:pStyle w:val="ConsPlusNormal"/>
        <w:jc w:val="right"/>
      </w:pPr>
      <w:r w:rsidRPr="008D753E">
        <w:t>Российской Федерации</w:t>
      </w:r>
    </w:p>
    <w:p w:rsidR="006B1C7C" w:rsidRPr="008D753E" w:rsidRDefault="006B1C7C">
      <w:pPr>
        <w:pStyle w:val="ConsPlusNormal"/>
        <w:jc w:val="right"/>
      </w:pPr>
      <w:r w:rsidRPr="008D753E">
        <w:t>от 26 декабря 2013 г. N 1294</w:t>
      </w:r>
    </w:p>
    <w:p w:rsidR="006B1C7C" w:rsidRPr="008D753E" w:rsidRDefault="006B1C7C">
      <w:pPr>
        <w:pStyle w:val="ConsPlusNormal"/>
        <w:jc w:val="center"/>
      </w:pPr>
    </w:p>
    <w:p w:rsidR="006B1C7C" w:rsidRPr="008D753E" w:rsidRDefault="006B1C7C">
      <w:pPr>
        <w:pStyle w:val="ConsPlusTitle"/>
        <w:jc w:val="center"/>
      </w:pPr>
      <w:bookmarkStart w:id="16" w:name="P319"/>
      <w:bookmarkEnd w:id="16"/>
      <w:r w:rsidRPr="008D753E">
        <w:t>МЕТОДИКА</w:t>
      </w:r>
    </w:p>
    <w:p w:rsidR="006B1C7C" w:rsidRPr="008D753E" w:rsidRDefault="006B1C7C">
      <w:pPr>
        <w:pStyle w:val="ConsPlusTitle"/>
        <w:jc w:val="center"/>
      </w:pPr>
      <w:r w:rsidRPr="008D753E">
        <w:t>РАСЧЕТА ОБЪЕМА СРЕДСТВ, ПРЕДУСМОТРЕННЫХ НА ФИНАНСОВОЕ</w:t>
      </w:r>
    </w:p>
    <w:p w:rsidR="006B1C7C" w:rsidRPr="008D753E" w:rsidRDefault="006B1C7C">
      <w:pPr>
        <w:pStyle w:val="ConsPlusTitle"/>
        <w:jc w:val="center"/>
      </w:pPr>
      <w:r w:rsidRPr="008D753E">
        <w:t>ОБЕСПЕЧЕНИЕ РАСХОДОВ ПО ПРЕДОСТАВЛЕНИЮ ГРАЖДАНАМ</w:t>
      </w:r>
    </w:p>
    <w:p w:rsidR="006B1C7C" w:rsidRPr="008D753E" w:rsidRDefault="006B1C7C">
      <w:pPr>
        <w:pStyle w:val="ConsPlusTitle"/>
        <w:jc w:val="center"/>
      </w:pPr>
      <w:r w:rsidRPr="008D753E">
        <w:lastRenderedPageBreak/>
        <w:t>ГОСУДАРСТВЕННОЙ СОЦИАЛЬНОЙ ПОМОЩИ В ВИДЕ НАБОРА</w:t>
      </w:r>
    </w:p>
    <w:p w:rsidR="006B1C7C" w:rsidRPr="008D753E" w:rsidRDefault="006B1C7C">
      <w:pPr>
        <w:pStyle w:val="ConsPlusTitle"/>
        <w:jc w:val="center"/>
      </w:pPr>
      <w:r w:rsidRPr="008D753E">
        <w:t>СОЦИАЛЬНЫХ УСЛУГ</w:t>
      </w:r>
    </w:p>
    <w:p w:rsidR="006B1C7C" w:rsidRPr="008D753E" w:rsidRDefault="006B1C7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8D753E" w:rsidRPr="008D753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1C7C" w:rsidRPr="008D753E" w:rsidRDefault="006B1C7C">
            <w:pPr>
              <w:pStyle w:val="ConsPlusNormal"/>
              <w:jc w:val="center"/>
            </w:pPr>
            <w:r w:rsidRPr="008D753E">
              <w:t>Список изменяющих документов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(введена </w:t>
            </w:r>
            <w:hyperlink r:id="rId205" w:history="1">
              <w:r w:rsidRPr="008D753E">
                <w:t>Постановлением</w:t>
              </w:r>
            </w:hyperlink>
            <w:r w:rsidRPr="008D753E">
              <w:t xml:space="preserve"> Правительства РФ от 26.12.2013 N 1294;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в ред. Постановлений Правительства РФ от 30.12.2016 </w:t>
            </w:r>
            <w:hyperlink r:id="rId206" w:history="1">
              <w:r w:rsidRPr="008D753E">
                <w:t>N 1560</w:t>
              </w:r>
            </w:hyperlink>
            <w:r w:rsidRPr="008D753E">
              <w:t>,</w:t>
            </w:r>
          </w:p>
          <w:p w:rsidR="006B1C7C" w:rsidRPr="008D753E" w:rsidRDefault="006B1C7C">
            <w:pPr>
              <w:pStyle w:val="ConsPlusNormal"/>
              <w:jc w:val="center"/>
            </w:pPr>
            <w:r w:rsidRPr="008D753E">
              <w:t xml:space="preserve">от 25.12.2017 </w:t>
            </w:r>
            <w:hyperlink r:id="rId207" w:history="1">
              <w:r w:rsidRPr="008D753E">
                <w:t>N 1628</w:t>
              </w:r>
            </w:hyperlink>
            <w:r w:rsidRPr="008D753E">
              <w:t xml:space="preserve">, от 22.06.2019 </w:t>
            </w:r>
            <w:hyperlink r:id="rId208" w:history="1">
              <w:r w:rsidRPr="008D753E">
                <w:t>N 802</w:t>
              </w:r>
            </w:hyperlink>
            <w:r w:rsidRPr="008D753E">
              <w:t xml:space="preserve">, от 30.11.2019 </w:t>
            </w:r>
            <w:hyperlink r:id="rId209" w:history="1">
              <w:r w:rsidRPr="008D753E">
                <w:t>N 1554</w:t>
              </w:r>
            </w:hyperlink>
            <w:r w:rsidRPr="008D753E">
              <w:t>)</w:t>
            </w:r>
          </w:p>
        </w:tc>
      </w:tr>
    </w:tbl>
    <w:p w:rsidR="006B1C7C" w:rsidRPr="008D753E" w:rsidRDefault="006B1C7C">
      <w:pPr>
        <w:pStyle w:val="ConsPlusNormal"/>
        <w:jc w:val="center"/>
      </w:pPr>
    </w:p>
    <w:p w:rsidR="006B1C7C" w:rsidRPr="008D753E" w:rsidRDefault="006B1C7C">
      <w:pPr>
        <w:pStyle w:val="ConsPlusNormal"/>
        <w:ind w:firstLine="540"/>
        <w:jc w:val="both"/>
      </w:pPr>
      <w:r w:rsidRPr="008D753E">
        <w:t>1. Настоящая методика определяет порядок расчета объема средств, предусмотренных на финансовое обеспечение расходов по предоставлению гражданам государственной социальной помощи в виде набора социальных услуг.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2. Объем средств, предусмотренных на финансовое обеспечение расходов по обеспечению граждан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(далее - обеспечение граждан лекарственными препаратами), предоставлению гражданам путевок на санаторно-курортное лечение, проезда на междугородном транспорте к месту лечения и обратно и на железнодорожном транспорте пригородного сообщения (</w:t>
      </w:r>
      <w:proofErr w:type="spellStart"/>
      <w:r w:rsidRPr="008D753E">
        <w:t>Vнсу</w:t>
      </w:r>
      <w:proofErr w:type="spellEnd"/>
      <w:r w:rsidRPr="008D753E">
        <w:t>), определяется по формуле: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</w:t>
      </w:r>
      <w:hyperlink r:id="rId210" w:history="1">
        <w:r w:rsidRPr="008D753E">
          <w:t>Постановления</w:t>
        </w:r>
      </w:hyperlink>
      <w:r w:rsidRPr="008D753E">
        <w:t xml:space="preserve"> Правительства РФ от 30.11.2019 N 1554)</w:t>
      </w:r>
    </w:p>
    <w:p w:rsidR="006B1C7C" w:rsidRPr="008D753E" w:rsidRDefault="006B1C7C">
      <w:pPr>
        <w:pStyle w:val="ConsPlusNormal"/>
        <w:ind w:firstLine="540"/>
        <w:jc w:val="both"/>
      </w:pPr>
    </w:p>
    <w:p w:rsidR="006B1C7C" w:rsidRPr="008D753E" w:rsidRDefault="006B1C7C">
      <w:pPr>
        <w:pStyle w:val="ConsPlusNormal"/>
        <w:jc w:val="center"/>
      </w:pPr>
      <w:proofErr w:type="spellStart"/>
      <w:r w:rsidRPr="008D753E">
        <w:t>Vнсу</w:t>
      </w:r>
      <w:proofErr w:type="spellEnd"/>
      <w:r w:rsidRPr="008D753E">
        <w:t xml:space="preserve"> = </w:t>
      </w:r>
      <w:proofErr w:type="spellStart"/>
      <w:r w:rsidRPr="008D753E">
        <w:t>Vл</w:t>
      </w:r>
      <w:proofErr w:type="spellEnd"/>
      <w:r w:rsidRPr="008D753E">
        <w:t xml:space="preserve"> + </w:t>
      </w:r>
      <w:proofErr w:type="spellStart"/>
      <w:r w:rsidRPr="008D753E">
        <w:t>Vск</w:t>
      </w:r>
      <w:proofErr w:type="spellEnd"/>
      <w:r w:rsidRPr="008D753E">
        <w:t xml:space="preserve"> + </w:t>
      </w:r>
      <w:proofErr w:type="spellStart"/>
      <w:r w:rsidRPr="008D753E">
        <w:t>Vпм</w:t>
      </w:r>
      <w:proofErr w:type="spellEnd"/>
      <w:r w:rsidRPr="008D753E">
        <w:t xml:space="preserve"> + </w:t>
      </w:r>
      <w:proofErr w:type="spellStart"/>
      <w:r w:rsidRPr="008D753E">
        <w:t>Vп</w:t>
      </w:r>
      <w:proofErr w:type="spellEnd"/>
      <w:r w:rsidRPr="008D753E">
        <w:t>,</w:t>
      </w:r>
    </w:p>
    <w:p w:rsidR="006B1C7C" w:rsidRPr="008D753E" w:rsidRDefault="006B1C7C">
      <w:pPr>
        <w:pStyle w:val="ConsPlusNormal"/>
        <w:ind w:firstLine="540"/>
        <w:jc w:val="both"/>
      </w:pPr>
    </w:p>
    <w:p w:rsidR="006B1C7C" w:rsidRPr="008D753E" w:rsidRDefault="006B1C7C">
      <w:pPr>
        <w:pStyle w:val="ConsPlusNormal"/>
        <w:ind w:firstLine="540"/>
        <w:jc w:val="both"/>
      </w:pPr>
      <w:r w:rsidRPr="008D753E">
        <w:t>где: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proofErr w:type="spellStart"/>
      <w:r w:rsidRPr="008D753E">
        <w:t>Vл</w:t>
      </w:r>
      <w:proofErr w:type="spellEnd"/>
      <w:r w:rsidRPr="008D753E">
        <w:t xml:space="preserve"> - объем финансового обеспечения расходов по обеспечению граждан лекарственными препаратами;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</w:t>
      </w:r>
      <w:hyperlink r:id="rId211" w:history="1">
        <w:r w:rsidRPr="008D753E">
          <w:t>Постановления</w:t>
        </w:r>
      </w:hyperlink>
      <w:r w:rsidRPr="008D753E">
        <w:t xml:space="preserve"> Правительства РФ от 30.11.2019 N 1554)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proofErr w:type="spellStart"/>
      <w:r w:rsidRPr="008D753E">
        <w:t>Vск</w:t>
      </w:r>
      <w:proofErr w:type="spellEnd"/>
      <w:r w:rsidRPr="008D753E">
        <w:t xml:space="preserve"> - объем финансового обеспечения расходов по предоставлению гражданам путевок на санаторно-курортное лечение;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</w:t>
      </w:r>
      <w:hyperlink r:id="rId212" w:history="1">
        <w:r w:rsidRPr="008D753E">
          <w:t>Постановления</w:t>
        </w:r>
      </w:hyperlink>
      <w:r w:rsidRPr="008D753E">
        <w:t xml:space="preserve"> Правительства РФ от 30.11.2019 N 1554)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proofErr w:type="spellStart"/>
      <w:r w:rsidRPr="008D753E">
        <w:t>Vпм</w:t>
      </w:r>
      <w:proofErr w:type="spellEnd"/>
      <w:r w:rsidRPr="008D753E">
        <w:t xml:space="preserve"> - объем финансового обеспечения расходов по предоставлению гражданам проезда на междугородном транспорте к месту лечения и обратно;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</w:t>
      </w:r>
      <w:hyperlink r:id="rId213" w:history="1">
        <w:r w:rsidRPr="008D753E">
          <w:t>Постановления</w:t>
        </w:r>
      </w:hyperlink>
      <w:r w:rsidRPr="008D753E">
        <w:t xml:space="preserve"> Правительства РФ от 30.11.2019 N 1554)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proofErr w:type="spellStart"/>
      <w:r w:rsidRPr="008D753E">
        <w:t>Vп</w:t>
      </w:r>
      <w:proofErr w:type="spellEnd"/>
      <w:r w:rsidRPr="008D753E">
        <w:t xml:space="preserve"> - объем финансового обеспечения расходов по предоставлению гражданам проезда на железнодорожном транспорте пригородного сообщения.</w:t>
      </w:r>
    </w:p>
    <w:p w:rsidR="006B1C7C" w:rsidRPr="008D753E" w:rsidRDefault="006B1C7C">
      <w:pPr>
        <w:pStyle w:val="ConsPlusNormal"/>
        <w:jc w:val="both"/>
      </w:pPr>
      <w:r w:rsidRPr="008D753E">
        <w:t xml:space="preserve">(в ред. </w:t>
      </w:r>
      <w:hyperlink r:id="rId214" w:history="1">
        <w:r w:rsidRPr="008D753E">
          <w:t>Постановления</w:t>
        </w:r>
      </w:hyperlink>
      <w:r w:rsidRPr="008D753E">
        <w:t xml:space="preserve"> Правительства РФ от 30.11.2019 N 1554)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3. Объем финансового обеспечения расходов по обеспечению граждан лекарственными препаратами (</w:t>
      </w:r>
      <w:proofErr w:type="spellStart"/>
      <w:r w:rsidRPr="008D753E">
        <w:t>V</w:t>
      </w:r>
      <w:r w:rsidRPr="008D753E">
        <w:rPr>
          <w:vertAlign w:val="subscript"/>
        </w:rPr>
        <w:t>л</w:t>
      </w:r>
      <w:proofErr w:type="spellEnd"/>
      <w:r w:rsidRPr="008D753E">
        <w:t>) определяется по формуле:</w:t>
      </w:r>
    </w:p>
    <w:p w:rsidR="006B1C7C" w:rsidRPr="008D753E" w:rsidRDefault="006B1C7C">
      <w:pPr>
        <w:pStyle w:val="ConsPlusNormal"/>
        <w:jc w:val="both"/>
      </w:pPr>
    </w:p>
    <w:p w:rsidR="006B1C7C" w:rsidRPr="008D753E" w:rsidRDefault="006B1C7C">
      <w:pPr>
        <w:pStyle w:val="ConsPlusNormal"/>
        <w:jc w:val="center"/>
      </w:pPr>
      <w:proofErr w:type="spellStart"/>
      <w:r w:rsidRPr="008D753E">
        <w:t>V</w:t>
      </w:r>
      <w:r w:rsidRPr="008D753E">
        <w:rPr>
          <w:vertAlign w:val="subscript"/>
        </w:rPr>
        <w:t>л</w:t>
      </w:r>
      <w:proofErr w:type="spellEnd"/>
      <w:r w:rsidRPr="008D753E">
        <w:t xml:space="preserve"> = </w:t>
      </w:r>
      <w:proofErr w:type="spellStart"/>
      <w:r w:rsidRPr="008D753E">
        <w:t>N</w:t>
      </w:r>
      <w:r w:rsidRPr="008D753E">
        <w:rPr>
          <w:vertAlign w:val="subscript"/>
        </w:rPr>
        <w:t>л</w:t>
      </w:r>
      <w:proofErr w:type="spellEnd"/>
      <w:r w:rsidRPr="008D753E">
        <w:t xml:space="preserve"> x </w:t>
      </w:r>
      <w:proofErr w:type="spellStart"/>
      <w:r w:rsidRPr="008D753E">
        <w:t>Ч</w:t>
      </w:r>
      <w:r w:rsidRPr="008D753E">
        <w:rPr>
          <w:vertAlign w:val="subscript"/>
        </w:rPr>
        <w:t>л</w:t>
      </w:r>
      <w:proofErr w:type="spellEnd"/>
      <w:r w:rsidRPr="008D753E">
        <w:t xml:space="preserve"> x 12 x 1,05,</w:t>
      </w:r>
    </w:p>
    <w:p w:rsidR="006B1C7C" w:rsidRPr="008D753E" w:rsidRDefault="006B1C7C">
      <w:pPr>
        <w:pStyle w:val="ConsPlusNormal"/>
        <w:jc w:val="both"/>
      </w:pPr>
    </w:p>
    <w:p w:rsidR="006B1C7C" w:rsidRPr="008D753E" w:rsidRDefault="006B1C7C">
      <w:pPr>
        <w:pStyle w:val="ConsPlusNormal"/>
        <w:ind w:firstLine="540"/>
        <w:jc w:val="both"/>
      </w:pPr>
      <w:r w:rsidRPr="008D753E">
        <w:t>где: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proofErr w:type="spellStart"/>
      <w:r w:rsidRPr="008D753E">
        <w:t>N</w:t>
      </w:r>
      <w:r w:rsidRPr="008D753E">
        <w:rPr>
          <w:vertAlign w:val="subscript"/>
        </w:rPr>
        <w:t>л</w:t>
      </w:r>
      <w:proofErr w:type="spellEnd"/>
      <w:r w:rsidRPr="008D753E">
        <w:t xml:space="preserve"> - норматив финансовых затрат в месяц на одного гражданина, получающего государственную социальную помощь в виде обеспечения граждан лекарственными препаратами, установленный </w:t>
      </w:r>
      <w:hyperlink w:anchor="P33" w:history="1">
        <w:r w:rsidRPr="008D753E">
          <w:t>пунктом 2(1)</w:t>
        </w:r>
      </w:hyperlink>
      <w:r w:rsidRPr="008D753E">
        <w:t xml:space="preserve"> постановления Правительства Российской Федерации от 29 декабря 2004 г. N 864 "О порядке финансового обеспечения расходов по предоставлению гражданам государственной социальной помощи в виде набора социальных услуг" (далее - постановление Правительства Российской Федерации от 29 декабря 2004 г. N 864), определенный на текущий год;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proofErr w:type="spellStart"/>
      <w:r w:rsidRPr="008D753E">
        <w:lastRenderedPageBreak/>
        <w:t>Ч</w:t>
      </w:r>
      <w:r w:rsidRPr="008D753E">
        <w:rPr>
          <w:vertAlign w:val="subscript"/>
        </w:rPr>
        <w:t>л</w:t>
      </w:r>
      <w:proofErr w:type="spellEnd"/>
      <w:r w:rsidRPr="008D753E">
        <w:t xml:space="preserve"> - численность граждан из числа лиц, включенных в Федеральный регистр лиц, имеющих право на получение государственной социальной помощи, которые по состоянию на 1 июля текущего года имеют в текущем году право на получение в рамках набора социальных услуг социальной услуги по обеспечению граждан лекарственными препаратами;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12 - общее количество месяцев года;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1,05 - коэффициент, который применяется в целях формирования 5 процентов резерва средств федерального бюджета в расчетах объемов средств на финансовое обеспечение предоставления социальных услуг, входящих в набор социальных услуг.</w:t>
      </w:r>
    </w:p>
    <w:p w:rsidR="006B1C7C" w:rsidRPr="008D753E" w:rsidRDefault="006B1C7C">
      <w:pPr>
        <w:pStyle w:val="ConsPlusNormal"/>
        <w:jc w:val="both"/>
      </w:pPr>
      <w:r w:rsidRPr="008D753E">
        <w:t xml:space="preserve">(п. 3 в ред. </w:t>
      </w:r>
      <w:hyperlink r:id="rId215" w:history="1">
        <w:r w:rsidRPr="008D753E">
          <w:t>Постановления</w:t>
        </w:r>
      </w:hyperlink>
      <w:r w:rsidRPr="008D753E">
        <w:t xml:space="preserve"> Правительства РФ от 30.11.2019 N 1554)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4. Объем финансового обеспечения расходов по предоставлению гражданам путевок на санаторно-курортное лечение (</w:t>
      </w:r>
      <w:proofErr w:type="spellStart"/>
      <w:r w:rsidRPr="008D753E">
        <w:t>V</w:t>
      </w:r>
      <w:r w:rsidRPr="008D753E">
        <w:rPr>
          <w:vertAlign w:val="subscript"/>
        </w:rPr>
        <w:t>ск</w:t>
      </w:r>
      <w:proofErr w:type="spellEnd"/>
      <w:r w:rsidRPr="008D753E">
        <w:t>) определяется по формуле:</w:t>
      </w:r>
    </w:p>
    <w:p w:rsidR="006B1C7C" w:rsidRPr="008D753E" w:rsidRDefault="006B1C7C">
      <w:pPr>
        <w:pStyle w:val="ConsPlusNormal"/>
        <w:jc w:val="both"/>
      </w:pPr>
    </w:p>
    <w:p w:rsidR="006B1C7C" w:rsidRPr="008D753E" w:rsidRDefault="006B1C7C">
      <w:pPr>
        <w:pStyle w:val="ConsPlusNormal"/>
        <w:jc w:val="center"/>
      </w:pPr>
      <w:proofErr w:type="spellStart"/>
      <w:r w:rsidRPr="008D753E">
        <w:t>V</w:t>
      </w:r>
      <w:r w:rsidRPr="008D753E">
        <w:rPr>
          <w:vertAlign w:val="subscript"/>
        </w:rPr>
        <w:t>ск</w:t>
      </w:r>
      <w:proofErr w:type="spellEnd"/>
      <w:r w:rsidRPr="008D753E">
        <w:t xml:space="preserve"> = </w:t>
      </w:r>
      <w:proofErr w:type="spellStart"/>
      <w:r w:rsidRPr="008D753E">
        <w:t>N</w:t>
      </w:r>
      <w:r w:rsidRPr="008D753E">
        <w:rPr>
          <w:vertAlign w:val="subscript"/>
        </w:rPr>
        <w:t>ск</w:t>
      </w:r>
      <w:proofErr w:type="spellEnd"/>
      <w:r w:rsidRPr="008D753E">
        <w:t xml:space="preserve"> x </w:t>
      </w:r>
      <w:proofErr w:type="spellStart"/>
      <w:r w:rsidRPr="008D753E">
        <w:t>Ч</w:t>
      </w:r>
      <w:r w:rsidRPr="008D753E">
        <w:rPr>
          <w:vertAlign w:val="subscript"/>
        </w:rPr>
        <w:t>ск</w:t>
      </w:r>
      <w:proofErr w:type="spellEnd"/>
      <w:r w:rsidRPr="008D753E">
        <w:t xml:space="preserve"> x 12 x 1,05,</w:t>
      </w:r>
    </w:p>
    <w:p w:rsidR="006B1C7C" w:rsidRPr="008D753E" w:rsidRDefault="006B1C7C">
      <w:pPr>
        <w:pStyle w:val="ConsPlusNormal"/>
        <w:jc w:val="both"/>
      </w:pPr>
    </w:p>
    <w:p w:rsidR="006B1C7C" w:rsidRPr="008D753E" w:rsidRDefault="006B1C7C">
      <w:pPr>
        <w:pStyle w:val="ConsPlusNormal"/>
        <w:ind w:firstLine="540"/>
        <w:jc w:val="both"/>
      </w:pPr>
      <w:r w:rsidRPr="008D753E">
        <w:t>где: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proofErr w:type="spellStart"/>
      <w:r w:rsidRPr="008D753E">
        <w:t>N</w:t>
      </w:r>
      <w:r w:rsidRPr="008D753E">
        <w:rPr>
          <w:vertAlign w:val="subscript"/>
        </w:rPr>
        <w:t>ск</w:t>
      </w:r>
      <w:proofErr w:type="spellEnd"/>
      <w:r w:rsidRPr="008D753E">
        <w:t xml:space="preserve"> - норматив финансовых затрат в месяц на одного гражданина, получающего государственную социальную помощь в виде социальной услуги по предоставлению путевок на санаторно-курортное лечение, установленный </w:t>
      </w:r>
      <w:hyperlink w:anchor="P37" w:history="1">
        <w:r w:rsidRPr="008D753E">
          <w:t>пунктом 2(1)</w:t>
        </w:r>
      </w:hyperlink>
      <w:r w:rsidRPr="008D753E">
        <w:t xml:space="preserve"> постановления Правительства Российской Федерации от 29 декабря 2004 г. N 864, определенный на текущий год;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proofErr w:type="spellStart"/>
      <w:r w:rsidRPr="008D753E">
        <w:t>Ч</w:t>
      </w:r>
      <w:r w:rsidRPr="008D753E">
        <w:rPr>
          <w:vertAlign w:val="subscript"/>
        </w:rPr>
        <w:t>ск</w:t>
      </w:r>
      <w:proofErr w:type="spellEnd"/>
      <w:r w:rsidRPr="008D753E">
        <w:t xml:space="preserve"> - численность граждан из числа лиц, включенных в Федеральный регистр лиц, имеющих право на получение государственной социальной помощи, которые по состоянию на 1 июля текущего года имеют право на получение в рамках набора социальных услуг социальной услуги по предоставлению путевок на санаторно-курортное лечение;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12 - общее количество месяцев года;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1,05 - коэффициент, который применяется в целях формирования 5 процентов резерва средств федерального бюджета в расчетах объемов средств на финансовое обеспечение предоставления социальных услуг, входящих в набор социальных услуг.</w:t>
      </w:r>
    </w:p>
    <w:p w:rsidR="006B1C7C" w:rsidRPr="008D753E" w:rsidRDefault="006B1C7C">
      <w:pPr>
        <w:pStyle w:val="ConsPlusNormal"/>
        <w:jc w:val="both"/>
      </w:pPr>
      <w:r w:rsidRPr="008D753E">
        <w:t xml:space="preserve">(п. 4 в ред. </w:t>
      </w:r>
      <w:hyperlink r:id="rId216" w:history="1">
        <w:r w:rsidRPr="008D753E">
          <w:t>Постановления</w:t>
        </w:r>
      </w:hyperlink>
      <w:r w:rsidRPr="008D753E">
        <w:t xml:space="preserve"> Правительства РФ от 30.11.2019 N 1554)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5. Объем финансового обеспечения расходов по предоставлению гражданам проезда на междугородном транспорте к месту лечения и обратно (</w:t>
      </w:r>
      <w:proofErr w:type="spellStart"/>
      <w:r w:rsidRPr="008D753E">
        <w:t>V</w:t>
      </w:r>
      <w:r w:rsidRPr="008D753E">
        <w:rPr>
          <w:vertAlign w:val="subscript"/>
        </w:rPr>
        <w:t>пм</w:t>
      </w:r>
      <w:proofErr w:type="spellEnd"/>
      <w:r w:rsidRPr="008D753E">
        <w:t>) определяется по формуле:</w:t>
      </w:r>
    </w:p>
    <w:p w:rsidR="006B1C7C" w:rsidRPr="008D753E" w:rsidRDefault="006B1C7C">
      <w:pPr>
        <w:pStyle w:val="ConsPlusNormal"/>
        <w:jc w:val="both"/>
      </w:pPr>
    </w:p>
    <w:p w:rsidR="006B1C7C" w:rsidRPr="008D753E" w:rsidRDefault="006B1C7C">
      <w:pPr>
        <w:pStyle w:val="ConsPlusNormal"/>
        <w:jc w:val="center"/>
      </w:pPr>
      <w:proofErr w:type="spellStart"/>
      <w:r w:rsidRPr="008D753E">
        <w:t>V</w:t>
      </w:r>
      <w:r w:rsidRPr="008D753E">
        <w:rPr>
          <w:vertAlign w:val="subscript"/>
        </w:rPr>
        <w:t>пм</w:t>
      </w:r>
      <w:proofErr w:type="spellEnd"/>
      <w:r w:rsidRPr="008D753E">
        <w:t xml:space="preserve"> = </w:t>
      </w:r>
      <w:proofErr w:type="spellStart"/>
      <w:r w:rsidRPr="008D753E">
        <w:t>N</w:t>
      </w:r>
      <w:r w:rsidRPr="008D753E">
        <w:rPr>
          <w:vertAlign w:val="subscript"/>
        </w:rPr>
        <w:t>пм</w:t>
      </w:r>
      <w:proofErr w:type="spellEnd"/>
      <w:r w:rsidRPr="008D753E">
        <w:t xml:space="preserve"> x </w:t>
      </w:r>
      <w:proofErr w:type="spellStart"/>
      <w:r w:rsidRPr="008D753E">
        <w:t>Ч</w:t>
      </w:r>
      <w:r w:rsidRPr="008D753E">
        <w:rPr>
          <w:vertAlign w:val="subscript"/>
        </w:rPr>
        <w:t>пм</w:t>
      </w:r>
      <w:proofErr w:type="spellEnd"/>
      <w:r w:rsidRPr="008D753E">
        <w:t xml:space="preserve"> x 12 x 1,05,</w:t>
      </w:r>
    </w:p>
    <w:p w:rsidR="006B1C7C" w:rsidRPr="008D753E" w:rsidRDefault="006B1C7C">
      <w:pPr>
        <w:pStyle w:val="ConsPlusNormal"/>
        <w:jc w:val="both"/>
      </w:pPr>
    </w:p>
    <w:p w:rsidR="006B1C7C" w:rsidRPr="008D753E" w:rsidRDefault="006B1C7C">
      <w:pPr>
        <w:pStyle w:val="ConsPlusNormal"/>
        <w:ind w:firstLine="540"/>
        <w:jc w:val="both"/>
      </w:pPr>
      <w:r w:rsidRPr="008D753E">
        <w:t>где: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proofErr w:type="spellStart"/>
      <w:r w:rsidRPr="008D753E">
        <w:t>N</w:t>
      </w:r>
      <w:r w:rsidRPr="008D753E">
        <w:rPr>
          <w:vertAlign w:val="subscript"/>
        </w:rPr>
        <w:t>пм</w:t>
      </w:r>
      <w:proofErr w:type="spellEnd"/>
      <w:r w:rsidRPr="008D753E">
        <w:t xml:space="preserve"> - норматив финансовых затрат в месяц на одного гражданина, получающего государственную социальную помощь в виде социальной услуги по предоставлению проезда на междугородном транспорте к месту лечения и обратно, установленный </w:t>
      </w:r>
      <w:hyperlink w:anchor="P38" w:history="1">
        <w:r w:rsidRPr="008D753E">
          <w:t>пунктом 2(1)</w:t>
        </w:r>
      </w:hyperlink>
      <w:r w:rsidRPr="008D753E">
        <w:t xml:space="preserve"> постановления Правительства Российской Федерации от 29 декабря 2004 г. N 864, определенный на текущий год;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proofErr w:type="spellStart"/>
      <w:r w:rsidRPr="008D753E">
        <w:t>Ч</w:t>
      </w:r>
      <w:r w:rsidRPr="008D753E">
        <w:rPr>
          <w:vertAlign w:val="subscript"/>
        </w:rPr>
        <w:t>пм</w:t>
      </w:r>
      <w:proofErr w:type="spellEnd"/>
      <w:r w:rsidRPr="008D753E">
        <w:t xml:space="preserve"> - численность граждан из числа лиц, включенных в Федеральный регистр лиц, имеющих право на получение государственной социальной помощи, которые по состоянию на 1 июля текущего года имеют право на получение в рамках набора социальных услуг социальной услуги по предоставлению проезда на междугородном транспорте к месту лечения и обратно;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12 - общее количество месяцев года;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1,05 - коэффициент, который применяется в целях формирования 5 процентов резерва </w:t>
      </w:r>
      <w:r w:rsidRPr="008D753E">
        <w:lastRenderedPageBreak/>
        <w:t>средств федерального бюджета в расчетах объемов средств на финансовое обеспечение предоставления социальных услуг, входящих в набор социальных услуг.</w:t>
      </w:r>
    </w:p>
    <w:p w:rsidR="006B1C7C" w:rsidRPr="008D753E" w:rsidRDefault="006B1C7C">
      <w:pPr>
        <w:pStyle w:val="ConsPlusNormal"/>
        <w:jc w:val="both"/>
      </w:pPr>
      <w:r w:rsidRPr="008D753E">
        <w:t xml:space="preserve">(п. 5 в ред. </w:t>
      </w:r>
      <w:hyperlink r:id="rId217" w:history="1">
        <w:r w:rsidRPr="008D753E">
          <w:t>Постановления</w:t>
        </w:r>
      </w:hyperlink>
      <w:r w:rsidRPr="008D753E">
        <w:t xml:space="preserve"> Правительства РФ от 30.11.2019 N 1554)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6. Объем финансового обеспечения расходов по предоставлению гражданам бесплатного проезда на железнодорожном транспорте пригородного сообщения (</w:t>
      </w:r>
      <w:proofErr w:type="spellStart"/>
      <w:r w:rsidRPr="008D753E">
        <w:t>V</w:t>
      </w:r>
      <w:r w:rsidRPr="008D753E">
        <w:rPr>
          <w:vertAlign w:val="subscript"/>
        </w:rPr>
        <w:t>п</w:t>
      </w:r>
      <w:proofErr w:type="spellEnd"/>
      <w:r w:rsidRPr="008D753E">
        <w:t>) определяется по формуле:</w:t>
      </w:r>
    </w:p>
    <w:p w:rsidR="006B1C7C" w:rsidRPr="008D753E" w:rsidRDefault="006B1C7C">
      <w:pPr>
        <w:pStyle w:val="ConsPlusNormal"/>
        <w:jc w:val="both"/>
      </w:pPr>
    </w:p>
    <w:p w:rsidR="006B1C7C" w:rsidRPr="008D753E" w:rsidRDefault="006B1C7C">
      <w:pPr>
        <w:pStyle w:val="ConsPlusNormal"/>
        <w:jc w:val="center"/>
      </w:pPr>
      <w:proofErr w:type="spellStart"/>
      <w:r w:rsidRPr="008D753E">
        <w:t>V</w:t>
      </w:r>
      <w:r w:rsidRPr="008D753E">
        <w:rPr>
          <w:vertAlign w:val="subscript"/>
        </w:rPr>
        <w:t>п</w:t>
      </w:r>
      <w:proofErr w:type="spellEnd"/>
      <w:r w:rsidRPr="008D753E">
        <w:t xml:space="preserve"> = </w:t>
      </w:r>
      <w:proofErr w:type="spellStart"/>
      <w:r w:rsidRPr="008D753E">
        <w:t>N</w:t>
      </w:r>
      <w:r w:rsidRPr="008D753E">
        <w:rPr>
          <w:vertAlign w:val="subscript"/>
        </w:rPr>
        <w:t>п</w:t>
      </w:r>
      <w:proofErr w:type="spellEnd"/>
      <w:r w:rsidRPr="008D753E">
        <w:t xml:space="preserve"> x </w:t>
      </w:r>
      <w:proofErr w:type="spellStart"/>
      <w:r w:rsidRPr="008D753E">
        <w:t>Ч</w:t>
      </w:r>
      <w:r w:rsidRPr="008D753E">
        <w:rPr>
          <w:vertAlign w:val="subscript"/>
        </w:rPr>
        <w:t>п</w:t>
      </w:r>
      <w:proofErr w:type="spellEnd"/>
      <w:r w:rsidRPr="008D753E">
        <w:t xml:space="preserve"> x 12 x 1,05,</w:t>
      </w:r>
    </w:p>
    <w:p w:rsidR="006B1C7C" w:rsidRPr="008D753E" w:rsidRDefault="006B1C7C">
      <w:pPr>
        <w:pStyle w:val="ConsPlusNormal"/>
        <w:jc w:val="both"/>
      </w:pPr>
    </w:p>
    <w:p w:rsidR="006B1C7C" w:rsidRPr="008D753E" w:rsidRDefault="006B1C7C">
      <w:pPr>
        <w:pStyle w:val="ConsPlusNormal"/>
        <w:ind w:firstLine="540"/>
        <w:jc w:val="both"/>
      </w:pPr>
      <w:r w:rsidRPr="008D753E">
        <w:t>где: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proofErr w:type="spellStart"/>
      <w:r w:rsidRPr="008D753E">
        <w:t>N</w:t>
      </w:r>
      <w:r w:rsidRPr="008D753E">
        <w:rPr>
          <w:vertAlign w:val="subscript"/>
        </w:rPr>
        <w:t>п</w:t>
      </w:r>
      <w:proofErr w:type="spellEnd"/>
      <w:r w:rsidRPr="008D753E">
        <w:t xml:space="preserve"> - норматив финансовых затрат в месяц на одного гражданина, которому предоставляется бесплатный проезд на железнодорожном транспорте пригородного сообщения, установленный </w:t>
      </w:r>
      <w:hyperlink w:anchor="P39" w:history="1">
        <w:r w:rsidRPr="008D753E">
          <w:t>пунктом 2(1)</w:t>
        </w:r>
      </w:hyperlink>
      <w:r w:rsidRPr="008D753E">
        <w:t xml:space="preserve"> постановления Правительства Российской Федерации от 29 декабря 2004 г. N 864, определенный на текущий год;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proofErr w:type="spellStart"/>
      <w:r w:rsidRPr="008D753E">
        <w:t>Ч</w:t>
      </w:r>
      <w:r w:rsidRPr="008D753E">
        <w:rPr>
          <w:vertAlign w:val="subscript"/>
        </w:rPr>
        <w:t>п</w:t>
      </w:r>
      <w:proofErr w:type="spellEnd"/>
      <w:r w:rsidRPr="008D753E">
        <w:t xml:space="preserve"> - численность граждан из числа лиц, включенных в Федеральный регистр лиц, имеющих право на получение государственной социальной помощи, которые по состоянию на 1 июля текущего года имеют право на получение в рамках набора социальных услуг социальной услуги по предоставлению бесплатного проезда на железнодорожном транспорте пригородного сообщения;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12 - общее количество месяцев года;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1,05 - коэффициент, который применяется в целях формирования 5 процентов резерва средств федерального бюджета в расчетах объемов средств на финансовое обеспечение предоставления социальных услуг, входящих в набор социальных услуг.</w:t>
      </w:r>
    </w:p>
    <w:p w:rsidR="006B1C7C" w:rsidRPr="008D753E" w:rsidRDefault="006B1C7C">
      <w:pPr>
        <w:pStyle w:val="ConsPlusNormal"/>
        <w:jc w:val="both"/>
      </w:pPr>
      <w:r w:rsidRPr="008D753E">
        <w:t xml:space="preserve">(п. 6 в ред. </w:t>
      </w:r>
      <w:hyperlink r:id="rId218" w:history="1">
        <w:r w:rsidRPr="008D753E">
          <w:t>Постановления</w:t>
        </w:r>
      </w:hyperlink>
      <w:r w:rsidRPr="008D753E">
        <w:t xml:space="preserve"> Правительства РФ от 30.11.2019 N 1554)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7. Сведения о численности граждан из числа лиц, включенных в Федеральный регистр лиц, имеющих право на получение государственной социальной помощи, которые по состоянию на 1 июля текущего года имеют право на получение набора социальных услуг, ежегодно представляются Пенсионным фондом Российской Федерации одновременно в Министерство труда и социальной защиты Российской Федерации и Министерство здравоохранения Российской Федерации не позднее 10 июля текущего года.</w:t>
      </w:r>
    </w:p>
    <w:p w:rsidR="006B1C7C" w:rsidRPr="008D753E" w:rsidRDefault="006B1C7C">
      <w:pPr>
        <w:pStyle w:val="ConsPlusNormal"/>
        <w:jc w:val="both"/>
      </w:pPr>
      <w:r w:rsidRPr="008D753E">
        <w:t xml:space="preserve">(п. 7 в ред. </w:t>
      </w:r>
      <w:hyperlink r:id="rId219" w:history="1">
        <w:r w:rsidRPr="008D753E">
          <w:t>Постановления</w:t>
        </w:r>
      </w:hyperlink>
      <w:r w:rsidRPr="008D753E">
        <w:t xml:space="preserve"> Правительства РФ от 30.11.2019 N 1554)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8 - 13(1). Утратили силу. - </w:t>
      </w:r>
      <w:hyperlink r:id="rId220" w:history="1">
        <w:r w:rsidRPr="008D753E">
          <w:t>Постановление</w:t>
        </w:r>
      </w:hyperlink>
      <w:r w:rsidRPr="008D753E">
        <w:t xml:space="preserve"> Правительства РФ от 30.11.2019 N 1554.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bookmarkStart w:id="17" w:name="P387"/>
      <w:bookmarkEnd w:id="17"/>
      <w:r w:rsidRPr="008D753E">
        <w:t>13(2). Размер подлежащего распределению не распределенного между субъектами Российской Федерации объема финансового обеспечения расходов по обеспечению граждан лекарственными препаратами (</w:t>
      </w:r>
      <w:r w:rsidRPr="008D753E">
        <w:rPr>
          <w:position w:val="-9"/>
        </w:rPr>
        <w:pict>
          <v:shape id="_x0000_i1025" style="width:18.75pt;height:21pt" coordsize="" o:spt="100" adj="0,,0" path="" filled="f" stroked="f">
            <v:stroke joinstyle="miter"/>
            <v:imagedata r:id="rId221" o:title="base_1_379039_32768"/>
            <v:formulas/>
            <v:path o:connecttype="segments"/>
          </v:shape>
        </w:pict>
      </w:r>
      <w:r w:rsidRPr="008D753E">
        <w:t>) определяется по формуле:</w:t>
      </w:r>
    </w:p>
    <w:p w:rsidR="006B1C7C" w:rsidRPr="008D753E" w:rsidRDefault="006B1C7C">
      <w:pPr>
        <w:pStyle w:val="ConsPlusNormal"/>
        <w:jc w:val="both"/>
      </w:pPr>
    </w:p>
    <w:p w:rsidR="006B1C7C" w:rsidRPr="008D753E" w:rsidRDefault="006B1C7C">
      <w:pPr>
        <w:pStyle w:val="ConsPlusNormal"/>
        <w:jc w:val="center"/>
      </w:pPr>
      <w:r w:rsidRPr="008D753E">
        <w:rPr>
          <w:position w:val="-9"/>
        </w:rPr>
        <w:pict>
          <v:shape id="_x0000_i1026" style="width:127.5pt;height:21pt" coordsize="" o:spt="100" adj="0,,0" path="" filled="f" stroked="f">
            <v:stroke joinstyle="miter"/>
            <v:imagedata r:id="rId222" o:title="base_1_379039_32769"/>
            <v:formulas/>
            <v:path o:connecttype="segments"/>
          </v:shape>
        </w:pict>
      </w:r>
    </w:p>
    <w:p w:rsidR="006B1C7C" w:rsidRPr="008D753E" w:rsidRDefault="006B1C7C">
      <w:pPr>
        <w:pStyle w:val="ConsPlusNormal"/>
        <w:jc w:val="both"/>
      </w:pPr>
    </w:p>
    <w:p w:rsidR="006B1C7C" w:rsidRPr="008D753E" w:rsidRDefault="006B1C7C">
      <w:pPr>
        <w:pStyle w:val="ConsPlusNormal"/>
        <w:ind w:firstLine="540"/>
        <w:jc w:val="both"/>
      </w:pPr>
      <w:r w:rsidRPr="008D753E">
        <w:t>где: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rPr>
          <w:position w:val="-8"/>
        </w:rPr>
        <w:pict>
          <v:shape id="_x0000_i1027" style="width:27.75pt;height:19.5pt" coordsize="" o:spt="100" adj="0,,0" path="" filled="f" stroked="f">
            <v:stroke joinstyle="miter"/>
            <v:imagedata r:id="rId223" o:title="base_1_379039_32770"/>
            <v:formulas/>
            <v:path o:connecttype="segments"/>
          </v:shape>
        </w:pict>
      </w:r>
      <w:r w:rsidRPr="008D753E">
        <w:t xml:space="preserve"> - разница между нормативом финансовых затрат на одного гражданина, получающего государственную социальную помощь в виде обеспечения граждан лекарственными препаратами, применяемым в текущем году, и указанным нормативом, применявшимся в году, предшествующем текущему году;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proofErr w:type="spellStart"/>
      <w:r w:rsidRPr="008D753E">
        <w:t>Ч</w:t>
      </w:r>
      <w:r w:rsidRPr="008D753E">
        <w:rPr>
          <w:vertAlign w:val="subscript"/>
        </w:rPr>
        <w:t>л</w:t>
      </w:r>
      <w:proofErr w:type="spellEnd"/>
      <w:r w:rsidRPr="008D753E">
        <w:t xml:space="preserve"> - численность граждан из числа лиц, включенных в Федеральный регистр лиц, имеющих право на получение государственной социальной помощи, которые по состоянию на 1 июля года, предшествующего текущему году, имели в предшествующем году право на получение в рамках </w:t>
      </w:r>
      <w:r w:rsidRPr="008D753E">
        <w:lastRenderedPageBreak/>
        <w:t>набора социальных услуг социальной услуги по обеспечению граждан лекарственными препаратами;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11 - количество месяцев текущего года, в течение которых применяется норматив финансовых затрат на одного гражданина, получающего государственную социальную помощь в виде обеспечения граждан лекарственными препаратами.</w:t>
      </w:r>
    </w:p>
    <w:p w:rsidR="006B1C7C" w:rsidRPr="008D753E" w:rsidRDefault="006B1C7C">
      <w:pPr>
        <w:pStyle w:val="ConsPlusNormal"/>
        <w:jc w:val="both"/>
      </w:pPr>
      <w:r w:rsidRPr="008D753E">
        <w:t xml:space="preserve">(п. 13(2) введен </w:t>
      </w:r>
      <w:hyperlink r:id="rId224" w:history="1">
        <w:r w:rsidRPr="008D753E">
          <w:t>Постановлением</w:t>
        </w:r>
      </w:hyperlink>
      <w:r w:rsidRPr="008D753E">
        <w:t xml:space="preserve"> Правительства РФ от 30.11.2019 N 1554)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13(3). Размер подлежащего распределению не распределенного между субъектами Российской Федерации объема финансового обеспечения расходов по предоставлению гражданам путевок на санаторно-курортное лечение (</w:t>
      </w:r>
      <w:r w:rsidRPr="008D753E">
        <w:rPr>
          <w:position w:val="-9"/>
        </w:rPr>
        <w:pict>
          <v:shape id="_x0000_i1028" style="width:19.5pt;height:21pt" coordsize="" o:spt="100" adj="0,,0" path="" filled="f" stroked="f">
            <v:stroke joinstyle="miter"/>
            <v:imagedata r:id="rId225" o:title="base_1_379039_32771"/>
            <v:formulas/>
            <v:path o:connecttype="segments"/>
          </v:shape>
        </w:pict>
      </w:r>
      <w:r w:rsidRPr="008D753E">
        <w:t>) определяется по формуле:</w:t>
      </w:r>
    </w:p>
    <w:p w:rsidR="006B1C7C" w:rsidRPr="008D753E" w:rsidRDefault="006B1C7C">
      <w:pPr>
        <w:pStyle w:val="ConsPlusNormal"/>
        <w:jc w:val="both"/>
      </w:pPr>
    </w:p>
    <w:p w:rsidR="006B1C7C" w:rsidRPr="008D753E" w:rsidRDefault="006B1C7C">
      <w:pPr>
        <w:pStyle w:val="ConsPlusNormal"/>
        <w:jc w:val="center"/>
      </w:pPr>
      <w:r w:rsidRPr="008D753E">
        <w:rPr>
          <w:position w:val="-9"/>
        </w:rPr>
        <w:pict>
          <v:shape id="_x0000_i1029" style="width:135pt;height:21pt" coordsize="" o:spt="100" adj="0,,0" path="" filled="f" stroked="f">
            <v:stroke joinstyle="miter"/>
            <v:imagedata r:id="rId226" o:title="base_1_379039_32772"/>
            <v:formulas/>
            <v:path o:connecttype="segments"/>
          </v:shape>
        </w:pict>
      </w:r>
    </w:p>
    <w:p w:rsidR="006B1C7C" w:rsidRPr="008D753E" w:rsidRDefault="006B1C7C">
      <w:pPr>
        <w:pStyle w:val="ConsPlusNormal"/>
        <w:jc w:val="both"/>
      </w:pPr>
    </w:p>
    <w:p w:rsidR="006B1C7C" w:rsidRPr="008D753E" w:rsidRDefault="006B1C7C">
      <w:pPr>
        <w:pStyle w:val="ConsPlusNormal"/>
        <w:ind w:firstLine="540"/>
        <w:jc w:val="both"/>
      </w:pPr>
      <w:r w:rsidRPr="008D753E">
        <w:t>где: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rPr>
          <w:position w:val="-8"/>
        </w:rPr>
        <w:pict>
          <v:shape id="_x0000_i1030" style="width:30.75pt;height:19.5pt" coordsize="" o:spt="100" adj="0,,0" path="" filled="f" stroked="f">
            <v:stroke joinstyle="miter"/>
            <v:imagedata r:id="rId227" o:title="base_1_379039_32773"/>
            <v:formulas/>
            <v:path o:connecttype="segments"/>
          </v:shape>
        </w:pict>
      </w:r>
      <w:r w:rsidRPr="008D753E">
        <w:t xml:space="preserve"> - разница между нормативом финансовых затрат на предоставление гражданам путевок на санаторно-курортное лечение, применяемым в текущем году, и указанным нормативом, применявшимся в году, предшествующем текущему году;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proofErr w:type="spellStart"/>
      <w:r w:rsidRPr="008D753E">
        <w:t>Ч</w:t>
      </w:r>
      <w:r w:rsidRPr="008D753E">
        <w:rPr>
          <w:vertAlign w:val="subscript"/>
        </w:rPr>
        <w:t>ск</w:t>
      </w:r>
      <w:proofErr w:type="spellEnd"/>
      <w:r w:rsidRPr="008D753E">
        <w:t xml:space="preserve"> - численность граждан из числа лиц, включенных в Федеральный регистр лиц, имеющих право на получение государственной социальной помощи, которые по состоянию на 1 июля года, предшествующего текущему году, имели в предшествующем году право на получение в рамках набора социальных услуг социальной услуги по предоставлению путевок на санаторно-курортное лечение;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11 - количество месяцев текущего года, в течение которых применяется норматив финансовых затрат на предоставление путевок на санаторно-курортное лечение, с учетом индексации в текущем году.</w:t>
      </w:r>
    </w:p>
    <w:p w:rsidR="006B1C7C" w:rsidRPr="008D753E" w:rsidRDefault="006B1C7C">
      <w:pPr>
        <w:pStyle w:val="ConsPlusNormal"/>
        <w:jc w:val="both"/>
      </w:pPr>
      <w:r w:rsidRPr="008D753E">
        <w:t xml:space="preserve">(п. 13(3) введен </w:t>
      </w:r>
      <w:hyperlink r:id="rId228" w:history="1">
        <w:r w:rsidRPr="008D753E">
          <w:t>Постановлением</w:t>
        </w:r>
      </w:hyperlink>
      <w:r w:rsidRPr="008D753E">
        <w:t xml:space="preserve"> Правительства РФ от 30.11.2019 N 1554)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13(4). Размер подлежащего распределению не распределенного между субъектами Российской Федерации объема финансового обеспечения расходов по предоставлению гражданам проезда на междугородном транспорте к месту лечения и обратно (</w:t>
      </w:r>
      <w:r w:rsidRPr="008D753E">
        <w:rPr>
          <w:position w:val="-9"/>
        </w:rPr>
        <w:pict>
          <v:shape id="_x0000_i1031" style="width:21.75pt;height:21pt" coordsize="" o:spt="100" adj="0,,0" path="" filled="f" stroked="f">
            <v:stroke joinstyle="miter"/>
            <v:imagedata r:id="rId229" o:title="base_1_379039_32774"/>
            <v:formulas/>
            <v:path o:connecttype="segments"/>
          </v:shape>
        </w:pict>
      </w:r>
      <w:r w:rsidRPr="008D753E">
        <w:t>) определяется по формуле:</w:t>
      </w:r>
    </w:p>
    <w:p w:rsidR="006B1C7C" w:rsidRPr="008D753E" w:rsidRDefault="006B1C7C">
      <w:pPr>
        <w:pStyle w:val="ConsPlusNormal"/>
        <w:jc w:val="both"/>
      </w:pPr>
    </w:p>
    <w:p w:rsidR="006B1C7C" w:rsidRPr="008D753E" w:rsidRDefault="006B1C7C">
      <w:pPr>
        <w:pStyle w:val="ConsPlusNormal"/>
        <w:jc w:val="center"/>
      </w:pPr>
      <w:r w:rsidRPr="008D753E">
        <w:rPr>
          <w:position w:val="-9"/>
        </w:rPr>
        <w:pict>
          <v:shape id="_x0000_i1032" style="width:140.25pt;height:21pt" coordsize="" o:spt="100" adj="0,,0" path="" filled="f" stroked="f">
            <v:stroke joinstyle="miter"/>
            <v:imagedata r:id="rId230" o:title="base_1_379039_32775"/>
            <v:formulas/>
            <v:path o:connecttype="segments"/>
          </v:shape>
        </w:pict>
      </w:r>
    </w:p>
    <w:p w:rsidR="006B1C7C" w:rsidRPr="008D753E" w:rsidRDefault="006B1C7C">
      <w:pPr>
        <w:pStyle w:val="ConsPlusNormal"/>
        <w:jc w:val="both"/>
      </w:pPr>
    </w:p>
    <w:p w:rsidR="006B1C7C" w:rsidRPr="008D753E" w:rsidRDefault="006B1C7C">
      <w:pPr>
        <w:pStyle w:val="ConsPlusNormal"/>
        <w:ind w:firstLine="540"/>
        <w:jc w:val="both"/>
      </w:pPr>
      <w:r w:rsidRPr="008D753E">
        <w:t>где: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rPr>
          <w:position w:val="-8"/>
        </w:rPr>
        <w:pict>
          <v:shape id="_x0000_i1033" style="width:32.25pt;height:19.5pt" coordsize="" o:spt="100" adj="0,,0" path="" filled="f" stroked="f">
            <v:stroke joinstyle="miter"/>
            <v:imagedata r:id="rId231" o:title="base_1_379039_32776"/>
            <v:formulas/>
            <v:path o:connecttype="segments"/>
          </v:shape>
        </w:pict>
      </w:r>
      <w:r w:rsidRPr="008D753E">
        <w:t xml:space="preserve"> - разница между нормативом финансовых затрат на предоставление проезда на междугородном транспорте к месту лечения и обратно, применяемым в текущем году, и указанным нормативом, применявшимся в году, предшествующем текущему году;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proofErr w:type="spellStart"/>
      <w:r w:rsidRPr="008D753E">
        <w:t>Ч</w:t>
      </w:r>
      <w:r w:rsidRPr="008D753E">
        <w:rPr>
          <w:vertAlign w:val="subscript"/>
        </w:rPr>
        <w:t>пм</w:t>
      </w:r>
      <w:proofErr w:type="spellEnd"/>
      <w:r w:rsidRPr="008D753E">
        <w:t xml:space="preserve"> - численность граждан из числа лиц, включенных в Федеральный регистр лиц, имеющих право на получение государственной социальной помощи, которые по состоянию на 1 июля года, предшествующего очередному году, имели в предшествующем году право на получение в рамках набора социальных услуг социальной услуги по предоставлению проезда на междугородном транспорте к месту лечения и обратно;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11 - количество месяцев текущего года, в течение которых применяется норматив финансовых затрат на предоставление проезда на междугородном транспорте к месту лечения и обратно, с </w:t>
      </w:r>
      <w:r w:rsidRPr="008D753E">
        <w:lastRenderedPageBreak/>
        <w:t>учетом индексации в текущем году.</w:t>
      </w:r>
    </w:p>
    <w:p w:rsidR="006B1C7C" w:rsidRPr="008D753E" w:rsidRDefault="006B1C7C">
      <w:pPr>
        <w:pStyle w:val="ConsPlusNormal"/>
        <w:jc w:val="both"/>
      </w:pPr>
      <w:r w:rsidRPr="008D753E">
        <w:t xml:space="preserve">(п. 13(4) введен </w:t>
      </w:r>
      <w:hyperlink r:id="rId232" w:history="1">
        <w:r w:rsidRPr="008D753E">
          <w:t>Постановлением</w:t>
        </w:r>
      </w:hyperlink>
      <w:r w:rsidRPr="008D753E">
        <w:t xml:space="preserve"> Правительства РФ от 30.11.2019 N 1554)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bookmarkStart w:id="18" w:name="P414"/>
      <w:bookmarkEnd w:id="18"/>
      <w:r w:rsidRPr="008D753E">
        <w:t>13(5). Размер подлежащего распределению не распределенного между субъектами Российской Федерации объема финансового обеспечения расходов по предоставлению гражданам бесплатного проезда на железнодорожном транспорте пригородного сообщения (</w:t>
      </w:r>
      <w:r w:rsidRPr="008D753E">
        <w:rPr>
          <w:position w:val="-9"/>
        </w:rPr>
        <w:pict>
          <v:shape id="_x0000_i1034" style="width:18.75pt;height:21pt" coordsize="" o:spt="100" adj="0,,0" path="" filled="f" stroked="f">
            <v:stroke joinstyle="miter"/>
            <v:imagedata r:id="rId233" o:title="base_1_379039_32777"/>
            <v:formulas/>
            <v:path o:connecttype="segments"/>
          </v:shape>
        </w:pict>
      </w:r>
      <w:r w:rsidRPr="008D753E">
        <w:t>) определяется по формуле:</w:t>
      </w:r>
    </w:p>
    <w:p w:rsidR="006B1C7C" w:rsidRPr="008D753E" w:rsidRDefault="006B1C7C">
      <w:pPr>
        <w:pStyle w:val="ConsPlusNormal"/>
        <w:jc w:val="both"/>
      </w:pPr>
    </w:p>
    <w:p w:rsidR="006B1C7C" w:rsidRPr="008D753E" w:rsidRDefault="006B1C7C">
      <w:pPr>
        <w:pStyle w:val="ConsPlusNormal"/>
        <w:jc w:val="center"/>
      </w:pPr>
      <w:r w:rsidRPr="008D753E">
        <w:rPr>
          <w:position w:val="-9"/>
        </w:rPr>
        <w:pict>
          <v:shape id="_x0000_i1035" style="width:127.5pt;height:21pt" coordsize="" o:spt="100" adj="0,,0" path="" filled="f" stroked="f">
            <v:stroke joinstyle="miter"/>
            <v:imagedata r:id="rId234" o:title="base_1_379039_32778"/>
            <v:formulas/>
            <v:path o:connecttype="segments"/>
          </v:shape>
        </w:pict>
      </w:r>
    </w:p>
    <w:p w:rsidR="006B1C7C" w:rsidRPr="008D753E" w:rsidRDefault="006B1C7C">
      <w:pPr>
        <w:pStyle w:val="ConsPlusNormal"/>
        <w:jc w:val="both"/>
      </w:pPr>
    </w:p>
    <w:p w:rsidR="006B1C7C" w:rsidRPr="008D753E" w:rsidRDefault="006B1C7C">
      <w:pPr>
        <w:pStyle w:val="ConsPlusNormal"/>
        <w:ind w:firstLine="540"/>
        <w:jc w:val="both"/>
      </w:pPr>
      <w:r w:rsidRPr="008D753E">
        <w:t>где: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rPr>
          <w:position w:val="-8"/>
        </w:rPr>
        <w:pict>
          <v:shape id="_x0000_i1036" style="width:26.25pt;height:19.5pt" coordsize="" o:spt="100" adj="0,,0" path="" filled="f" stroked="f">
            <v:stroke joinstyle="miter"/>
            <v:imagedata r:id="rId235" o:title="base_1_379039_32779"/>
            <v:formulas/>
            <v:path o:connecttype="segments"/>
          </v:shape>
        </w:pict>
      </w:r>
      <w:r w:rsidRPr="008D753E">
        <w:t xml:space="preserve"> - разница между нормативом финансовых затрат на предоставление гражданам бесплатного проезда на железнодорожном транспорте пригородного сообщения, применяемым в текущем году, и указанным нормативом, применявшимся в году, предшествующем текущему году;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proofErr w:type="spellStart"/>
      <w:r w:rsidRPr="008D753E">
        <w:t>Ч</w:t>
      </w:r>
      <w:r w:rsidRPr="008D753E">
        <w:rPr>
          <w:vertAlign w:val="subscript"/>
        </w:rPr>
        <w:t>п</w:t>
      </w:r>
      <w:proofErr w:type="spellEnd"/>
      <w:r w:rsidRPr="008D753E">
        <w:t xml:space="preserve"> - численность граждан из числа лиц, включенных в Федеральный регистр лиц, имеющих право на получение государственной социальной помощи, которые по состоянию на 1 июля года, предшествующего текущему году, имели в предшествующем году право на получение в рамках набора социальных услуг социальной услуги по предоставлению бесплатного проезда на железнодорожном транспорте пригородного сообщения;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>11 - количество месяцев текущего года, в течение которых применяется норматив финансовых затрат на предоставление гражданам бесплатного проезда на железнодорожном транспорте пригородного сообщения, с учетом индексации в текущем году.</w:t>
      </w:r>
    </w:p>
    <w:p w:rsidR="006B1C7C" w:rsidRPr="008D753E" w:rsidRDefault="006B1C7C">
      <w:pPr>
        <w:pStyle w:val="ConsPlusNormal"/>
        <w:jc w:val="both"/>
      </w:pPr>
      <w:r w:rsidRPr="008D753E">
        <w:t xml:space="preserve">(п. 13(5) введен </w:t>
      </w:r>
      <w:hyperlink r:id="rId236" w:history="1">
        <w:r w:rsidRPr="008D753E">
          <w:t>Постановлением</w:t>
        </w:r>
      </w:hyperlink>
      <w:r w:rsidRPr="008D753E">
        <w:t xml:space="preserve"> Правительства РФ от 30.11.2019 N 1554)</w:t>
      </w:r>
    </w:p>
    <w:p w:rsidR="006B1C7C" w:rsidRPr="008D753E" w:rsidRDefault="006B1C7C">
      <w:pPr>
        <w:pStyle w:val="ConsPlusNormal"/>
        <w:spacing w:before="220"/>
        <w:ind w:firstLine="540"/>
        <w:jc w:val="both"/>
      </w:pPr>
      <w:r w:rsidRPr="008D753E">
        <w:t xml:space="preserve">14 - 15. Утратили силу. - </w:t>
      </w:r>
      <w:hyperlink r:id="rId237" w:history="1">
        <w:r w:rsidRPr="008D753E">
          <w:t>Постановление</w:t>
        </w:r>
      </w:hyperlink>
      <w:r w:rsidRPr="008D753E">
        <w:t xml:space="preserve"> Правительства РФ от 30.11.2019 N 1554.</w:t>
      </w:r>
    </w:p>
    <w:p w:rsidR="006B1C7C" w:rsidRPr="008D753E" w:rsidRDefault="006B1C7C">
      <w:pPr>
        <w:pStyle w:val="ConsPlusNormal"/>
        <w:ind w:firstLine="540"/>
        <w:jc w:val="both"/>
      </w:pPr>
    </w:p>
    <w:p w:rsidR="006B1C7C" w:rsidRPr="008D753E" w:rsidRDefault="006B1C7C">
      <w:pPr>
        <w:pStyle w:val="ConsPlusNormal"/>
        <w:ind w:firstLine="540"/>
        <w:jc w:val="both"/>
      </w:pPr>
    </w:p>
    <w:p w:rsidR="006B1C7C" w:rsidRPr="008D753E" w:rsidRDefault="006B1C7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546DE" w:rsidRPr="008D753E" w:rsidRDefault="00C546DE"/>
    <w:sectPr w:rsidR="00C546DE" w:rsidRPr="008D753E" w:rsidSect="00D75D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C7C"/>
    <w:rsid w:val="006B1C7C"/>
    <w:rsid w:val="008D753E"/>
    <w:rsid w:val="00C5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2C3597-9B5D-437A-9F2C-656270B2E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1C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B1C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B1C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B1C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B1C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B1C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B1C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B1C7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0A52116E6A289BF369CB39771E0A7B6931063683CF7F871DEEBA89A380C87F6286CA5DA3B1271629654EE4B2C3E80C43DAA7E55D067E67D8k015O" TargetMode="External"/><Relationship Id="rId21" Type="http://schemas.openxmlformats.org/officeDocument/2006/relationships/hyperlink" Target="consultantplus://offline/ref=0A52116E6A289BF369CB39771E0A7B69330D3882C27E871DEEBA89A380C87F6286CA5DA3B127162A644EE4B2C3E80C43DAA7E55D067E67D8k015O" TargetMode="External"/><Relationship Id="rId42" Type="http://schemas.openxmlformats.org/officeDocument/2006/relationships/hyperlink" Target="consultantplus://offline/ref=0A52116E6A289BF369CB39771E0A7B6934023984C776DA17E6E385A187C72075818351A2B127162F6A11E1A7D2B00047C1B9E1471A7C65kD1BO" TargetMode="External"/><Relationship Id="rId63" Type="http://schemas.openxmlformats.org/officeDocument/2006/relationships/hyperlink" Target="consultantplus://offline/ref=0A52116E6A289BF369CB39771E0A7B693306368FC17F871DEEBA89A380C87F6286CA5DA3B127162A644EE4B2C3E80C43DAA7E55D067E67D8k015O" TargetMode="External"/><Relationship Id="rId84" Type="http://schemas.openxmlformats.org/officeDocument/2006/relationships/hyperlink" Target="consultantplus://offline/ref=0A52116E6A289BF369CB39771E0A7B6931033C82C47D871DEEBA89A380C87F6294CA05AFB022082A655BB2E385kB1CO" TargetMode="External"/><Relationship Id="rId138" Type="http://schemas.openxmlformats.org/officeDocument/2006/relationships/hyperlink" Target="consultantplus://offline/ref=0A52116E6A289BF369CB39771E0A7B6931063683C47E871DEEBA89A380C87F6286CA5DA3B127162E624EE4B2C3E80C43DAA7E55D067E67D8k015O" TargetMode="External"/><Relationship Id="rId159" Type="http://schemas.openxmlformats.org/officeDocument/2006/relationships/hyperlink" Target="consultantplus://offline/ref=0A52116E6A289BF369CB39771E0A7B6933073A86C778871DEEBA89A380C87F6286CA5DA3B1271628674EE4B2C3E80C43DAA7E55D067E67D8k015O" TargetMode="External"/><Relationship Id="rId170" Type="http://schemas.openxmlformats.org/officeDocument/2006/relationships/hyperlink" Target="consultantplus://offline/ref=0A52116E6A289BF369CB39771E0A7B6931063683C47E871DEEBA89A380C87F6286CA5DA3B127162F624EE4B2C3E80C43DAA7E55D067E67D8k015O" TargetMode="External"/><Relationship Id="rId191" Type="http://schemas.openxmlformats.org/officeDocument/2006/relationships/hyperlink" Target="consultantplus://offline/ref=0A52116E6A289BF369CB39771E0A7B69300D3D8ECE7B871DEEBA89A380C87F6286CA5DA3B1271628624EE4B2C3E80C43DAA7E55D067E67D8k015O" TargetMode="External"/><Relationship Id="rId205" Type="http://schemas.openxmlformats.org/officeDocument/2006/relationships/hyperlink" Target="consultantplus://offline/ref=0A52116E6A289BF369CB39771E0A7B6931063683CF7F871DEEBA89A380C87F6286CA5DA3B127162C614EE4B2C3E80C43DAA7E55D067E67D8k015O" TargetMode="External"/><Relationship Id="rId226" Type="http://schemas.openxmlformats.org/officeDocument/2006/relationships/image" Target="media/image5.wmf"/><Relationship Id="rId107" Type="http://schemas.openxmlformats.org/officeDocument/2006/relationships/hyperlink" Target="consultantplus://offline/ref=0A52116E6A289BF369CB39771E0A7B69330D3A8EC374871DEEBA89A380C87F6286CA5DA3B127162B634EE4B2C3E80C43DAA7E55D067E67D8k015O" TargetMode="External"/><Relationship Id="rId11" Type="http://schemas.openxmlformats.org/officeDocument/2006/relationships/hyperlink" Target="consultantplus://offline/ref=0A52116E6A289BF369CB39771E0A7B693B033A83C776DA17E6E385A187C72075818351A2B127162F6A11E1A7D2B00047C1B9E1471A7C65kD1BO" TargetMode="External"/><Relationship Id="rId32" Type="http://schemas.openxmlformats.org/officeDocument/2006/relationships/hyperlink" Target="consultantplus://offline/ref=0A52116E6A289BF369CB39771E0A7B6931063683C47E871DEEBA89A380C87F6286CA5DA3B127162A644EE4B2C3E80C43DAA7E55D067E67D8k015O" TargetMode="External"/><Relationship Id="rId53" Type="http://schemas.openxmlformats.org/officeDocument/2006/relationships/hyperlink" Target="consultantplus://offline/ref=0A52116E6A289BF369CB39771E0A7B6937013783C776DA17E6E385A187C72075818351A2B127162F6A11E1A7D2B00047C1B9E1471A7C65kD1BO" TargetMode="External"/><Relationship Id="rId74" Type="http://schemas.openxmlformats.org/officeDocument/2006/relationships/hyperlink" Target="consultantplus://offline/ref=0A52116E6A289BF369CB39771E0A7B6931053E82C075871DEEBA89A380C87F6286CA5DA3B127162A644EE4B2C3E80C43DAA7E55D067E67D8k015O" TargetMode="External"/><Relationship Id="rId128" Type="http://schemas.openxmlformats.org/officeDocument/2006/relationships/hyperlink" Target="consultantplus://offline/ref=0A52116E6A289BF369CB39771E0A7B6933043E85C67C871DEEBA89A380C87F6286CA5DA3B1271628614EE4B2C3E80C43DAA7E55D067E67D8k015O" TargetMode="External"/><Relationship Id="rId149" Type="http://schemas.openxmlformats.org/officeDocument/2006/relationships/hyperlink" Target="consultantplus://offline/ref=0A52116E6A289BF369CB39771E0A7B6931063683CF7F871DEEBA89A380C87F6286CA5DA3B127162F664EE4B2C3E80C43DAA7E55D067E67D8k015O" TargetMode="External"/><Relationship Id="rId5" Type="http://schemas.openxmlformats.org/officeDocument/2006/relationships/hyperlink" Target="consultantplus://offline/ref=0A52116E6A289BF369CB39771E0A7B6937013D84C376DA17E6E385A187C72075818351A2B127162F6A11E1A7D2B00047C1B9E1471A7C65kD1BO" TargetMode="External"/><Relationship Id="rId95" Type="http://schemas.openxmlformats.org/officeDocument/2006/relationships/hyperlink" Target="consultantplus://offline/ref=0A52116E6A289BF369CB39771E0A7B6931013883C57F871DEEBA89A380C87F6286CA5DA3B1271622644EE4B2C3E80C43DAA7E55D067E67D8k015O" TargetMode="External"/><Relationship Id="rId160" Type="http://schemas.openxmlformats.org/officeDocument/2006/relationships/hyperlink" Target="consultantplus://offline/ref=0A52116E6A289BF369CB39771E0A7B693306368FC17F871DEEBA89A380C87F6286CA5DA3B127162A644EE4B2C3E80C43DAA7E55D067E67D8k015O" TargetMode="External"/><Relationship Id="rId181" Type="http://schemas.openxmlformats.org/officeDocument/2006/relationships/hyperlink" Target="consultantplus://offline/ref=0A52116E6A289BF369CB39771E0A7B6930043F85C779871DEEBA89A380C87F6286CA5DA3B127162B644EE4B2C3E80C43DAA7E55D067E67D8k015O" TargetMode="External"/><Relationship Id="rId216" Type="http://schemas.openxmlformats.org/officeDocument/2006/relationships/hyperlink" Target="consultantplus://offline/ref=0A52116E6A289BF369CB39771E0A7B6931063683C47E871DEEBA89A380C87F6286CA5DA3B127162C644EE4B2C3E80C43DAA7E55D067E67D8k015O" TargetMode="External"/><Relationship Id="rId237" Type="http://schemas.openxmlformats.org/officeDocument/2006/relationships/hyperlink" Target="consultantplus://offline/ref=0A52116E6A289BF369CB39771E0A7B6931063683C47E871DEEBA89A380C87F6286CA5DA3B127172B624EE4B2C3E80C43DAA7E55D067E67D8k015O" TargetMode="External"/><Relationship Id="rId22" Type="http://schemas.openxmlformats.org/officeDocument/2006/relationships/hyperlink" Target="consultantplus://offline/ref=0A52116E6A289BF369CB39771E0A7B69330D368EC27F871DEEBA89A380C87F6286CA5DA3B127162A644EE4B2C3E80C43DAA7E55D067E67D8k015O" TargetMode="External"/><Relationship Id="rId43" Type="http://schemas.openxmlformats.org/officeDocument/2006/relationships/hyperlink" Target="consultantplus://offline/ref=0A52116E6A289BF369CB39771E0A7B6931003886C37B871DEEBA89A380C87F6286CA5DA6B22C427B2510BDE282A30146C1BBE55Bk119O" TargetMode="External"/><Relationship Id="rId64" Type="http://schemas.openxmlformats.org/officeDocument/2006/relationships/hyperlink" Target="consultantplus://offline/ref=0A52116E6A289BF369CB39771E0A7B6931063683CF7F871DEEBA89A380C87F6286CA5DA3B127162B664EE4B2C3E80C43DAA7E55D067E67D8k015O" TargetMode="External"/><Relationship Id="rId118" Type="http://schemas.openxmlformats.org/officeDocument/2006/relationships/hyperlink" Target="consultantplus://offline/ref=0A52116E6A289BF369CB39771E0A7B6931063683CF7F871DEEBA89A380C87F6286CA5DA3B1271629674EE4B2C3E80C43DAA7E55D067E67D8k015O" TargetMode="External"/><Relationship Id="rId139" Type="http://schemas.openxmlformats.org/officeDocument/2006/relationships/hyperlink" Target="consultantplus://offline/ref=0A52116E6A289BF369CB39771E0A7B6931063683CF7F871DEEBA89A380C87F6286CA5DA3B127162E624EE4B2C3E80C43DAA7E55D067E67D8k015O" TargetMode="External"/><Relationship Id="rId80" Type="http://schemas.openxmlformats.org/officeDocument/2006/relationships/hyperlink" Target="consultantplus://offline/ref=0A52116E6A289BF369CB39771E0A7B6931003886C37B871DEEBA89A380C87F6286CA5DA1B02C427B2510BDE282A30146C1BBE55Bk119O" TargetMode="External"/><Relationship Id="rId85" Type="http://schemas.openxmlformats.org/officeDocument/2006/relationships/hyperlink" Target="consultantplus://offline/ref=0A52116E6A289BF369CB39771E0A7B6931063683CF7F871DEEBA89A380C87F6286CA5DA3B1271628604EE4B2C3E80C43DAA7E55D067E67D8k015O" TargetMode="External"/><Relationship Id="rId150" Type="http://schemas.openxmlformats.org/officeDocument/2006/relationships/hyperlink" Target="consultantplus://offline/ref=0A52116E6A289BF369CB39771E0A7B693506368FCE76DA17E6E385A187C72075818351A2B12714226A11E1A7D2B00047C1B9E1471A7C65kD1BO" TargetMode="External"/><Relationship Id="rId155" Type="http://schemas.openxmlformats.org/officeDocument/2006/relationships/hyperlink" Target="consultantplus://offline/ref=0A52116E6A289BF369CB39771E0A7B6931063683CF7F871DEEBA89A380C87F6286CA5DA3B127162F694EE4B2C3E80C43DAA7E55D067E67D8k015O" TargetMode="External"/><Relationship Id="rId171" Type="http://schemas.openxmlformats.org/officeDocument/2006/relationships/hyperlink" Target="consultantplus://offline/ref=0A52116E6A289BF369CB39771E0A7B6931003E82C675871DEEBA89A380C87F6286CA5DA3B127162A644EE4B2C3E80C43DAA7E55D067E67D8k015O" TargetMode="External"/><Relationship Id="rId176" Type="http://schemas.openxmlformats.org/officeDocument/2006/relationships/hyperlink" Target="consultantplus://offline/ref=0A52116E6A289BF369CB39771E0A7B69300D3D8ECE7B871DEEBA89A380C87F6286CA5DA3B127162B604EE4B2C3E80C43DAA7E55D067E67D8k015O" TargetMode="External"/><Relationship Id="rId192" Type="http://schemas.openxmlformats.org/officeDocument/2006/relationships/hyperlink" Target="consultantplus://offline/ref=0A52116E6A289BF369CB39771E0A7B6933023C87CE78871DEEBA89A380C87F6286CA5DA3B127162B604EE4B2C3E80C43DAA7E55D067E67D8k015O" TargetMode="External"/><Relationship Id="rId197" Type="http://schemas.openxmlformats.org/officeDocument/2006/relationships/hyperlink" Target="consultantplus://offline/ref=0A52116E6A289BF369CB39771E0A7B69300D3D8ECE7B871DEEBA89A380C87F6286CA5DA3B1271628684EE4B2C3E80C43DAA7E55D067E67D8k015O" TargetMode="External"/><Relationship Id="rId206" Type="http://schemas.openxmlformats.org/officeDocument/2006/relationships/hyperlink" Target="consultantplus://offline/ref=0A52116E6A289BF369CB39771E0A7B6930043F85C779871DEEBA89A380C87F6286CA5DA3B1271628604EE4B2C3E80C43DAA7E55D067E67D8k015O" TargetMode="External"/><Relationship Id="rId227" Type="http://schemas.openxmlformats.org/officeDocument/2006/relationships/image" Target="media/image6.wmf"/><Relationship Id="rId201" Type="http://schemas.openxmlformats.org/officeDocument/2006/relationships/hyperlink" Target="consultantplus://offline/ref=0A52116E6A289BF369CB39771E0A7B69330D3882C27E871DEEBA89A380C87F6286CA5DA3B127162A694EE4B2C3E80C43DAA7E55D067E67D8k015O" TargetMode="External"/><Relationship Id="rId222" Type="http://schemas.openxmlformats.org/officeDocument/2006/relationships/image" Target="media/image2.wmf"/><Relationship Id="rId12" Type="http://schemas.openxmlformats.org/officeDocument/2006/relationships/hyperlink" Target="consultantplus://offline/ref=0A52116E6A289BF369CB39771E0A7B6933053B83C67E871DEEBA89A380C87F6286CA5DA3B127162A644EE4B2C3E80C43DAA7E55D067E67D8k015O" TargetMode="External"/><Relationship Id="rId17" Type="http://schemas.openxmlformats.org/officeDocument/2006/relationships/hyperlink" Target="consultantplus://offline/ref=0A52116E6A289BF369CB39771E0A7B6931003A86C278871DEEBA89A380C87F6286CA5DA3B127172B614EE4B2C3E80C43DAA7E55D067E67D8k015O" TargetMode="External"/><Relationship Id="rId33" Type="http://schemas.openxmlformats.org/officeDocument/2006/relationships/hyperlink" Target="consultantplus://offline/ref=0A52116E6A289BF369CB39771E0A7B6931003E82C675871DEEBA89A380C87F6286CA5DA3B127162A644EE4B2C3E80C43DAA7E55D067E67D8k015O" TargetMode="External"/><Relationship Id="rId38" Type="http://schemas.openxmlformats.org/officeDocument/2006/relationships/hyperlink" Target="consultantplus://offline/ref=0A52116E6A289BF369CB39771E0A7B6931063683CF7F871DEEBA89A380C87F6286CA5DA3B127162B644EE4B2C3E80C43DAA7E55D067E67D8k015O" TargetMode="External"/><Relationship Id="rId59" Type="http://schemas.openxmlformats.org/officeDocument/2006/relationships/hyperlink" Target="consultantplus://offline/ref=0A52116E6A289BF369CB39771E0A7B6933043A8EC575871DEEBA89A380C87F6286CA5DA3B127162A644EE4B2C3E80C43DAA7E55D067E67D8k015O" TargetMode="External"/><Relationship Id="rId103" Type="http://schemas.openxmlformats.org/officeDocument/2006/relationships/hyperlink" Target="consultantplus://offline/ref=0A52116E6A289BF369CB39771E0A7B6931033C82C47D871DEEBA89A380C87F6294CA05AFB022082A655BB2E385kB1CO" TargetMode="External"/><Relationship Id="rId108" Type="http://schemas.openxmlformats.org/officeDocument/2006/relationships/hyperlink" Target="consultantplus://offline/ref=0A52116E6A289BF369CB39771E0A7B6931063683CF7F871DEEBA89A380C87F6286CA5DA3B1271629634EE4B2C3E80C43DAA7E55D067E67D8k015O" TargetMode="External"/><Relationship Id="rId124" Type="http://schemas.openxmlformats.org/officeDocument/2006/relationships/hyperlink" Target="consultantplus://offline/ref=0A52116E6A289BF369CB39771E0A7B693506368FCE76DA17E6E385A187C72075818351A2B127142E6A11E1A7D2B00047C1B9E1471A7C65kD1BO" TargetMode="External"/><Relationship Id="rId129" Type="http://schemas.openxmlformats.org/officeDocument/2006/relationships/hyperlink" Target="consultantplus://offline/ref=0A52116E6A289BF369CB39771E0A7B6933043E85C67C871DEEBA89A380C87F6286CA5DA3B1271628604EE4B2C3E80C43DAA7E55D067E67D8k015O" TargetMode="External"/><Relationship Id="rId54" Type="http://schemas.openxmlformats.org/officeDocument/2006/relationships/hyperlink" Target="consultantplus://offline/ref=0A52116E6A289BF369CB39771E0A7B693506368FCE76DA17E6E385A187C72075818351A2B127172C6A11E1A7D2B00047C1B9E1471A7C65kD1BO" TargetMode="External"/><Relationship Id="rId70" Type="http://schemas.openxmlformats.org/officeDocument/2006/relationships/hyperlink" Target="consultantplus://offline/ref=0A52116E6A289BF369CB39771E0A7B6930043F85C779871DEEBA89A380C87F6286CA5DA3B127162B614EE4B2C3E80C43DAA7E55D067E67D8k015O" TargetMode="External"/><Relationship Id="rId75" Type="http://schemas.openxmlformats.org/officeDocument/2006/relationships/hyperlink" Target="consultantplus://offline/ref=0A52116E6A289BF369CB39771E0A7B6931063683CE74871DEEBA89A380C87F6286CA5DA3B127162A684EE4B2C3E80C43DAA7E55D067E67D8k015O" TargetMode="External"/><Relationship Id="rId91" Type="http://schemas.openxmlformats.org/officeDocument/2006/relationships/hyperlink" Target="consultantplus://offline/ref=0A52116E6A289BF369CB39771E0A7B693B033A83C776DA17E6E385A187C72075818351A2B127162F6A11E1A7D2B00047C1B9E1471A7C65kD1BO" TargetMode="External"/><Relationship Id="rId96" Type="http://schemas.openxmlformats.org/officeDocument/2006/relationships/hyperlink" Target="consultantplus://offline/ref=0A52116E6A289BF369CB39771E0A7B6931063683CF7F871DEEBA89A380C87F6286CA5DA3B1271628654EE4B2C3E80C43DAA7E55D067E67D8k015O" TargetMode="External"/><Relationship Id="rId140" Type="http://schemas.openxmlformats.org/officeDocument/2006/relationships/hyperlink" Target="consultantplus://offline/ref=0A52116E6A289BF369CB39771E0A7B6931063683C47E871DEEBA89A380C87F6286CA5DA3B127162E644EE4B2C3E80C43DAA7E55D067E67D8k015O" TargetMode="External"/><Relationship Id="rId145" Type="http://schemas.openxmlformats.org/officeDocument/2006/relationships/hyperlink" Target="consultantplus://offline/ref=0A52116E6A289BF369CB39771E0A7B6931063683C47E871DEEBA89A380C87F6286CA5DA3B127162E684EE4B2C3E80C43DAA7E55D067E67D8k015O" TargetMode="External"/><Relationship Id="rId161" Type="http://schemas.openxmlformats.org/officeDocument/2006/relationships/hyperlink" Target="consultantplus://offline/ref=0A52116E6A289BF369CB39771E0A7B6933023C87CE78871DEEBA89A380C87F6286CA5DA3B127162B614EE4B2C3E80C43DAA7E55D067E67D8k015O" TargetMode="External"/><Relationship Id="rId166" Type="http://schemas.openxmlformats.org/officeDocument/2006/relationships/hyperlink" Target="consultantplus://offline/ref=0A52116E6A289BF369CB39771E0A7B6930043F85C779871DEEBA89A380C87F6286CA5DA3B127162B624EE4B2C3E80C43DAA7E55D067E67D8k015O" TargetMode="External"/><Relationship Id="rId182" Type="http://schemas.openxmlformats.org/officeDocument/2006/relationships/hyperlink" Target="consultantplus://offline/ref=0A52116E6A289BF369CB39771E0A7B69300D3D8ECE7B871DEEBA89A380C87F6286CA5DA3B127162B644EE4B2C3E80C43DAA7E55D067E67D8k015O" TargetMode="External"/><Relationship Id="rId187" Type="http://schemas.openxmlformats.org/officeDocument/2006/relationships/hyperlink" Target="consultantplus://offline/ref=0A52116E6A289BF369CB39771E0A7B69300D3D8ECE7B871DEEBA89A380C87F6286CA5DA3B1271628614EE4B2C3E80C43DAA7E55D067E67D8k015O" TargetMode="External"/><Relationship Id="rId217" Type="http://schemas.openxmlformats.org/officeDocument/2006/relationships/hyperlink" Target="consultantplus://offline/ref=0A52116E6A289BF369CB39771E0A7B6931063683C47E871DEEBA89A380C87F6286CA5DA3B127162D634EE4B2C3E80C43DAA7E55D067E67D8k015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A52116E6A289BF369CB39771E0A7B6937013783C776DA17E6E385A187C72075818351A2B127162F6A11E1A7D2B00047C1B9E1471A7C65kD1BO" TargetMode="External"/><Relationship Id="rId212" Type="http://schemas.openxmlformats.org/officeDocument/2006/relationships/hyperlink" Target="consultantplus://offline/ref=0A52116E6A289BF369CB39771E0A7B6931063683C47E871DEEBA89A380C87F6286CA5DA3B127162F674EE4B2C3E80C43DAA7E55D067E67D8k015O" TargetMode="External"/><Relationship Id="rId233" Type="http://schemas.openxmlformats.org/officeDocument/2006/relationships/image" Target="media/image10.wmf"/><Relationship Id="rId238" Type="http://schemas.openxmlformats.org/officeDocument/2006/relationships/fontTable" Target="fontTable.xml"/><Relationship Id="rId23" Type="http://schemas.openxmlformats.org/officeDocument/2006/relationships/hyperlink" Target="consultantplus://offline/ref=0A52116E6A289BF369CB39771E0A7B6931073781C679871DEEBA89A380C87F6286CA5DA3B127162E644EE4B2C3E80C43DAA7E55D067E67D8k015O" TargetMode="External"/><Relationship Id="rId28" Type="http://schemas.openxmlformats.org/officeDocument/2006/relationships/hyperlink" Target="consultantplus://offline/ref=0A52116E6A289BF369CB39771E0A7B69300D3D8ECE7B871DEEBA89A380C87F6286CA5DA3B127162A644EE4B2C3E80C43DAA7E55D067E67D8k015O" TargetMode="External"/><Relationship Id="rId49" Type="http://schemas.openxmlformats.org/officeDocument/2006/relationships/hyperlink" Target="consultantplus://offline/ref=0A52116E6A289BF369CB39771E0A7B6933003686CE7D871DEEBA89A380C87F6294CA05AFB022082A655BB2E385kB1CO" TargetMode="External"/><Relationship Id="rId114" Type="http://schemas.openxmlformats.org/officeDocument/2006/relationships/hyperlink" Target="consultantplus://offline/ref=0A52116E6A289BF369CB39771E0A7B6931033C82C47D871DEEBA89A380C87F6286CA5DA3B126142F694EE4B2C3E80C43DAA7E55D067E67D8k015O" TargetMode="External"/><Relationship Id="rId119" Type="http://schemas.openxmlformats.org/officeDocument/2006/relationships/hyperlink" Target="consultantplus://offline/ref=0A52116E6A289BF369CB39771E0A7B6933023C87CE78871DEEBA89A380C87F6286CA5DA3B127162A684EE4B2C3E80C43DAA7E55D067E67D8k015O" TargetMode="External"/><Relationship Id="rId44" Type="http://schemas.openxmlformats.org/officeDocument/2006/relationships/hyperlink" Target="consultantplus://offline/ref=0A52116E6A289BF369CB39771E0A7B6931003886C37B871DEEBA89A380C87F6286CA5DA1B32C427B2510BDE282A30146C1BBE55Bk119O" TargetMode="External"/><Relationship Id="rId60" Type="http://schemas.openxmlformats.org/officeDocument/2006/relationships/hyperlink" Target="consultantplus://offline/ref=0A52116E6A289BF369CB39771E0A7B6933073E87C77C871DEEBA89A380C87F6286CA5DA3B127162A644EE4B2C3E80C43DAA7E55D067E67D8k015O" TargetMode="External"/><Relationship Id="rId65" Type="http://schemas.openxmlformats.org/officeDocument/2006/relationships/hyperlink" Target="consultantplus://offline/ref=0A52116E6A289BF369CB39771E0A7B6933023C87CE78871DEEBA89A380C87F6286CA5DA3B127162A644EE4B2C3E80C43DAA7E55D067E67D8k015O" TargetMode="External"/><Relationship Id="rId81" Type="http://schemas.openxmlformats.org/officeDocument/2006/relationships/hyperlink" Target="consultantplus://offline/ref=0A52116E6A289BF369CB39771E0A7B6933013E84C47D871DEEBA89A380C87F6286CA5DA3B127172E684EE4B2C3E80C43DAA7E55D067E67D8k015O" TargetMode="External"/><Relationship Id="rId86" Type="http://schemas.openxmlformats.org/officeDocument/2006/relationships/hyperlink" Target="consultantplus://offline/ref=0A52116E6A289BF369CB39771E0A7B6933043E85C67C871DEEBA89A380C87F6286CA5DA3B127162B614EE4B2C3E80C43DAA7E55D067E67D8k015O" TargetMode="External"/><Relationship Id="rId130" Type="http://schemas.openxmlformats.org/officeDocument/2006/relationships/hyperlink" Target="consultantplus://offline/ref=0A52116E6A289BF369CB39771E0A7B693506368FCE76DA17E6E385A187C72075818351A2B127172D6A11E1A7D2B00047C1B9E1471A7C65kD1BO" TargetMode="External"/><Relationship Id="rId135" Type="http://schemas.openxmlformats.org/officeDocument/2006/relationships/hyperlink" Target="consultantplus://offline/ref=0A52116E6A289BF369CB39771E0A7B6931063683C47E871DEEBA89A380C87F6286CA5DA3B127162E614EE4B2C3E80C43DAA7E55D067E67D8k015O" TargetMode="External"/><Relationship Id="rId151" Type="http://schemas.openxmlformats.org/officeDocument/2006/relationships/hyperlink" Target="consultantplus://offline/ref=0A52116E6A289BF369CB39771E0A7B6931033C82C47D871DEEBA89A380C87F6294CA05AFB022082A655BB2E385kB1CO" TargetMode="External"/><Relationship Id="rId156" Type="http://schemas.openxmlformats.org/officeDocument/2006/relationships/hyperlink" Target="consultantplus://offline/ref=0A52116E6A289BF369CB39771E0A7B6931003A8EC17A871DEEBA89A380C87F6286CA5DA3B1261E2B644EE4B2C3E80C43DAA7E55D067E67D8k015O" TargetMode="External"/><Relationship Id="rId177" Type="http://schemas.openxmlformats.org/officeDocument/2006/relationships/hyperlink" Target="consultantplus://offline/ref=0A52116E6A289BF369CB39771E0A7B69300D3D8ECE7B871DEEBA89A380C87F6286CA5DA3B127162B634EE4B2C3E80C43DAA7E55D067E67D8k015O" TargetMode="External"/><Relationship Id="rId198" Type="http://schemas.openxmlformats.org/officeDocument/2006/relationships/hyperlink" Target="consultantplus://offline/ref=0A52116E6A289BF369CB39771E0A7B6930043F85C779871DEEBA89A380C87F6286CA5DA3B127162B684EE4B2C3E80C43DAA7E55D067E67D8k015O" TargetMode="External"/><Relationship Id="rId172" Type="http://schemas.openxmlformats.org/officeDocument/2006/relationships/hyperlink" Target="consultantplus://offline/ref=0A52116E6A289BF369CB39771E0A7B6931023785CF7C871DEEBA89A380C87F6286CA5DA3B127162A644EE4B2C3E80C43DAA7E55D067E67D8k015O" TargetMode="External"/><Relationship Id="rId193" Type="http://schemas.openxmlformats.org/officeDocument/2006/relationships/hyperlink" Target="consultantplus://offline/ref=0A52116E6A289BF369CB39771E0A7B69300D3D8ECE7B871DEEBA89A380C87F6286CA5DA3B1271628654EE4B2C3E80C43DAA7E55D067E67D8k015O" TargetMode="External"/><Relationship Id="rId202" Type="http://schemas.openxmlformats.org/officeDocument/2006/relationships/hyperlink" Target="consultantplus://offline/ref=0A52116E6A289BF369CB39771E0A7B6931003E82C675871DEEBA89A380C87F6286CA5DA3B127162A644EE4B2C3E80C43DAA7E55D067E67D8k015O" TargetMode="External"/><Relationship Id="rId207" Type="http://schemas.openxmlformats.org/officeDocument/2006/relationships/hyperlink" Target="consultantplus://offline/ref=0A52116E6A289BF369CB39771E0A7B6931063683CE75871DEEBA89A380C87F6286CA5DA3B127162B634EE4B2C3E80C43DAA7E55D067E67D8k015O" TargetMode="External"/><Relationship Id="rId223" Type="http://schemas.openxmlformats.org/officeDocument/2006/relationships/image" Target="media/image3.wmf"/><Relationship Id="rId228" Type="http://schemas.openxmlformats.org/officeDocument/2006/relationships/hyperlink" Target="consultantplus://offline/ref=0A52116E6A289BF369CB39771E0A7B6931063683C47E871DEEBA89A380C87F6286CA5DA3B1271623644EE4B2C3E80C43DAA7E55D067E67D8k015O" TargetMode="External"/><Relationship Id="rId13" Type="http://schemas.openxmlformats.org/officeDocument/2006/relationships/hyperlink" Target="consultantplus://offline/ref=0A52116E6A289BF369CB39771E0A7B6933043E85C67C871DEEBA89A380C87F6286CA5DA3B127162A644EE4B2C3E80C43DAA7E55D067E67D8k015O" TargetMode="External"/><Relationship Id="rId18" Type="http://schemas.openxmlformats.org/officeDocument/2006/relationships/hyperlink" Target="consultantplus://offline/ref=0A52116E6A289BF369CB39771E0A7B693306368FC17F871DEEBA89A380C87F6286CA5DA3B127162A644EE4B2C3E80C43DAA7E55D067E67D8k015O" TargetMode="External"/><Relationship Id="rId39" Type="http://schemas.openxmlformats.org/officeDocument/2006/relationships/hyperlink" Target="consultantplus://offline/ref=0A52116E6A289BF369CB39771E0A7B6931063683CF7F871DEEBA89A380C87F6286CA5DA3B127162B674EE4B2C3E80C43DAA7E55D067E67D8k015O" TargetMode="External"/><Relationship Id="rId109" Type="http://schemas.openxmlformats.org/officeDocument/2006/relationships/hyperlink" Target="consultantplus://offline/ref=0A52116E6A289BF369CB39771E0A7B6933043A8EC575871DEEBA89A380C87F6286CA5DA3B127162A644EE4B2C3E80C43DAA7E55D067E67D8k015O" TargetMode="External"/><Relationship Id="rId34" Type="http://schemas.openxmlformats.org/officeDocument/2006/relationships/hyperlink" Target="consultantplus://offline/ref=0A52116E6A289BF369CB39771E0A7B6931023785CF7C871DEEBA89A380C87F6286CA5DA3B127162A644EE4B2C3E80C43DAA7E55D067E67D8k015O" TargetMode="External"/><Relationship Id="rId50" Type="http://schemas.openxmlformats.org/officeDocument/2006/relationships/hyperlink" Target="consultantplus://offline/ref=0A52116E6A289BF369CB39771E0A7B6931063683C47E871DEEBA89A380C87F6286CA5DA3B1271628624EE4B2C3E80C43DAA7E55D067E67D8k015O" TargetMode="External"/><Relationship Id="rId55" Type="http://schemas.openxmlformats.org/officeDocument/2006/relationships/hyperlink" Target="consultantplus://offline/ref=0A52116E6A289BF369CB39771E0A7B6931013883C57F871DEEBA89A380C87F6286CA5DA3B1271622644EE4B2C3E80C43DAA7E55D067E67D8k015O" TargetMode="External"/><Relationship Id="rId76" Type="http://schemas.openxmlformats.org/officeDocument/2006/relationships/hyperlink" Target="consultantplus://offline/ref=0A52116E6A289BF369CB39771E0A7B6931063683C47E871DEEBA89A380C87F6286CA5DA3B1271628654EE4B2C3E80C43DAA7E55D067E67D8k015O" TargetMode="External"/><Relationship Id="rId97" Type="http://schemas.openxmlformats.org/officeDocument/2006/relationships/hyperlink" Target="consultantplus://offline/ref=0A52116E6A289BF369CB39771E0A7B6933013E80C77C871DEEBA89A380C87F6286CA5DA3B127162A644EE4B2C3E80C43DAA7E55D067E67D8k015O" TargetMode="External"/><Relationship Id="rId104" Type="http://schemas.openxmlformats.org/officeDocument/2006/relationships/hyperlink" Target="consultantplus://offline/ref=0A52116E6A289BF369CB39771E0A7B6931033683C57B871DEEBA89A380C87F6286CA5DA3B127112B634EE4B2C3E80C43DAA7E55D067E67D8k015O" TargetMode="External"/><Relationship Id="rId120" Type="http://schemas.openxmlformats.org/officeDocument/2006/relationships/hyperlink" Target="consultantplus://offline/ref=0A52116E6A289BF369CB39771E0A7B6931063683C47E871DEEBA89A380C87F6286CA5DA3B1271629654EE4B2C3E80C43DAA7E55D067E67D8k015O" TargetMode="External"/><Relationship Id="rId125" Type="http://schemas.openxmlformats.org/officeDocument/2006/relationships/hyperlink" Target="consultantplus://offline/ref=0A52116E6A289BF369CB39771E0A7B6931063683CF7F871DEEBA89A380C87F6286CA5DA3B127162E614EE4B2C3E80C43DAA7E55D067E67D8k015O" TargetMode="External"/><Relationship Id="rId141" Type="http://schemas.openxmlformats.org/officeDocument/2006/relationships/hyperlink" Target="consultantplus://offline/ref=0A52116E6A289BF369CB39771E0A7B6931063683CF7F871DEEBA89A380C87F6286CA5DA3B127162E644EE4B2C3E80C43DAA7E55D067E67D8k015O" TargetMode="External"/><Relationship Id="rId146" Type="http://schemas.openxmlformats.org/officeDocument/2006/relationships/hyperlink" Target="consultantplus://offline/ref=0A52116E6A289BF369CB39771E0A7B693506368FCE76DA17E6E385A187C72075818351A2B127172D6A11E1A7D2B00047C1B9E1471A7C65kD1BO" TargetMode="External"/><Relationship Id="rId167" Type="http://schemas.openxmlformats.org/officeDocument/2006/relationships/hyperlink" Target="consultantplus://offline/ref=0A52116E6A289BF369CB39771E0A7B6930043A8FC57B871DEEBA89A380C87F6286CA5DA3B127162A644EE4B2C3E80C43DAA7E55D067E67D8k015O" TargetMode="External"/><Relationship Id="rId188" Type="http://schemas.openxmlformats.org/officeDocument/2006/relationships/hyperlink" Target="consultantplus://offline/ref=0A52116E6A289BF369CB39771E0A7B6930043F85C779871DEEBA89A380C87F6286CA5DA3B127162B664EE4B2C3E80C43DAA7E55D067E67D8k015O" TargetMode="External"/><Relationship Id="rId7" Type="http://schemas.openxmlformats.org/officeDocument/2006/relationships/hyperlink" Target="consultantplus://offline/ref=0A52116E6A289BF369CB39771E0A7B6937023B86C576DA17E6E385A187C72075818351A2B127162F6A11E1A7D2B00047C1B9E1471A7C65kD1BO" TargetMode="External"/><Relationship Id="rId71" Type="http://schemas.openxmlformats.org/officeDocument/2006/relationships/hyperlink" Target="consultantplus://offline/ref=0A52116E6A289BF369CB39771E0A7B6930043A8FC57B871DEEBA89A380C87F6286CA5DA3B127162A644EE4B2C3E80C43DAA7E55D067E67D8k015O" TargetMode="External"/><Relationship Id="rId92" Type="http://schemas.openxmlformats.org/officeDocument/2006/relationships/hyperlink" Target="consultantplus://offline/ref=0A52116E6A289BF369CB39771E0A7B693B063C80C376DA17E6E385A187C7206781DB5DA3B439162E7F47B0E1k816O" TargetMode="External"/><Relationship Id="rId162" Type="http://schemas.openxmlformats.org/officeDocument/2006/relationships/hyperlink" Target="consultantplus://offline/ref=0A52116E6A289BF369CB39771E0A7B69330D3882C27E871DEEBA89A380C87F6286CA5DA3B127162A644EE4B2C3E80C43DAA7E55D067E67D8k015O" TargetMode="External"/><Relationship Id="rId183" Type="http://schemas.openxmlformats.org/officeDocument/2006/relationships/hyperlink" Target="consultantplus://offline/ref=0A52116E6A289BF369CB39771E0A7B6931063683C47E871DEEBA89A380C87F6286CA5DA3B127162F624EE4B2C3E80C43DAA7E55D067E67D8k015O" TargetMode="External"/><Relationship Id="rId213" Type="http://schemas.openxmlformats.org/officeDocument/2006/relationships/hyperlink" Target="consultantplus://offline/ref=0A52116E6A289BF369CB39771E0A7B6931063683C47E871DEEBA89A380C87F6286CA5DA3B127162F674EE4B2C3E80C43DAA7E55D067E67D8k015O" TargetMode="External"/><Relationship Id="rId218" Type="http://schemas.openxmlformats.org/officeDocument/2006/relationships/hyperlink" Target="consultantplus://offline/ref=0A52116E6A289BF369CB39771E0A7B6931063683C47E871DEEBA89A380C87F6286CA5DA3B127162D684EE4B2C3E80C43DAA7E55D067E67D8k015O" TargetMode="External"/><Relationship Id="rId234" Type="http://schemas.openxmlformats.org/officeDocument/2006/relationships/image" Target="media/image11.wmf"/><Relationship Id="rId239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0A52116E6A289BF369CB39771E0A7B6931063683CE75871DEEBA89A380C87F6286CA5DA3B127162A674EE4B2C3E80C43DAA7E55D067E67D8k015O" TargetMode="External"/><Relationship Id="rId24" Type="http://schemas.openxmlformats.org/officeDocument/2006/relationships/hyperlink" Target="consultantplus://offline/ref=0A52116E6A289BF369CB39771E0A7B69330C3A80C17D871DEEBA89A380C87F6286CA5DA3B127162A644EE4B2C3E80C43DAA7E55D067E67D8k015O" TargetMode="External"/><Relationship Id="rId40" Type="http://schemas.openxmlformats.org/officeDocument/2006/relationships/hyperlink" Target="consultantplus://offline/ref=0A52116E6A289BF369CB39771E0A7B6937073B80C576DA17E6E385A187C72075818351A2B127162C6A11E1A7D2B00047C1B9E1471A7C65kD1BO" TargetMode="External"/><Relationship Id="rId45" Type="http://schemas.openxmlformats.org/officeDocument/2006/relationships/hyperlink" Target="consultantplus://offline/ref=0A52116E6A289BF369CB39771E0A7B6931003687C279871DEEBA89A380C87F6286CA5DA3B127162A644EE4B2C3E80C43DAA7E55D067E67D8k015O" TargetMode="External"/><Relationship Id="rId66" Type="http://schemas.openxmlformats.org/officeDocument/2006/relationships/hyperlink" Target="consultantplus://offline/ref=0A52116E6A289BF369CB39771E0A7B69330D3882C27E871DEEBA89A380C87F6286CA5DA3B127162A644EE4B2C3E80C43DAA7E55D067E67D8k015O" TargetMode="External"/><Relationship Id="rId87" Type="http://schemas.openxmlformats.org/officeDocument/2006/relationships/hyperlink" Target="consultantplus://offline/ref=0A52116E6A289BF369CB39771E0A7B6931003886C37B871DEEBA89A380C87F6286CA5DA3B127162C644EE4B2C3E80C43DAA7E55D067E67D8k015O" TargetMode="External"/><Relationship Id="rId110" Type="http://schemas.openxmlformats.org/officeDocument/2006/relationships/hyperlink" Target="consultantplus://offline/ref=0A52116E6A289BF369CB39771E0A7B6933053B83C67E871DEEBA89A380C87F6286CA5DA3B127162A644EE4B2C3E80C43DAA7E55D067E67D8k015O" TargetMode="External"/><Relationship Id="rId115" Type="http://schemas.openxmlformats.org/officeDocument/2006/relationships/hyperlink" Target="consultantplus://offline/ref=0A52116E6A289BF369CB39771E0A7B6931033C85CF75871DEEBA89A380C87F6286CA5DA3B127162B614EE4B2C3E80C43DAA7E55D067E67D8k015O" TargetMode="External"/><Relationship Id="rId131" Type="http://schemas.openxmlformats.org/officeDocument/2006/relationships/hyperlink" Target="consultantplus://offline/ref=0A52116E6A289BF369CB39771E0A7B6933043E85C67C871DEEBA89A380C87F6286CA5DA3B1271628604EE4B2C3E80C43DAA7E55D067E67D8k015O" TargetMode="External"/><Relationship Id="rId136" Type="http://schemas.openxmlformats.org/officeDocument/2006/relationships/hyperlink" Target="consultantplus://offline/ref=0A52116E6A289BF369CB39771E0A7B6931063683CF7F871DEEBA89A380C87F6286CA5DA3B127162E624EE4B2C3E80C43DAA7E55D067E67D8k015O" TargetMode="External"/><Relationship Id="rId157" Type="http://schemas.openxmlformats.org/officeDocument/2006/relationships/hyperlink" Target="consultantplus://offline/ref=0A52116E6A289BF369CB39771E0A7B693506368FCE76DA17E6E385A187C72075818351A2B127172D6A11E1A7D2B00047C1B9E1471A7C65kD1BO" TargetMode="External"/><Relationship Id="rId178" Type="http://schemas.openxmlformats.org/officeDocument/2006/relationships/hyperlink" Target="consultantplus://offline/ref=0A52116E6A289BF369CB39771E0A7B6931053E82C075871DEEBA89A380C87F6286CA5DA3B127162A644EE4B2C3E80C43DAA7E55D067E67D8k015O" TargetMode="External"/><Relationship Id="rId61" Type="http://schemas.openxmlformats.org/officeDocument/2006/relationships/hyperlink" Target="consultantplus://offline/ref=0A52116E6A289BF369CB39771E0A7B6933073A86C778871DEEBA89A380C87F6286CA5DA3B127162A694EE4B2C3E80C43DAA7E55D067E67D8k015O" TargetMode="External"/><Relationship Id="rId82" Type="http://schemas.openxmlformats.org/officeDocument/2006/relationships/hyperlink" Target="consultantplus://offline/ref=0A52116E6A289BF369CB39771E0A7B6931063683CF7F871DEEBA89A380C87F6286CA5DA3B127162B684EE4B2C3E80C43DAA7E55D067E67D8k015O" TargetMode="External"/><Relationship Id="rId152" Type="http://schemas.openxmlformats.org/officeDocument/2006/relationships/hyperlink" Target="consultantplus://offline/ref=0A52116E6A289BF369CB39771E0A7B6931033683C57B871DEEBA89A380C87F6286CA5DA3B1261629624EE4B2C3E80C43DAA7E55D067E67D8k015O" TargetMode="External"/><Relationship Id="rId173" Type="http://schemas.openxmlformats.org/officeDocument/2006/relationships/hyperlink" Target="consultantplus://offline/ref=0A52116E6A289BF369CB39771E0A7B6930043F85C779871DEEBA89A380C87F6286CA5DA3B127162B654EE4B2C3E80C43DAA7E55D067E67D8k015O" TargetMode="External"/><Relationship Id="rId194" Type="http://schemas.openxmlformats.org/officeDocument/2006/relationships/hyperlink" Target="consultantplus://offline/ref=0A52116E6A289BF369CB39771E0A7B69300D3D8ECE7B871DEEBA89A380C87F6286CA5DA3B1271628674EE4B2C3E80C43DAA7E55D067E67D8k015O" TargetMode="External"/><Relationship Id="rId199" Type="http://schemas.openxmlformats.org/officeDocument/2006/relationships/hyperlink" Target="consultantplus://offline/ref=0A52116E6A289BF369CB39771E0A7B69300D3D8ECE7B871DEEBA89A380C87F6286CA5DA3B1271629614EE4B2C3E80C43DAA7E55D067E67D8k015O" TargetMode="External"/><Relationship Id="rId203" Type="http://schemas.openxmlformats.org/officeDocument/2006/relationships/hyperlink" Target="consultantplus://offline/ref=0A52116E6A289BF369CB39771E0A7B6931023785CF7C871DEEBA89A380C87F6286CA5DA3B127162A644EE4B2C3E80C43DAA7E55D067E67D8k015O" TargetMode="External"/><Relationship Id="rId208" Type="http://schemas.openxmlformats.org/officeDocument/2006/relationships/hyperlink" Target="consultantplus://offline/ref=0A52116E6A289BF369CB39771E0A7B6931063683CE74871DEEBA89A380C87F6286CA5DA3B1271628674EE4B2C3E80C43DAA7E55D067E67D8k015O" TargetMode="External"/><Relationship Id="rId229" Type="http://schemas.openxmlformats.org/officeDocument/2006/relationships/image" Target="media/image7.wmf"/><Relationship Id="rId19" Type="http://schemas.openxmlformats.org/officeDocument/2006/relationships/hyperlink" Target="consultantplus://offline/ref=0A52116E6A289BF369CB39771E0A7B6931063683CF7F871DEEBA89A380C87F6286CA5DA3B127162A644EE4B2C3E80C43DAA7E55D067E67D8k015O" TargetMode="External"/><Relationship Id="rId224" Type="http://schemas.openxmlformats.org/officeDocument/2006/relationships/hyperlink" Target="consultantplus://offline/ref=0A52116E6A289BF369CB39771E0A7B6931063683C47E871DEEBA89A380C87F6286CA5DA3B1271622694EE4B2C3E80C43DAA7E55D067E67D8k015O" TargetMode="External"/><Relationship Id="rId14" Type="http://schemas.openxmlformats.org/officeDocument/2006/relationships/hyperlink" Target="consultantplus://offline/ref=0A52116E6A289BF369CB39771E0A7B6933043A8EC575871DEEBA89A380C87F6286CA5DA3B127162A644EE4B2C3E80C43DAA7E55D067E67D8k015O" TargetMode="External"/><Relationship Id="rId30" Type="http://schemas.openxmlformats.org/officeDocument/2006/relationships/hyperlink" Target="consultantplus://offline/ref=0A52116E6A289BF369CB39771E0A7B6931053E82C075871DEEBA89A380C87F6286CA5DA3B127162A644EE4B2C3E80C43DAA7E55D067E67D8k015O" TargetMode="External"/><Relationship Id="rId35" Type="http://schemas.openxmlformats.org/officeDocument/2006/relationships/hyperlink" Target="consultantplus://offline/ref=0A52116E6A289BF369CB39771E0A7B693102378EC174871DEEBA89A380C87F6286CA5DA3B127162A644EE4B2C3E80C43DAA7E55D067E67D8k015O" TargetMode="External"/><Relationship Id="rId56" Type="http://schemas.openxmlformats.org/officeDocument/2006/relationships/hyperlink" Target="consultantplus://offline/ref=0A52116E6A289BF369CB39771E0A7B693B033A83C776DA17E6E385A187C72075818351A2B127162F6A11E1A7D2B00047C1B9E1471A7C65kD1BO" TargetMode="External"/><Relationship Id="rId77" Type="http://schemas.openxmlformats.org/officeDocument/2006/relationships/hyperlink" Target="consultantplus://offline/ref=0A52116E6A289BF369CB39771E0A7B6931003E82C675871DEEBA89A380C87F6286CA5DA3B127162A644EE4B2C3E80C43DAA7E55D067E67D8k015O" TargetMode="External"/><Relationship Id="rId100" Type="http://schemas.openxmlformats.org/officeDocument/2006/relationships/hyperlink" Target="consultantplus://offline/ref=0A52116E6A289BF369CB39771E0A7B6931063683CF7F871DEEBA89A380C87F6286CA5DA3B1271628664EE4B2C3E80C43DAA7E55D067E67D8k015O" TargetMode="External"/><Relationship Id="rId105" Type="http://schemas.openxmlformats.org/officeDocument/2006/relationships/hyperlink" Target="consultantplus://offline/ref=0A52116E6A289BF369CB39771E0A7B6931063683C47E871DEEBA89A380C87F6286CA5DA3B1271629614EE4B2C3E80C43DAA7E55D067E67D8k015O" TargetMode="External"/><Relationship Id="rId126" Type="http://schemas.openxmlformats.org/officeDocument/2006/relationships/hyperlink" Target="consultantplus://offline/ref=0A52116E6A289BF369CB39771E0A7B6933043E85C67C871DEEBA89A380C87F6286CA5DA3B127162B684EE4B2C3E80C43DAA7E55D067E67D8k015O" TargetMode="External"/><Relationship Id="rId147" Type="http://schemas.openxmlformats.org/officeDocument/2006/relationships/hyperlink" Target="consultantplus://offline/ref=0A52116E6A289BF369CB39771E0A7B6931013883C57F871DEEBA89A380C87F6286CA5DA3B1271622644EE4B2C3E80C43DAA7E55D067E67D8k015O" TargetMode="External"/><Relationship Id="rId168" Type="http://schemas.openxmlformats.org/officeDocument/2006/relationships/hyperlink" Target="consultantplus://offline/ref=0A52116E6A289BF369CB39771E0A7B69300D3D8ECE7B871DEEBA89A380C87F6286CA5DA3B127162A644EE4B2C3E80C43DAA7E55D067E67D8k015O" TargetMode="External"/><Relationship Id="rId8" Type="http://schemas.openxmlformats.org/officeDocument/2006/relationships/hyperlink" Target="consultantplus://offline/ref=0A52116E6A289BF369CB39771E0A7B6934023984C776DA17E6E385A187C72075818351A2B127162F6A11E1A7D2B00047C1B9E1471A7C65kD1BO" TargetMode="External"/><Relationship Id="rId51" Type="http://schemas.openxmlformats.org/officeDocument/2006/relationships/hyperlink" Target="consultantplus://offline/ref=0A52116E6A289BF369CB39771E0A7B6937073B80C576DA17E6E385A187C72075818351A2B12716226A11E1A7D2B00047C1B9E1471A7C65kD1BO" TargetMode="External"/><Relationship Id="rId72" Type="http://schemas.openxmlformats.org/officeDocument/2006/relationships/hyperlink" Target="consultantplus://offline/ref=0A52116E6A289BF369CB39771E0A7B69300D3D8ECE7B871DEEBA89A380C87F6286CA5DA3B127162A644EE4B2C3E80C43DAA7E55D067E67D8k015O" TargetMode="External"/><Relationship Id="rId93" Type="http://schemas.openxmlformats.org/officeDocument/2006/relationships/hyperlink" Target="consultantplus://offline/ref=0A52116E6A289BF369CB39771E0A7B6931063683C47E871DEEBA89A380C87F6286CA5DA3B1271628674EE4B2C3E80C43DAA7E55D067E67D8k015O" TargetMode="External"/><Relationship Id="rId98" Type="http://schemas.openxmlformats.org/officeDocument/2006/relationships/hyperlink" Target="consultantplus://offline/ref=0A52116E6A289BF369CB39771E0A7B6931063683CF7F871DEEBA89A380C87F6286CA5DA3B1271628644EE4B2C3E80C43DAA7E55D067E67D8k015O" TargetMode="External"/><Relationship Id="rId121" Type="http://schemas.openxmlformats.org/officeDocument/2006/relationships/hyperlink" Target="consultantplus://offline/ref=0A52116E6A289BF369CB39771E0A7B6931063683C47E871DEEBA89A380C87F6286CA5DA3B1271629644EE4B2C3E80C43DAA7E55D067E67D8k015O" TargetMode="External"/><Relationship Id="rId142" Type="http://schemas.openxmlformats.org/officeDocument/2006/relationships/hyperlink" Target="consultantplus://offline/ref=0A52116E6A289BF369CB39771E0A7B6933073A86C778871DEEBA89A380C87F6286CA5DA3B127162B674EE4B2C3E80C43DAA7E55D067E67D8k015O" TargetMode="External"/><Relationship Id="rId163" Type="http://schemas.openxmlformats.org/officeDocument/2006/relationships/hyperlink" Target="consultantplus://offline/ref=0A52116E6A289BF369CB39771E0A7B69330D368EC27F871DEEBA89A380C87F6286CA5DA3B127162A644EE4B2C3E80C43DAA7E55D067E67D8k015O" TargetMode="External"/><Relationship Id="rId184" Type="http://schemas.openxmlformats.org/officeDocument/2006/relationships/hyperlink" Target="consultantplus://offline/ref=0A52116E6A289BF369CB39771E0A7B69330D3882C27E871DEEBA89A380C87F6286CA5DA3B127162A674EE4B2C3E80C43DAA7E55D067E67D8k015O" TargetMode="External"/><Relationship Id="rId189" Type="http://schemas.openxmlformats.org/officeDocument/2006/relationships/hyperlink" Target="consultantplus://offline/ref=0A52116E6A289BF369CB39771E0A7B69330C3A80C17D871DEEBA89A380C87F6286CA5DA3B127162A644EE4B2C3E80C43DAA7E55D067E67D8k015O" TargetMode="External"/><Relationship Id="rId219" Type="http://schemas.openxmlformats.org/officeDocument/2006/relationships/hyperlink" Target="consultantplus://offline/ref=0A52116E6A289BF369CB39771E0A7B6931063683C47E871DEEBA89A380C87F6286CA5DA3B1271622674EE4B2C3E80C43DAA7E55D067E67D8k015O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consultantplus://offline/ref=0A52116E6A289BF369CB39771E0A7B6931063683C47E871DEEBA89A380C87F6286CA5DA3B127162F674EE4B2C3E80C43DAA7E55D067E67D8k015O" TargetMode="External"/><Relationship Id="rId230" Type="http://schemas.openxmlformats.org/officeDocument/2006/relationships/image" Target="media/image8.wmf"/><Relationship Id="rId235" Type="http://schemas.openxmlformats.org/officeDocument/2006/relationships/image" Target="media/image12.wmf"/><Relationship Id="rId25" Type="http://schemas.openxmlformats.org/officeDocument/2006/relationships/hyperlink" Target="consultantplus://offline/ref=0A52116E6A289BF369CB39771E0A7B69330C388EC279871DEEBA89A380C87F6286CA5DA3B127162A644EE4B2C3E80C43DAA7E55D067E67D8k015O" TargetMode="External"/><Relationship Id="rId46" Type="http://schemas.openxmlformats.org/officeDocument/2006/relationships/hyperlink" Target="consultantplus://offline/ref=0A52116E6A289BF369CB39771E0A7B6933013E80C77C871DEEBA89A380C87F6286CA5DA3B127162A644EE4B2C3E80C43DAA7E55D067E67D8k015O" TargetMode="External"/><Relationship Id="rId67" Type="http://schemas.openxmlformats.org/officeDocument/2006/relationships/hyperlink" Target="consultantplus://offline/ref=0A52116E6A289BF369CB39771E0A7B6931073781C679871DEEBA89A380C87F6286CA5DA3B127162E644EE4B2C3E80C43DAA7E55D067E67D8k015O" TargetMode="External"/><Relationship Id="rId116" Type="http://schemas.openxmlformats.org/officeDocument/2006/relationships/hyperlink" Target="consultantplus://offline/ref=0A52116E6A289BF369CB39771E0A7B6933073A86C778871DEEBA89A380C87F6286CA5DA3B127162A684EE4B2C3E80C43DAA7E55D067E67D8k015O" TargetMode="External"/><Relationship Id="rId137" Type="http://schemas.openxmlformats.org/officeDocument/2006/relationships/hyperlink" Target="consultantplus://offline/ref=0A52116E6A289BF369CB39771E0A7B6931063683C47E871DEEBA89A380C87F6286CA5DA3B127162E634EE4B2C3E80C43DAA7E55D067E67D8k015O" TargetMode="External"/><Relationship Id="rId158" Type="http://schemas.openxmlformats.org/officeDocument/2006/relationships/hyperlink" Target="consultantplus://offline/ref=0A52116E6A289BF369CB39771E0A7B693506368FCE76DA17E6E385A187C72075818351A2B127152A6A11E1A7D2B00047C1B9E1471A7C65kD1BO" TargetMode="External"/><Relationship Id="rId20" Type="http://schemas.openxmlformats.org/officeDocument/2006/relationships/hyperlink" Target="consultantplus://offline/ref=0A52116E6A289BF369CB39771E0A7B6933023C87CE78871DEEBA89A380C87F6286CA5DA3B127162A644EE4B2C3E80C43DAA7E55D067E67D8k015O" TargetMode="External"/><Relationship Id="rId41" Type="http://schemas.openxmlformats.org/officeDocument/2006/relationships/hyperlink" Target="consultantplus://offline/ref=0A52116E6A289BF369CB39771E0A7B6937023B86C576DA17E6E385A187C72075818351A2B127162F6A11E1A7D2B00047C1B9E1471A7C65kD1BO" TargetMode="External"/><Relationship Id="rId62" Type="http://schemas.openxmlformats.org/officeDocument/2006/relationships/hyperlink" Target="consultantplus://offline/ref=0A52116E6A289BF369CB39771E0A7B6931003A86C278871DEEBA89A380C87F6286CA5DA3B127172B614EE4B2C3E80C43DAA7E55D067E67D8k015O" TargetMode="External"/><Relationship Id="rId83" Type="http://schemas.openxmlformats.org/officeDocument/2006/relationships/hyperlink" Target="consultantplus://offline/ref=0A52116E6A289BF369CB39771E0A7B6937043C86CE76DA17E6E385A187C72075818351A2B127162D6A11E1A7D2B00047C1B9E1471A7C65kD1BO" TargetMode="External"/><Relationship Id="rId88" Type="http://schemas.openxmlformats.org/officeDocument/2006/relationships/hyperlink" Target="consultantplus://offline/ref=0A52116E6A289BF369CB39771E0A7B693506368FCE76DA17E6E385A187C72075818351A2B127172D6A11E1A7D2B00047C1B9E1471A7C65kD1BO" TargetMode="External"/><Relationship Id="rId111" Type="http://schemas.openxmlformats.org/officeDocument/2006/relationships/hyperlink" Target="consultantplus://offline/ref=0A52116E6A289BF369CB39771E0A7B6933073E87C77C871DEEBA89A380C87F6286CA5DA3B127162A644EE4B2C3E80C43DAA7E55D067E67D8k015O" TargetMode="External"/><Relationship Id="rId132" Type="http://schemas.openxmlformats.org/officeDocument/2006/relationships/hyperlink" Target="consultantplus://offline/ref=0A52116E6A289BF369CB39771E0A7B6931063683CF7F871DEEBA89A380C87F6286CA5DA3B127162E604EE4B2C3E80C43DAA7E55D067E67D8k015O" TargetMode="External"/><Relationship Id="rId153" Type="http://schemas.openxmlformats.org/officeDocument/2006/relationships/hyperlink" Target="consultantplus://offline/ref=0A52116E6A289BF369CB39771E0A7B693506368FCE76DA17E6E385A187C72075818351A2B12714236A11E1A7D2B00047C1B9E1471A7C65kD1BO" TargetMode="External"/><Relationship Id="rId174" Type="http://schemas.openxmlformats.org/officeDocument/2006/relationships/hyperlink" Target="consultantplus://offline/ref=0A52116E6A289BF369CB39771E0A7B69330C388ECE7F871DEEBA89A380C87F6286CA5DA1B32C427B2510BDE282A30146C1BBE55Bk119O" TargetMode="External"/><Relationship Id="rId179" Type="http://schemas.openxmlformats.org/officeDocument/2006/relationships/hyperlink" Target="consultantplus://offline/ref=0A52116E6A289BF369CB39771E0A7B69300D3D8ECE7B871DEEBA89A380C87F6286CA5DA3B127162B624EE4B2C3E80C43DAA7E55D067E67D8k015O" TargetMode="External"/><Relationship Id="rId195" Type="http://schemas.openxmlformats.org/officeDocument/2006/relationships/hyperlink" Target="consultantplus://offline/ref=0A52116E6A289BF369CB39771E0A7B69300D3D8ECE7B871DEEBA89A380C87F6286CA5DA3B1271628664EE4B2C3E80C43DAA7E55D067E67D8k015O" TargetMode="External"/><Relationship Id="rId209" Type="http://schemas.openxmlformats.org/officeDocument/2006/relationships/hyperlink" Target="consultantplus://offline/ref=0A52116E6A289BF369CB39771E0A7B6931063683C47E871DEEBA89A380C87F6286CA5DA3B127162F644EE4B2C3E80C43DAA7E55D067E67D8k015O" TargetMode="External"/><Relationship Id="rId190" Type="http://schemas.openxmlformats.org/officeDocument/2006/relationships/hyperlink" Target="consultantplus://offline/ref=0A52116E6A289BF369CB39771E0A7B69300D3D8ECE7B871DEEBA89A380C87F6286CA5DA3B1271628604EE4B2C3E80C43DAA7E55D067E67D8k015O" TargetMode="External"/><Relationship Id="rId204" Type="http://schemas.openxmlformats.org/officeDocument/2006/relationships/hyperlink" Target="consultantplus://offline/ref=0A52116E6A289BF369CB39771E0A7B6931063683CF7F871DEEBA89A380C87F6286CA5DA3B127162F684EE4B2C3E80C43DAA7E55D067E67D8k015O" TargetMode="External"/><Relationship Id="rId220" Type="http://schemas.openxmlformats.org/officeDocument/2006/relationships/hyperlink" Target="consultantplus://offline/ref=0A52116E6A289BF369CB39771E0A7B6931063683C47E871DEEBA89A380C87F6286CA5DA3B1271622664EE4B2C3E80C43DAA7E55D067E67D8k015O" TargetMode="External"/><Relationship Id="rId225" Type="http://schemas.openxmlformats.org/officeDocument/2006/relationships/image" Target="media/image4.wmf"/><Relationship Id="rId15" Type="http://schemas.openxmlformats.org/officeDocument/2006/relationships/hyperlink" Target="consultantplus://offline/ref=0A52116E6A289BF369CB39771E0A7B6933073E87C77C871DEEBA89A380C87F6286CA5DA3B127162A644EE4B2C3E80C43DAA7E55D067E67D8k015O" TargetMode="External"/><Relationship Id="rId36" Type="http://schemas.openxmlformats.org/officeDocument/2006/relationships/hyperlink" Target="consultantplus://offline/ref=0A52116E6A289BF369CB39771E0A7B6931003886C37B871DEEBA89A380C87F6286CA5DA6B92C427B2510BDE282A30146C1BBE55Bk119O" TargetMode="External"/><Relationship Id="rId57" Type="http://schemas.openxmlformats.org/officeDocument/2006/relationships/hyperlink" Target="consultantplus://offline/ref=0A52116E6A289BF369CB39771E0A7B6933053B83C67E871DEEBA89A380C87F6286CA5DA3B127162A644EE4B2C3E80C43DAA7E55D067E67D8k015O" TargetMode="External"/><Relationship Id="rId106" Type="http://schemas.openxmlformats.org/officeDocument/2006/relationships/hyperlink" Target="consultantplus://offline/ref=0A52116E6A289BF369CB39771E0A7B69330D3A8EC374871DEEBA89A380C87F6286CA5DA3B1271628654EE4B2C3E80C43DAA7E55D067E67D8k015O" TargetMode="External"/><Relationship Id="rId127" Type="http://schemas.openxmlformats.org/officeDocument/2006/relationships/hyperlink" Target="consultantplus://offline/ref=0A52116E6A289BF369CB39771E0A7B693506368FCE76DA17E6E385A187C72075818351A2B127172D6A11E1A7D2B00047C1B9E1471A7C65kD1BO" TargetMode="External"/><Relationship Id="rId10" Type="http://schemas.openxmlformats.org/officeDocument/2006/relationships/hyperlink" Target="consultantplus://offline/ref=0A52116E6A289BF369CB39771E0A7B6931013883C57F871DEEBA89A380C87F6286CA5DA3B1271622644EE4B2C3E80C43DAA7E55D067E67D8k015O" TargetMode="External"/><Relationship Id="rId31" Type="http://schemas.openxmlformats.org/officeDocument/2006/relationships/hyperlink" Target="consultantplus://offline/ref=0A52116E6A289BF369CB39771E0A7B6931063683CE74871DEEBA89A380C87F6286CA5DA3B127162A644EE4B2C3E80C43DAA7E55D067E67D8k015O" TargetMode="External"/><Relationship Id="rId52" Type="http://schemas.openxmlformats.org/officeDocument/2006/relationships/hyperlink" Target="consultantplus://offline/ref=0A52116E6A289BF369CB39771E0A7B6937013D84C376DA17E6E385A187C72075818351A2B127162F6A11E1A7D2B00047C1B9E1471A7C65kD1BO" TargetMode="External"/><Relationship Id="rId73" Type="http://schemas.openxmlformats.org/officeDocument/2006/relationships/hyperlink" Target="consultantplus://offline/ref=0A52116E6A289BF369CB39771E0A7B6931063683CE75871DEEBA89A380C87F6286CA5DA3B127162B604EE4B2C3E80C43DAA7E55D067E67D8k015O" TargetMode="External"/><Relationship Id="rId78" Type="http://schemas.openxmlformats.org/officeDocument/2006/relationships/hyperlink" Target="consultantplus://offline/ref=0A52116E6A289BF369CB39771E0A7B6931023785CF7C871DEEBA89A380C87F6286CA5DA3B127162A644EE4B2C3E80C43DAA7E55D067E67D8k015O" TargetMode="External"/><Relationship Id="rId94" Type="http://schemas.openxmlformats.org/officeDocument/2006/relationships/hyperlink" Target="consultantplus://offline/ref=0A52116E6A289BF369CB39771E0A7B693506368FCE76DA17E6E385A187C72075818351A2B127142E6A11E1A7D2B00047C1B9E1471A7C65kD1BO" TargetMode="External"/><Relationship Id="rId99" Type="http://schemas.openxmlformats.org/officeDocument/2006/relationships/hyperlink" Target="consultantplus://offline/ref=0A52116E6A289BF369CB39771E0A7B6933043E85C67C871DEEBA89A380C87F6286CA5DA3B127162B644EE4B2C3E80C43DAA7E55D067E67D8k015O" TargetMode="External"/><Relationship Id="rId101" Type="http://schemas.openxmlformats.org/officeDocument/2006/relationships/hyperlink" Target="consultantplus://offline/ref=0A52116E6A289BF369CB39771E0A7B6931063683C47E871DEEBA89A380C87F6286CA5DA3B1271628694EE4B2C3E80C43DAA7E55D067E67D8k015O" TargetMode="External"/><Relationship Id="rId122" Type="http://schemas.openxmlformats.org/officeDocument/2006/relationships/hyperlink" Target="consultantplus://offline/ref=0A52116E6A289BF369CB39771E0A7B6931063683C47E871DEEBA89A380C87F6286CA5DA3B1271629674EE4B2C3E80C43DAA7E55D067E67D8k015O" TargetMode="External"/><Relationship Id="rId143" Type="http://schemas.openxmlformats.org/officeDocument/2006/relationships/hyperlink" Target="consultantplus://offline/ref=0A52116E6A289BF369CB39771E0A7B6931063683C47E871DEEBA89A380C87F6286CA5DA3B127162E664EE4B2C3E80C43DAA7E55D067E67D8k015O" TargetMode="External"/><Relationship Id="rId148" Type="http://schemas.openxmlformats.org/officeDocument/2006/relationships/hyperlink" Target="consultantplus://offline/ref=0A52116E6A289BF369CB39771E0A7B6933043E85C67C871DEEBA89A380C87F6286CA5DA3B1271628624EE4B2C3E80C43DAA7E55D067E67D8k015O" TargetMode="External"/><Relationship Id="rId164" Type="http://schemas.openxmlformats.org/officeDocument/2006/relationships/hyperlink" Target="consultantplus://offline/ref=0A52116E6A289BF369CB39771E0A7B69330C3A80C17D871DEEBA89A380C87F6286CA5DA3B127162A644EE4B2C3E80C43DAA7E55D067E67D8k015O" TargetMode="External"/><Relationship Id="rId169" Type="http://schemas.openxmlformats.org/officeDocument/2006/relationships/hyperlink" Target="consultantplus://offline/ref=0A52116E6A289BF369CB39771E0A7B6931053E82C075871DEEBA89A380C87F6286CA5DA3B127162A644EE4B2C3E80C43DAA7E55D067E67D8k015O" TargetMode="External"/><Relationship Id="rId185" Type="http://schemas.openxmlformats.org/officeDocument/2006/relationships/hyperlink" Target="consultantplus://offline/ref=0A52116E6A289BF369CB39771E0A7B69300D3D8ECE7B871DEEBA89A380C87F6286CA5DA3B127162B664EE4B2C3E80C43DAA7E55D067E67D8k015O" TargetMode="External"/><Relationship Id="rId4" Type="http://schemas.openxmlformats.org/officeDocument/2006/relationships/hyperlink" Target="consultantplus://offline/ref=0A52116E6A289BF369CB39771E0A7B6937073B80C576DA17E6E385A187C72075818351A2B127162F6A11E1A7D2B00047C1B9E1471A7C65kD1BO" TargetMode="External"/><Relationship Id="rId9" Type="http://schemas.openxmlformats.org/officeDocument/2006/relationships/hyperlink" Target="consultantplus://offline/ref=0A52116E6A289BF369CB39771E0A7B693506368FCE76DA17E6E385A187C72075818351A2B127172E6A11E1A7D2B00047C1B9E1471A7C65kD1BO" TargetMode="External"/><Relationship Id="rId180" Type="http://schemas.openxmlformats.org/officeDocument/2006/relationships/hyperlink" Target="consultantplus://offline/ref=0A52116E6A289BF369CB39771E0A7B6930043A8FC57B871DEEBA89A380C87F6286CA5DA3B127162A644EE4B2C3E80C43DAA7E55D067E67D8k015O" TargetMode="External"/><Relationship Id="rId210" Type="http://schemas.openxmlformats.org/officeDocument/2006/relationships/hyperlink" Target="consultantplus://offline/ref=0A52116E6A289BF369CB39771E0A7B6931063683C47E871DEEBA89A380C87F6286CA5DA3B127162F674EE4B2C3E80C43DAA7E55D067E67D8k015O" TargetMode="External"/><Relationship Id="rId215" Type="http://schemas.openxmlformats.org/officeDocument/2006/relationships/hyperlink" Target="consultantplus://offline/ref=0A52116E6A289BF369CB39771E0A7B6931063683C47E871DEEBA89A380C87F6286CA5DA3B127162F664EE4B2C3E80C43DAA7E55D067E67D8k015O" TargetMode="External"/><Relationship Id="rId236" Type="http://schemas.openxmlformats.org/officeDocument/2006/relationships/hyperlink" Target="consultantplus://offline/ref=0A52116E6A289BF369CB39771E0A7B6931063683C47E871DEEBA89A380C87F6286CA5DA3B127172A664EE4B2C3E80C43DAA7E55D067E67D8k015O" TargetMode="External"/><Relationship Id="rId26" Type="http://schemas.openxmlformats.org/officeDocument/2006/relationships/hyperlink" Target="consultantplus://offline/ref=0A52116E6A289BF369CB39771E0A7B6930043F85C779871DEEBA89A380C87F6286CA5DA3B127162A644EE4B2C3E80C43DAA7E55D067E67D8k015O" TargetMode="External"/><Relationship Id="rId231" Type="http://schemas.openxmlformats.org/officeDocument/2006/relationships/image" Target="media/image9.wmf"/><Relationship Id="rId47" Type="http://schemas.openxmlformats.org/officeDocument/2006/relationships/hyperlink" Target="consultantplus://offline/ref=0A52116E6A289BF369CB39771E0A7B6931063683C47E871DEEBA89A380C87F6286CA5DA3B127162B624EE4B2C3E80C43DAA7E55D067E67D8k015O" TargetMode="External"/><Relationship Id="rId68" Type="http://schemas.openxmlformats.org/officeDocument/2006/relationships/hyperlink" Target="consultantplus://offline/ref=0A52116E6A289BF369CB39771E0A7B69330C3A80C17D871DEEBA89A380C87F6286CA5DA3B127162A644EE4B2C3E80C43DAA7E55D067E67D8k015O" TargetMode="External"/><Relationship Id="rId89" Type="http://schemas.openxmlformats.org/officeDocument/2006/relationships/hyperlink" Target="consultantplus://offline/ref=0A52116E6A289BF369CB39771E0A7B693102378EC174871DEEBA89A380C87F6286CA5DA3B127162A644EE4B2C3E80C43DAA7E55D067E67D8k015O" TargetMode="External"/><Relationship Id="rId112" Type="http://schemas.openxmlformats.org/officeDocument/2006/relationships/hyperlink" Target="consultantplus://offline/ref=0A52116E6A289BF369CB39771E0A7B6931073781C679871DEEBA89A380C87F6286CA5DA3B127162E644EE4B2C3E80C43DAA7E55D067E67D8k015O" TargetMode="External"/><Relationship Id="rId133" Type="http://schemas.openxmlformats.org/officeDocument/2006/relationships/hyperlink" Target="consultantplus://offline/ref=0A52116E6A289BF369CB39771E0A7B6931063683CF7F871DEEBA89A380C87F6286CA5DA3B127162E604EE4B2C3E80C43DAA7E55D067E67D8k015O" TargetMode="External"/><Relationship Id="rId154" Type="http://schemas.openxmlformats.org/officeDocument/2006/relationships/hyperlink" Target="consultantplus://offline/ref=0A52116E6A289BF369CB39771E0A7B6933043E85C67C871DEEBA89A380C87F6286CA5DA3B1271628654EE4B2C3E80C43DAA7E55D067E67D8k015O" TargetMode="External"/><Relationship Id="rId175" Type="http://schemas.openxmlformats.org/officeDocument/2006/relationships/hyperlink" Target="consultantplus://offline/ref=0A52116E6A289BF369CB39771E0A7B69300D3D8ECE7B871DEEBA89A380C87F6286CA5DA3B127162A684EE4B2C3E80C43DAA7E55D067E67D8k015O" TargetMode="External"/><Relationship Id="rId196" Type="http://schemas.openxmlformats.org/officeDocument/2006/relationships/hyperlink" Target="consultantplus://offline/ref=0A52116E6A289BF369CB39771E0A7B69300D3D8ECE7B871DEEBA89A380C87F6286CA5DA3B1271628694EE4B2C3E80C43DAA7E55D067E67D8k015O" TargetMode="External"/><Relationship Id="rId200" Type="http://schemas.openxmlformats.org/officeDocument/2006/relationships/hyperlink" Target="consultantplus://offline/ref=0A52116E6A289BF369CB39771E0A7B69300D3D8ECE7B871DEEBA89A380C87F6286CA5DA3B1271629634EE4B2C3E80C43DAA7E55D067E67D8k015O" TargetMode="External"/><Relationship Id="rId16" Type="http://schemas.openxmlformats.org/officeDocument/2006/relationships/hyperlink" Target="consultantplus://offline/ref=0A52116E6A289BF369CB39771E0A7B6933073A86C778871DEEBA89A380C87F6286CA5DA3B127162A644EE4B2C3E80C43DAA7E55D067E67D8k015O" TargetMode="External"/><Relationship Id="rId221" Type="http://schemas.openxmlformats.org/officeDocument/2006/relationships/image" Target="media/image1.wmf"/><Relationship Id="rId37" Type="http://schemas.openxmlformats.org/officeDocument/2006/relationships/hyperlink" Target="consultantplus://offline/ref=0A52116E6A289BF369CB39771E0A7B6931063683CF7F871DEEBA89A380C87F6286CA5DA3B127162B624EE4B2C3E80C43DAA7E55D067E67D8k015O" TargetMode="External"/><Relationship Id="rId58" Type="http://schemas.openxmlformats.org/officeDocument/2006/relationships/hyperlink" Target="consultantplus://offline/ref=0A52116E6A289BF369CB39771E0A7B6933043E85C67C871DEEBA89A380C87F6286CA5DA3B127162A644EE4B2C3E80C43DAA7E55D067E67D8k015O" TargetMode="External"/><Relationship Id="rId79" Type="http://schemas.openxmlformats.org/officeDocument/2006/relationships/hyperlink" Target="consultantplus://offline/ref=0A52116E6A289BF369CB39771E0A7B693102378EC174871DEEBA89A380C87F6286CA5DA3B127162A644EE4B2C3E80C43DAA7E55D067E67D8k015O" TargetMode="External"/><Relationship Id="rId102" Type="http://schemas.openxmlformats.org/officeDocument/2006/relationships/hyperlink" Target="consultantplus://offline/ref=0A52116E6A289BF369CB39771E0A7B693506368FCE76DA17E6E385A187C72075818351A2B127142E6A11E1A7D2B00047C1B9E1471A7C65kD1BO" TargetMode="External"/><Relationship Id="rId123" Type="http://schemas.openxmlformats.org/officeDocument/2006/relationships/hyperlink" Target="consultantplus://offline/ref=0A52116E6A289BF369CB39771E0A7B6933073A86C778871DEEBA89A380C87F6286CA5DA3B127162B604EE4B2C3E80C43DAA7E55D067E67D8k015O" TargetMode="External"/><Relationship Id="rId144" Type="http://schemas.openxmlformats.org/officeDocument/2006/relationships/hyperlink" Target="consultantplus://offline/ref=0A52116E6A289BF369CB39771E0A7B6931003A8EC17A871DEEBA89A380C87F6286CA5DA3B125132E654EE4B2C3E80C43DAA7E55D067E67D8k015O" TargetMode="External"/><Relationship Id="rId90" Type="http://schemas.openxmlformats.org/officeDocument/2006/relationships/hyperlink" Target="consultantplus://offline/ref=0A52116E6A289BF369CB39771E0A7B693506368FCE76DA17E6E385A187C72075818351A2B127172D6A11E1A7D2B00047C1B9E1471A7C65kD1BO" TargetMode="External"/><Relationship Id="rId165" Type="http://schemas.openxmlformats.org/officeDocument/2006/relationships/hyperlink" Target="consultantplus://offline/ref=0A52116E6A289BF369CB39771E0A7B69330C388EC279871DEEBA89A380C87F6286CA5DA3B127162A644EE4B2C3E80C43DAA7E55D067E67D8k015O" TargetMode="External"/><Relationship Id="rId186" Type="http://schemas.openxmlformats.org/officeDocument/2006/relationships/hyperlink" Target="consultantplus://offline/ref=0A52116E6A289BF369CB39771E0A7B69300D3D8ECE7B871DEEBA89A380C87F6286CA5DA3B127162B684EE4B2C3E80C43DAA7E55D067E67D8k015O" TargetMode="External"/><Relationship Id="rId211" Type="http://schemas.openxmlformats.org/officeDocument/2006/relationships/hyperlink" Target="consultantplus://offline/ref=0A52116E6A289BF369CB39771E0A7B6931063683C47E871DEEBA89A380C87F6286CA5DA3B127162F674EE4B2C3E80C43DAA7E55D067E67D8k015O" TargetMode="External"/><Relationship Id="rId232" Type="http://schemas.openxmlformats.org/officeDocument/2006/relationships/hyperlink" Target="consultantplus://offline/ref=0A52116E6A289BF369CB39771E0A7B6931063683C47E871DEEBA89A380C87F6286CA5DA3B127172A604EE4B2C3E80C43DAA7E55D067E67D8k015O" TargetMode="External"/><Relationship Id="rId27" Type="http://schemas.openxmlformats.org/officeDocument/2006/relationships/hyperlink" Target="consultantplus://offline/ref=0A52116E6A289BF369CB39771E0A7B6930043A8FC57B871DEEBA89A380C87F6286CA5DA3B127162A644EE4B2C3E80C43DAA7E55D067E67D8k015O" TargetMode="External"/><Relationship Id="rId48" Type="http://schemas.openxmlformats.org/officeDocument/2006/relationships/hyperlink" Target="consultantplus://offline/ref=0A52116E6A289BF369CB39771E0A7B6931063683C47E871DEEBA89A380C87F6286CA5DA3B127162B684EE4B2C3E80C43DAA7E55D067E67D8k015O" TargetMode="External"/><Relationship Id="rId69" Type="http://schemas.openxmlformats.org/officeDocument/2006/relationships/hyperlink" Target="consultantplus://offline/ref=0A52116E6A289BF369CB39771E0A7B69330C388EC279871DEEBA89A380C87F6286CA5DA3B127162A644EE4B2C3E80C43DAA7E55D067E67D8k015O" TargetMode="External"/><Relationship Id="rId113" Type="http://schemas.openxmlformats.org/officeDocument/2006/relationships/hyperlink" Target="consultantplus://offline/ref=0A52116E6A289BF369CB39771E0A7B6931063683C47E871DEEBA89A380C87F6286CA5DA3B1271629634EE4B2C3E80C43DAA7E55D067E67D8k015O" TargetMode="External"/><Relationship Id="rId134" Type="http://schemas.openxmlformats.org/officeDocument/2006/relationships/hyperlink" Target="consultantplus://offline/ref=0A52116E6A289BF369CB39771E0A7B6931063683C47E871DEEBA89A380C87F6286CA5DA3B1271629684EE4B2C3E80C43DAA7E55D067E67D8k01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17</Pages>
  <Words>12225</Words>
  <Characters>69686</Characters>
  <Application>Microsoft Office Word</Application>
  <DocSecurity>0</DocSecurity>
  <Lines>580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Леоненко Юлия Михайловна</dc:creator>
  <cp:keywords/>
  <dc:description/>
  <cp:lastModifiedBy>Леоненко Юлия Михайловна</cp:lastModifiedBy>
  <cp:revision>2</cp:revision>
  <dcterms:created xsi:type="dcterms:W3CDTF">2021-04-15T14:53:00Z</dcterms:created>
  <dcterms:modified xsi:type="dcterms:W3CDTF">2021-04-15T15:06:00Z</dcterms:modified>
</cp:coreProperties>
</file>