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E83" w:rsidRPr="008E30EB" w:rsidRDefault="00583E83" w:rsidP="00583E83">
      <w:pPr>
        <w:shd w:val="clear" w:color="auto" w:fill="FFFFFF"/>
        <w:spacing w:after="0" w:line="240" w:lineRule="auto"/>
        <w:ind w:left="5103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Приложение № 1</w:t>
      </w:r>
    </w:p>
    <w:p w:rsidR="00583E83" w:rsidRPr="008E30EB" w:rsidRDefault="00583E83" w:rsidP="00583E83">
      <w:pPr>
        <w:shd w:val="clear" w:color="auto" w:fill="FFFFFF"/>
        <w:spacing w:after="0" w:line="240" w:lineRule="auto"/>
        <w:ind w:left="510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8E30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Административному регламенту</w:t>
      </w:r>
    </w:p>
    <w:p w:rsidR="00583E83" w:rsidRPr="008E30EB" w:rsidRDefault="00583E83" w:rsidP="00583E83">
      <w:pPr>
        <w:shd w:val="clear" w:color="auto" w:fill="FFFFFF"/>
        <w:spacing w:after="0" w:line="240" w:lineRule="auto"/>
        <w:ind w:left="510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proofErr w:type="gramStart"/>
      <w:r w:rsidRPr="008E30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предоставления</w:t>
      </w:r>
      <w:proofErr w:type="gramEnd"/>
      <w:r w:rsidRPr="008E30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Министерством жилищной политики и государственного строительного надзора Республики Крым</w:t>
      </w:r>
    </w:p>
    <w:p w:rsidR="00583E83" w:rsidRPr="008E30EB" w:rsidRDefault="00583E83" w:rsidP="00583E83">
      <w:pPr>
        <w:shd w:val="clear" w:color="auto" w:fill="FFFFFF"/>
        <w:spacing w:after="0" w:line="240" w:lineRule="auto"/>
        <w:ind w:left="5103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bookmarkStart w:id="0" w:name="_GoBack"/>
      <w:bookmarkEnd w:id="0"/>
      <w:proofErr w:type="gramStart"/>
      <w:r w:rsidRPr="008E30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государственной</w:t>
      </w:r>
      <w:proofErr w:type="gramEnd"/>
      <w:r w:rsidRPr="008E30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услуги по выдаче разрешения на ввод объекта в эксплуатацию </w:t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 территории Республики Крым 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Министерство государственного строительного надзора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Республики Крым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от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кого: ____________________________________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(</w:t>
      </w: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для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юридического лица - наименование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юридического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лица,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ИНН, ОГРН, дата и № регистрации;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юридический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почтовый адреса;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ФИО руководителя, контактные телефоны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для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физического лица - Ф.И.О., год рождения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паспортные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данные: серия, номер, дата выдачи,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кем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выдан, гражданство, адрес проживания,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left="396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контактный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телефон и (или) иные контакты)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E30EB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Заявление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о</w:t>
      </w:r>
      <w:proofErr w:type="gramEnd"/>
      <w:r w:rsidRPr="008E30EB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 выдаче разрешения на ввод объекта в эксплуатацию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Прошу выдать разрешение на ввод </w:t>
      </w:r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эксплуатацию построенного, реконструированного объекта капитального строительства; линейного объекта; объекта капитального строительства, входящего в состав линейного объекта</w:t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</w:t>
      </w:r>
    </w:p>
    <w:p w:rsidR="00583E83" w:rsidRPr="008E30EB" w:rsidRDefault="00583E83" w:rsidP="00583E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3E83" w:rsidRPr="008E30EB" w:rsidRDefault="00583E83" w:rsidP="00583E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3E83" w:rsidRPr="008E30EB" w:rsidRDefault="00583E83" w:rsidP="00583E83">
      <w:pPr>
        <w:pBdr>
          <w:top w:val="single" w:sz="4" w:space="1" w:color="auto"/>
        </w:pBdr>
        <w:autoSpaceDE w:val="0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E30EB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Start"/>
      <w:r w:rsidRPr="008E30EB">
        <w:rPr>
          <w:rFonts w:ascii="Times New Roman" w:eastAsia="Times New Roman" w:hAnsi="Times New Roman" w:cs="Times New Roman"/>
          <w:sz w:val="16"/>
          <w:szCs w:val="16"/>
          <w:lang w:eastAsia="ru-RU"/>
        </w:rPr>
        <w:t>наименование</w:t>
      </w:r>
      <w:proofErr w:type="gramEnd"/>
      <w:r w:rsidRPr="008E30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объекта (этапа)</w:t>
      </w:r>
    </w:p>
    <w:p w:rsidR="00583E83" w:rsidRPr="008E30EB" w:rsidRDefault="00583E83" w:rsidP="00583E8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3E83" w:rsidRPr="008E30EB" w:rsidRDefault="00583E83" w:rsidP="00583E83">
      <w:pPr>
        <w:pBdr>
          <w:top w:val="single" w:sz="4" w:space="1" w:color="auto"/>
        </w:pBdr>
        <w:autoSpaceDE w:val="0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z w:val="16"/>
          <w:szCs w:val="16"/>
          <w:lang w:eastAsia="ru-RU"/>
        </w:rPr>
        <w:t>капитального</w:t>
      </w:r>
      <w:proofErr w:type="gramEnd"/>
      <w:r w:rsidRPr="008E30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строительства</w:t>
      </w:r>
    </w:p>
    <w:p w:rsidR="00583E83" w:rsidRPr="008E30EB" w:rsidRDefault="00583E83" w:rsidP="00583E83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83E83" w:rsidRPr="008E30EB" w:rsidRDefault="00583E83" w:rsidP="00583E83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proofErr w:type="gramEnd"/>
      <w:r w:rsidRPr="008E30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соответствии с проектной документацией, кадастровый номер объекта)</w:t>
      </w:r>
    </w:p>
    <w:p w:rsidR="00583E83" w:rsidRPr="008E30EB" w:rsidRDefault="00583E83" w:rsidP="00583E83">
      <w:pPr>
        <w:autoSpaceDE w:val="0"/>
        <w:autoSpaceDN w:val="0"/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расположенного</w:t>
      </w:r>
      <w:proofErr w:type="gramEnd"/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</w:t>
      </w:r>
    </w:p>
    <w:p w:rsidR="00583E83" w:rsidRPr="008E30EB" w:rsidRDefault="00583E83" w:rsidP="00583E8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3E83" w:rsidRPr="008E30EB" w:rsidRDefault="00583E83" w:rsidP="00583E83">
      <w:pPr>
        <w:pBdr>
          <w:top w:val="single" w:sz="4" w:space="1" w:color="auto"/>
        </w:pBdr>
        <w:autoSpaceDE w:val="0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E30EB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Start"/>
      <w:r w:rsidRPr="008E30EB">
        <w:rPr>
          <w:rFonts w:ascii="Times New Roman" w:eastAsia="Times New Roman" w:hAnsi="Times New Roman" w:cs="Times New Roman"/>
          <w:sz w:val="16"/>
          <w:szCs w:val="16"/>
          <w:lang w:eastAsia="ru-RU"/>
        </w:rPr>
        <w:t>адрес</w:t>
      </w:r>
      <w:proofErr w:type="gramEnd"/>
      <w:r w:rsidRPr="008E30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объекта капитального строительства в соответствии с государственным адресным</w:t>
      </w:r>
    </w:p>
    <w:p w:rsidR="00583E83" w:rsidRPr="008E30EB" w:rsidRDefault="00583E83" w:rsidP="00583E83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83E83" w:rsidRPr="008E30EB" w:rsidRDefault="00583E83" w:rsidP="00583E83">
      <w:pPr>
        <w:pBdr>
          <w:top w:val="single" w:sz="4" w:space="1" w:color="auto"/>
        </w:pBdr>
        <w:autoSpaceDE w:val="0"/>
        <w:autoSpaceDN w:val="0"/>
        <w:spacing w:after="240" w:line="240" w:lineRule="auto"/>
        <w:ind w:right="14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реестром</w:t>
      </w:r>
      <w:proofErr w:type="gramEnd"/>
      <w:r w:rsidRPr="008E30E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 указанием реквизитов документов о присвоении, об изменении адреса)</w:t>
      </w:r>
    </w:p>
    <w:p w:rsidR="00583E83" w:rsidRPr="008E30EB" w:rsidRDefault="00583E83" w:rsidP="00583E83">
      <w:pPr>
        <w:tabs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земельном участке (земельных участках) с кадастровым</w:t>
      </w:r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номером:  </w:t>
      </w:r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:rsidR="00583E83" w:rsidRPr="008E30EB" w:rsidRDefault="00583E83" w:rsidP="00583E83">
      <w:pPr>
        <w:pBdr>
          <w:top w:val="single" w:sz="4" w:space="1" w:color="auto"/>
        </w:pBdr>
        <w:autoSpaceDE w:val="0"/>
        <w:autoSpaceDN w:val="0"/>
        <w:spacing w:after="240" w:line="240" w:lineRule="auto"/>
        <w:ind w:left="1242" w:right="11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83E83" w:rsidRPr="008E30EB" w:rsidRDefault="00583E83" w:rsidP="00583E8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строительный</w:t>
      </w:r>
      <w:proofErr w:type="gramEnd"/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адрес:  </w:t>
      </w:r>
    </w:p>
    <w:p w:rsidR="00583E83" w:rsidRPr="008E30EB" w:rsidRDefault="00583E83" w:rsidP="00583E83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41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83E83" w:rsidRPr="008E30EB" w:rsidRDefault="00583E83" w:rsidP="00583E83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:rsidR="00583E83" w:rsidRPr="008E30EB" w:rsidRDefault="00583E83" w:rsidP="00583E83">
      <w:pPr>
        <w:pBdr>
          <w:top w:val="single" w:sz="4" w:space="1" w:color="auto"/>
        </w:pBdr>
        <w:autoSpaceDE w:val="0"/>
        <w:autoSpaceDN w:val="0"/>
        <w:spacing w:after="240" w:line="240" w:lineRule="auto"/>
        <w:ind w:right="11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83E83" w:rsidRPr="008E30EB" w:rsidRDefault="00583E83" w:rsidP="00583E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объекта капитального строительства выдано разрешение на строительство,</w:t>
      </w:r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1701"/>
        <w:gridCol w:w="1531"/>
        <w:gridCol w:w="2835"/>
        <w:gridCol w:w="3657"/>
      </w:tblGrid>
      <w:tr w:rsidR="00583E83" w:rsidRPr="008E30EB" w:rsidTr="003F6FF4"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дата выдачи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орган, выдавший разрешение на</w:t>
            </w:r>
          </w:p>
        </w:tc>
      </w:tr>
    </w:tbl>
    <w:p w:rsidR="00583E83" w:rsidRPr="008E30EB" w:rsidRDefault="00583E83" w:rsidP="00583E83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строительство  </w:t>
      </w:r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83E83" w:rsidRPr="008E30EB" w:rsidRDefault="00583E83" w:rsidP="00583E83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588" w:right="19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83E83" w:rsidRPr="008E30EB" w:rsidRDefault="00583E83" w:rsidP="00583E83">
      <w:pPr>
        <w:autoSpaceDE w:val="0"/>
        <w:autoSpaceDN w:val="0"/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z w:val="24"/>
          <w:szCs w:val="24"/>
          <w:lang w:eastAsia="ru-RU"/>
        </w:rPr>
        <w:t>II. Сведения об объекте капитального строительства 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988"/>
        <w:gridCol w:w="2159"/>
        <w:gridCol w:w="959"/>
        <w:gridCol w:w="1701"/>
        <w:gridCol w:w="1843"/>
      </w:tblGrid>
      <w:tr w:rsidR="00583E83" w:rsidRPr="008E30EB" w:rsidTr="003F6FF4">
        <w:trPr>
          <w:trHeight w:val="510"/>
        </w:trPr>
        <w:tc>
          <w:tcPr>
            <w:tcW w:w="3256" w:type="dxa"/>
            <w:gridSpan w:val="2"/>
            <w:vAlign w:val="center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159" w:type="dxa"/>
            <w:vAlign w:val="center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проекту</w:t>
            </w:r>
          </w:p>
        </w:tc>
        <w:tc>
          <w:tcPr>
            <w:tcW w:w="1843" w:type="dxa"/>
            <w:vAlign w:val="center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</w:t>
            </w:r>
          </w:p>
        </w:tc>
      </w:tr>
      <w:tr w:rsidR="00583E83" w:rsidRPr="008E30EB" w:rsidTr="003F6FF4">
        <w:trPr>
          <w:trHeight w:val="510"/>
        </w:trPr>
        <w:tc>
          <w:tcPr>
            <w:tcW w:w="2268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gridSpan w:val="5"/>
            <w:vAlign w:val="center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Общие показатели вводимого в эксплуатацию объекта</w:t>
            </w: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Строительный объем – всего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том числе надземной части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нежилых помещений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72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встроенно-пристроенных помещений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72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зданий, сооружений 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10"/>
        </w:trPr>
        <w:tc>
          <w:tcPr>
            <w:tcW w:w="2268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gridSpan w:val="5"/>
            <w:vAlign w:val="center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Объекты непроизводственного назначения</w:t>
            </w:r>
          </w:p>
        </w:tc>
      </w:tr>
      <w:tr w:rsidR="00583E83" w:rsidRPr="008E30EB" w:rsidTr="003F6FF4">
        <w:trPr>
          <w:trHeight w:val="800"/>
        </w:trPr>
        <w:tc>
          <w:tcPr>
            <w:tcW w:w="2268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gridSpan w:val="5"/>
            <w:vAlign w:val="center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 Нежилые </w:t>
            </w:r>
            <w:proofErr w:type="gramStart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объекты</w:t>
            </w: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объекты здравоохранения, образования, культуры, отдыха, спорта и т.д.)</w:t>
            </w:r>
          </w:p>
        </w:tc>
      </w:tr>
      <w:tr w:rsidR="00583E83" w:rsidRPr="008E30EB" w:rsidTr="003F6FF4">
        <w:trPr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мест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помещений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Вместимость</w:t>
            </w:r>
          </w:p>
        </w:tc>
        <w:tc>
          <w:tcPr>
            <w:tcW w:w="2159" w:type="dxa"/>
            <w:tcBorders>
              <w:bottom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tcBorders>
              <w:bottom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этажей</w:t>
            </w:r>
          </w:p>
        </w:tc>
        <w:tc>
          <w:tcPr>
            <w:tcW w:w="2159" w:type="dxa"/>
            <w:tcBorders>
              <w:bottom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tcBorders>
              <w:bottom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том числе подземных</w:t>
            </w:r>
          </w:p>
        </w:tc>
        <w:tc>
          <w:tcPr>
            <w:tcW w:w="2159" w:type="dxa"/>
            <w:tcBorders>
              <w:top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tcBorders>
              <w:top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8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Сети и системы инженерно-технического обеспечения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Лифты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Эскалаторы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Инвалидные подъемники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keepNext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Инвалидные подъемники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keepNext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фундаментов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стен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перекрытий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кровли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показатели 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510"/>
        </w:trPr>
        <w:tc>
          <w:tcPr>
            <w:tcW w:w="2268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gridSpan w:val="5"/>
            <w:vAlign w:val="center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 Объекты жилищного фонда</w:t>
            </w:r>
          </w:p>
        </w:tc>
      </w:tr>
      <w:tr w:rsidR="00583E83" w:rsidRPr="008E30EB" w:rsidTr="003F6FF4"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жилых помещений (за исключением балконов, лоджий, веранд и террас)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нежилых помещений, в том числе площадь общего имущества в многоквартирном доме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этажей</w:t>
            </w:r>
          </w:p>
        </w:tc>
        <w:tc>
          <w:tcPr>
            <w:tcW w:w="2159" w:type="dxa"/>
            <w:tcBorders>
              <w:bottom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59" w:type="dxa"/>
            <w:tcBorders>
              <w:bottom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cantSplit/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том числе подземных</w:t>
            </w:r>
          </w:p>
        </w:tc>
        <w:tc>
          <w:tcPr>
            <w:tcW w:w="2159" w:type="dxa"/>
            <w:tcBorders>
              <w:top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tcBorders>
              <w:top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секций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секций</w:t>
            </w:r>
            <w:proofErr w:type="gramEnd"/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квартир/общая площадь, всего</w:t>
            </w:r>
          </w:p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том числе: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шт./кв.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1-комнатные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шт./кв.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2-комнатные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шт./кв.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3-комнатные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шт./кв.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4-комнатные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шт./кв.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</w:t>
            </w:r>
            <w:proofErr w:type="gramEnd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чем 4-комнатные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шт./кв.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11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жилых помещений (с учетом балконов, лоджий, веранд и террас)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8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Сети и системы инженерно-технического обеспечения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Лифты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Эскалаторы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Инвалидные подъемники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Материалы фундаментов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стен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перекрытий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кровли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показатели 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10"/>
        </w:trPr>
        <w:tc>
          <w:tcPr>
            <w:tcW w:w="2268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gridSpan w:val="5"/>
            <w:vAlign w:val="center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Объекты производственного назначения</w:t>
            </w:r>
          </w:p>
        </w:tc>
      </w:tr>
      <w:tr w:rsidR="00583E83" w:rsidRPr="008E30EB" w:rsidTr="003F6FF4">
        <w:trPr>
          <w:trHeight w:val="1000"/>
        </w:trPr>
        <w:tc>
          <w:tcPr>
            <w:tcW w:w="2268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gridSpan w:val="5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объекта капитального строительства в соответствии с проектной документацией:  </w:t>
            </w:r>
          </w:p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объекта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Мощность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Производительность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72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Сети и системы инженерно-технического обеспечения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Лифты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Эскалаторы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Инвалидные подъемники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фундаментов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стен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перекрытий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кровли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показатели 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10"/>
        </w:trPr>
        <w:tc>
          <w:tcPr>
            <w:tcW w:w="2268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gridSpan w:val="5"/>
            <w:vAlign w:val="center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Линейные объекты</w:t>
            </w:r>
          </w:p>
        </w:tc>
      </w:tr>
      <w:tr w:rsidR="00583E83" w:rsidRPr="008E30EB" w:rsidTr="003F6FF4">
        <w:trPr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</w:t>
            </w: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(класс)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Мощность (пропускная способность, грузооборот, интенсивность движения)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Диаметры и количество трубопроводов, характеристики материалов труб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Тип (КЛ, ВЛ, КВЛ), уровень напряжения линий электропередачи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конструктивных элементов, оказывающих</w:t>
            </w: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влияние на безопасность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показатели 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800"/>
        </w:trPr>
        <w:tc>
          <w:tcPr>
            <w:tcW w:w="2268" w:type="dxa"/>
          </w:tcPr>
          <w:p w:rsidR="00583E83" w:rsidRPr="008E30EB" w:rsidRDefault="00583E83" w:rsidP="003F6FF4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0" w:type="dxa"/>
            <w:gridSpan w:val="5"/>
            <w:vAlign w:val="center"/>
          </w:tcPr>
          <w:p w:rsidR="00583E83" w:rsidRPr="008E30EB" w:rsidRDefault="00583E83" w:rsidP="003F6FF4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Соответствие требованиям энергетической эффективности и требованиям</w:t>
            </w: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оснащенности приборами учета используемых энергетических ресурсов</w:t>
            </w:r>
          </w:p>
        </w:tc>
      </w:tr>
      <w:tr w:rsidR="00583E83" w:rsidRPr="008E30EB" w:rsidTr="003F6FF4">
        <w:trPr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 </w:t>
            </w:r>
            <w:proofErr w:type="spellStart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здания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1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тепловой энергии на 1 кв. м площади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</w:t>
            </w:r>
            <w:proofErr w:type="gramEnd"/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•</w:t>
            </w: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ч/м</w:t>
            </w: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rPr>
          <w:trHeight w:val="500"/>
        </w:trPr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утепления наружных ограждающих конструкций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c>
          <w:tcPr>
            <w:tcW w:w="3256" w:type="dxa"/>
            <w:gridSpan w:val="2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Заполнение световых проемов</w:t>
            </w:r>
          </w:p>
        </w:tc>
        <w:tc>
          <w:tcPr>
            <w:tcW w:w="21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83E83" w:rsidRPr="008E30EB" w:rsidRDefault="00583E83" w:rsidP="003F6FF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Сведения о документах, находящихся в органах государственной власти, органах местного самоуправления, либо в подведомственных государственным органам или органам местного самоуправления организациях, и не прилагаемых к настоящему заявлению: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572"/>
        <w:gridCol w:w="3209"/>
      </w:tblGrid>
      <w:tr w:rsidR="00583E83" w:rsidRPr="008E30EB" w:rsidTr="003F6FF4">
        <w:tc>
          <w:tcPr>
            <w:tcW w:w="846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572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Наименование и реквизиты документа</w:t>
            </w:r>
          </w:p>
        </w:tc>
        <w:tc>
          <w:tcPr>
            <w:tcW w:w="3209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8E30E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Наименование органа (организации), подготовившего документ, и (или) в котором находится документ</w:t>
            </w:r>
          </w:p>
        </w:tc>
      </w:tr>
      <w:tr w:rsidR="00583E83" w:rsidRPr="008E30EB" w:rsidTr="003F6FF4">
        <w:tc>
          <w:tcPr>
            <w:tcW w:w="846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572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c>
          <w:tcPr>
            <w:tcW w:w="846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572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c>
          <w:tcPr>
            <w:tcW w:w="846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572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c>
          <w:tcPr>
            <w:tcW w:w="846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572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c>
          <w:tcPr>
            <w:tcW w:w="846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572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c>
          <w:tcPr>
            <w:tcW w:w="846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572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583E83" w:rsidRPr="008E30EB" w:rsidTr="003F6FF4">
        <w:tc>
          <w:tcPr>
            <w:tcW w:w="846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572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</w:tcPr>
          <w:p w:rsidR="00583E83" w:rsidRPr="008E30EB" w:rsidRDefault="00583E83" w:rsidP="003F6FF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</w:tbl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 настоящему заявлению прилагаю &lt;*&gt;: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 ________________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_________________________________________________________________ на __ л.;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</w:t>
      </w: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указывается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наименование, N и дата выдачи документа)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2) градостроительный план земельного участка N _____________________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выдан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"_____" ________________ 20____ или в случае строительства, реконструкции линейного объекта реквизиты проекта планировки территории и проекта межевания территории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__________________________________________________________________________;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(</w:t>
      </w: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наименование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проекта, название и N документа об утверждении проекта, дата его принятия)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3) разрешение на строительство, выданное _________</w:t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eastAsia="ru-RU"/>
        </w:rPr>
        <w:t xml:space="preserve">                     ___________________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  <w:t>(</w:t>
      </w: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указывается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наименование органа)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"_____" ________________ 20____ № ______ .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4) 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5) акт,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 осуществления строительного контроля на основании договора);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6)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наличии);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7)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8)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</w:t>
      </w:r>
      <w:proofErr w:type="spell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ГрК</w:t>
      </w:r>
      <w:proofErr w:type="spell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РФ) о соответствии построенного, реконструированного объекта капитального строительства требованиям проектной документации (включая проектную документацию, в которой учтены изменения, внесенные в соответствии с частями 3.8 и 3.9 статьи 49 </w:t>
      </w:r>
      <w:proofErr w:type="spell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ГрК</w:t>
      </w:r>
      <w:proofErr w:type="spell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РФ),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уполномоченного на осуществление федерального государственного экологического надзора федерального органа исполнительной власти, выдаваемое в случаях, предусмотренных частью 7 статьи 54 </w:t>
      </w:r>
      <w:proofErr w:type="spell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ГрК</w:t>
      </w:r>
      <w:proofErr w:type="spell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РФ;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9) документ,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10) технический план объекта капитального строительства, подготовленный в соответствии с Федеральным законом от 13 июля 2015 года N 218-ФЗ "О государственной регистрации недвижимости".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&lt;**&gt; Результат предоставления государственной услуги прошу предоставить: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через структурное подразделение МФЦ (в случае подачи заявления через МФЦ) ___ 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- в ЛК ИС Министерства (в случае подачи заявления в электронном виде) ___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нарочно (в случае подачи заявления нарочно) 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&lt;*&gt; В случае, если для заявленного случая строительства (реконструкции) объекта по действующему законодательству предоставление документа не требуется, либо застройщик не предоставляет какой-либо документ по иным основаниям, в соответствующем пункте заявления следует вписать слова "не требуется" или поставить прочерк.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&lt;**&gt; Следует указать один из способов получения результата предоставления государственной услуги.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   _______________   _______________________________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</w:t>
      </w:r>
      <w:proofErr w:type="gramStart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должность</w:t>
      </w:r>
      <w:proofErr w:type="gramEnd"/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</w:t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  <w:t xml:space="preserve"> (подпись) </w:t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</w: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  <w:t>(Ф.И.О.)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"__" _____________ 20__ г.</w:t>
      </w:r>
    </w:p>
    <w:p w:rsidR="00583E83" w:rsidRPr="008E30EB" w:rsidRDefault="00583E83" w:rsidP="00583E83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30E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М.П.</w:t>
      </w:r>
    </w:p>
    <w:p w:rsidR="00583E83" w:rsidRPr="008E30EB" w:rsidRDefault="00583E83" w:rsidP="00583E83">
      <w:pPr>
        <w:shd w:val="clear" w:color="auto" w:fill="FFFFFF"/>
        <w:spacing w:after="0" w:line="240" w:lineRule="auto"/>
        <w:ind w:left="5103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682EAB" w:rsidRDefault="00583E83"/>
    <w:sectPr w:rsidR="00682EAB" w:rsidSect="00583E8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E83"/>
    <w:rsid w:val="00105326"/>
    <w:rsid w:val="00583E83"/>
    <w:rsid w:val="009E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D77421-1888-4BD6-8CB8-663B81021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E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3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1473</Words>
  <Characters>8399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2021-03-30T12:12:00Z</dcterms:created>
  <dcterms:modified xsi:type="dcterms:W3CDTF">2021-03-30T12:14:00Z</dcterms:modified>
</cp:coreProperties>
</file>