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E0EF0" w:rsidRPr="00E20840" w:rsidRDefault="00D63F1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Расчет  и обоснование заявленного объема забора (изъятия) водных ресурсов из водного объекта за платежный период, включая объем их забора (изъятия) для передачи абонентам</w:t>
      </w:r>
      <w:r w:rsidR="005F1722">
        <w:rPr>
          <w:rFonts w:ascii="Times New Roman" w:hAnsi="Times New Roman" w:cs="Times New Roman"/>
          <w:sz w:val="28"/>
          <w:szCs w:val="28"/>
        </w:rPr>
        <w:t>.</w:t>
      </w:r>
    </w:p>
    <w:sectPr w:rsidR="001E0EF0" w:rsidRPr="00E20840" w:rsidSect="00780C3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20840"/>
    <w:rsid w:val="00595934"/>
    <w:rsid w:val="005F1722"/>
    <w:rsid w:val="00780C32"/>
    <w:rsid w:val="00A2790A"/>
    <w:rsid w:val="00AC3A1D"/>
    <w:rsid w:val="00BF7621"/>
    <w:rsid w:val="00D26BBD"/>
    <w:rsid w:val="00D63F1B"/>
    <w:rsid w:val="00E2084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0C3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</Words>
  <Characters>147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star</dc:creator>
  <cp:keywords/>
  <dc:description/>
  <cp:lastModifiedBy>star</cp:lastModifiedBy>
  <cp:revision>2</cp:revision>
  <dcterms:created xsi:type="dcterms:W3CDTF">2017-10-19T05:39:00Z</dcterms:created>
  <dcterms:modified xsi:type="dcterms:W3CDTF">2017-10-19T05:39:00Z</dcterms:modified>
</cp:coreProperties>
</file>