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DC9" w:rsidRDefault="007D3DC9" w:rsidP="00641FE7">
      <w:pPr>
        <w:suppressAutoHyphens/>
        <w:spacing w:before="6" w:after="0" w:line="100" w:lineRule="atLeast"/>
        <w:rPr>
          <w:rFonts w:ascii="Times New Roman" w:hAnsi="Times New Roman"/>
          <w:b/>
          <w:bCs/>
          <w:kern w:val="1"/>
          <w:sz w:val="24"/>
          <w:szCs w:val="24"/>
          <w:lang w:eastAsia="ar-SA"/>
        </w:rPr>
      </w:pPr>
    </w:p>
    <w:p w:rsidR="007D3DC9" w:rsidRDefault="007D3DC9" w:rsidP="00641FE7">
      <w:pPr>
        <w:suppressAutoHyphens/>
        <w:spacing w:before="6" w:after="0" w:line="100" w:lineRule="atLeast"/>
        <w:rPr>
          <w:rFonts w:ascii="Times New Roman" w:hAnsi="Times New Roman"/>
          <w:b/>
          <w:bCs/>
          <w:kern w:val="1"/>
          <w:sz w:val="24"/>
          <w:szCs w:val="24"/>
          <w:lang w:eastAsia="ar-SA"/>
        </w:rPr>
      </w:pPr>
    </w:p>
    <w:tbl>
      <w:tblPr>
        <w:tblW w:w="0" w:type="auto"/>
        <w:tblLayout w:type="fixed"/>
        <w:tblLook w:val="0000"/>
      </w:tblPr>
      <w:tblGrid>
        <w:gridCol w:w="9288"/>
      </w:tblGrid>
      <w:tr w:rsidR="007D3DC9" w:rsidTr="00CB5CD7">
        <w:trPr>
          <w:trHeight w:val="1429"/>
        </w:trPr>
        <w:tc>
          <w:tcPr>
            <w:tcW w:w="9288" w:type="dxa"/>
          </w:tcPr>
          <w:p w:rsidR="007D3DC9" w:rsidRPr="001668AA" w:rsidRDefault="00E04EEF" w:rsidP="00CB5CD7">
            <w:pPr>
              <w:snapToGrid w:val="0"/>
              <w:ind w:right="-104"/>
              <w:jc w:val="both"/>
              <w:rPr>
                <w:rFonts w:ascii="Times New Roman" w:hAnsi="Times New Roman"/>
                <w:b/>
                <w:bCs/>
                <w:lang w:eastAsia="ru-RU"/>
              </w:rPr>
            </w:pPr>
            <w:r w:rsidRPr="00E04EEF">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8pt;margin-top:1.2pt;width:42.05pt;height:57.3pt;z-index:-251658752;mso-wrap-distance-left:9.05pt;mso-wrap-distance-right:9.05pt" filled="t">
                  <v:fill color2="black"/>
                  <v:imagedata r:id="rId5" o:title=""/>
                </v:shape>
                <o:OLEObject Type="Embed" ProgID="Word.Picture.8" ShapeID="_x0000_s1026" DrawAspect="Content" ObjectID="_1528697314" r:id="rId6"/>
              </w:pict>
            </w:r>
          </w:p>
          <w:p w:rsidR="007D3DC9" w:rsidRPr="001668AA" w:rsidRDefault="007D3DC9" w:rsidP="00CB5CD7">
            <w:pPr>
              <w:spacing w:before="280" w:after="280"/>
              <w:ind w:right="-104"/>
              <w:rPr>
                <w:rFonts w:ascii="Times New Roman" w:hAnsi="Times New Roman"/>
                <w:b/>
                <w:bCs/>
              </w:rPr>
            </w:pPr>
          </w:p>
          <w:p w:rsidR="007D3DC9" w:rsidRPr="001668AA" w:rsidRDefault="007D3DC9" w:rsidP="00CB5CD7">
            <w:pPr>
              <w:ind w:right="-104"/>
              <w:jc w:val="both"/>
              <w:rPr>
                <w:rFonts w:ascii="Times New Roman" w:hAnsi="Times New Roman"/>
                <w:b/>
                <w:bCs/>
              </w:rPr>
            </w:pPr>
          </w:p>
        </w:tc>
      </w:tr>
      <w:tr w:rsidR="007D3DC9" w:rsidTr="00CB5CD7">
        <w:trPr>
          <w:trHeight w:val="1118"/>
        </w:trPr>
        <w:tc>
          <w:tcPr>
            <w:tcW w:w="9288" w:type="dxa"/>
          </w:tcPr>
          <w:p w:rsidR="007D3DC9" w:rsidRPr="001668AA" w:rsidRDefault="007D3DC9" w:rsidP="00CB5CD7">
            <w:pPr>
              <w:keepNext/>
              <w:spacing w:before="240" w:after="60"/>
              <w:ind w:right="-104"/>
              <w:jc w:val="center"/>
              <w:rPr>
                <w:rFonts w:ascii="Times New Roman" w:hAnsi="Times New Roman"/>
                <w:b/>
                <w:bCs/>
                <w:kern w:val="1"/>
                <w:sz w:val="28"/>
                <w:szCs w:val="28"/>
              </w:rPr>
            </w:pPr>
            <w:r w:rsidRPr="001668AA">
              <w:rPr>
                <w:rFonts w:ascii="Times New Roman" w:hAnsi="Times New Roman"/>
                <w:b/>
                <w:bCs/>
                <w:kern w:val="1"/>
                <w:sz w:val="28"/>
                <w:szCs w:val="28"/>
              </w:rPr>
              <w:t>АДМИНИСТРАЦИЯ ГОРОДА БЕЛОГОРСК</w:t>
            </w:r>
          </w:p>
          <w:p w:rsidR="007D3DC9" w:rsidRPr="001668AA" w:rsidRDefault="007D3DC9" w:rsidP="00CB5CD7">
            <w:pPr>
              <w:keepNext/>
              <w:spacing w:before="240" w:after="60"/>
              <w:ind w:right="-104"/>
              <w:jc w:val="center"/>
              <w:rPr>
                <w:rFonts w:ascii="Times New Roman" w:hAnsi="Times New Roman"/>
                <w:b/>
                <w:sz w:val="28"/>
                <w:szCs w:val="28"/>
              </w:rPr>
            </w:pPr>
            <w:r w:rsidRPr="001668AA">
              <w:rPr>
                <w:rFonts w:ascii="Times New Roman" w:hAnsi="Times New Roman"/>
                <w:b/>
                <w:bCs/>
                <w:kern w:val="1"/>
                <w:sz w:val="28"/>
                <w:szCs w:val="28"/>
              </w:rPr>
              <w:t>БЕЛОГОРСКОГО РАЙОНА</w:t>
            </w:r>
          </w:p>
          <w:p w:rsidR="007D3DC9" w:rsidRPr="001668AA" w:rsidRDefault="007D3DC9" w:rsidP="00CB5CD7">
            <w:pPr>
              <w:ind w:right="-104"/>
              <w:jc w:val="center"/>
              <w:rPr>
                <w:rFonts w:ascii="Times New Roman" w:hAnsi="Times New Roman"/>
              </w:rPr>
            </w:pPr>
            <w:r w:rsidRPr="001668AA">
              <w:rPr>
                <w:rFonts w:ascii="Times New Roman" w:hAnsi="Times New Roman"/>
                <w:b/>
                <w:sz w:val="28"/>
                <w:szCs w:val="28"/>
              </w:rPr>
              <w:t>РЕСПУБЛИКИ КРЫМ</w:t>
            </w:r>
          </w:p>
        </w:tc>
      </w:tr>
      <w:tr w:rsidR="007D3DC9" w:rsidTr="00CB5CD7">
        <w:tc>
          <w:tcPr>
            <w:tcW w:w="9288" w:type="dxa"/>
          </w:tcPr>
          <w:p w:rsidR="007D3DC9" w:rsidRPr="001668AA" w:rsidRDefault="007D3DC9" w:rsidP="00CB5CD7">
            <w:pPr>
              <w:keepNext/>
              <w:spacing w:before="240" w:after="60"/>
              <w:ind w:right="-104"/>
              <w:jc w:val="center"/>
              <w:rPr>
                <w:rFonts w:ascii="Times New Roman" w:hAnsi="Times New Roman"/>
              </w:rPr>
            </w:pPr>
            <w:r w:rsidRPr="001668AA">
              <w:rPr>
                <w:rFonts w:ascii="Times New Roman" w:hAnsi="Times New Roman"/>
                <w:b/>
                <w:bCs/>
                <w:iCs/>
                <w:sz w:val="28"/>
                <w:szCs w:val="28"/>
              </w:rPr>
              <w:t>ПОСТАНОВЛЕНИЕ</w:t>
            </w:r>
          </w:p>
        </w:tc>
      </w:tr>
      <w:tr w:rsidR="007D3DC9" w:rsidTr="001668AA">
        <w:trPr>
          <w:trHeight w:val="970"/>
        </w:trPr>
        <w:tc>
          <w:tcPr>
            <w:tcW w:w="9288" w:type="dxa"/>
          </w:tcPr>
          <w:p w:rsidR="007D3DC9" w:rsidRPr="001668AA" w:rsidRDefault="007D3DC9" w:rsidP="00CB5CD7">
            <w:pPr>
              <w:snapToGrid w:val="0"/>
              <w:ind w:right="-104"/>
              <w:jc w:val="both"/>
              <w:rPr>
                <w:rFonts w:ascii="Times New Roman" w:hAnsi="Times New Roman"/>
              </w:rPr>
            </w:pPr>
          </w:p>
          <w:p w:rsidR="007D3DC9" w:rsidRPr="001668AA" w:rsidRDefault="007D3DC9" w:rsidP="001668AA">
            <w:pPr>
              <w:ind w:right="-104"/>
              <w:jc w:val="both"/>
              <w:rPr>
                <w:rFonts w:ascii="Times New Roman" w:hAnsi="Times New Roman"/>
                <w:b/>
              </w:rPr>
            </w:pPr>
            <w:r w:rsidRPr="001668AA">
              <w:rPr>
                <w:rFonts w:ascii="Times New Roman" w:hAnsi="Times New Roman"/>
              </w:rPr>
              <w:t xml:space="preserve">____________________ </w:t>
            </w:r>
            <w:r w:rsidRPr="001668AA">
              <w:rPr>
                <w:rFonts w:ascii="Times New Roman" w:hAnsi="Times New Roman"/>
              </w:rPr>
              <w:tab/>
            </w:r>
            <w:r w:rsidRPr="001668AA">
              <w:rPr>
                <w:rFonts w:ascii="Times New Roman" w:hAnsi="Times New Roman"/>
              </w:rPr>
              <w:tab/>
              <w:t>г</w:t>
            </w:r>
            <w:proofErr w:type="gramStart"/>
            <w:r w:rsidRPr="001668AA">
              <w:rPr>
                <w:rFonts w:ascii="Times New Roman" w:hAnsi="Times New Roman"/>
              </w:rPr>
              <w:t>.Б</w:t>
            </w:r>
            <w:proofErr w:type="gramEnd"/>
            <w:r w:rsidRPr="001668AA">
              <w:rPr>
                <w:rFonts w:ascii="Times New Roman" w:hAnsi="Times New Roman"/>
              </w:rPr>
              <w:t>елогорск</w:t>
            </w:r>
            <w:r w:rsidRPr="001668AA">
              <w:rPr>
                <w:rFonts w:ascii="Times New Roman" w:hAnsi="Times New Roman"/>
              </w:rPr>
              <w:tab/>
            </w:r>
            <w:r w:rsidRPr="001668AA">
              <w:rPr>
                <w:rFonts w:ascii="Times New Roman" w:hAnsi="Times New Roman"/>
              </w:rPr>
              <w:tab/>
            </w:r>
            <w:r w:rsidRPr="001668AA">
              <w:rPr>
                <w:rFonts w:ascii="Times New Roman" w:hAnsi="Times New Roman"/>
              </w:rPr>
              <w:tab/>
            </w:r>
            <w:r w:rsidRPr="001668AA">
              <w:rPr>
                <w:rFonts w:ascii="Times New Roman" w:hAnsi="Times New Roman"/>
              </w:rPr>
              <w:tab/>
              <w:t>№ _____</w:t>
            </w:r>
          </w:p>
        </w:tc>
      </w:tr>
    </w:tbl>
    <w:p w:rsidR="007D3DC9" w:rsidRDefault="007D3DC9">
      <w:pPr>
        <w:rPr>
          <w:rFonts w:ascii="Times New Roman" w:hAnsi="Times New Roman"/>
          <w:sz w:val="24"/>
          <w:szCs w:val="24"/>
        </w:rPr>
      </w:pPr>
    </w:p>
    <w:p w:rsidR="007D3DC9" w:rsidRDefault="007D3DC9" w:rsidP="002650E3">
      <w:pPr>
        <w:spacing w:after="0" w:line="240" w:lineRule="auto"/>
        <w:jc w:val="both"/>
        <w:rPr>
          <w:rFonts w:ascii="Times New Roman" w:hAnsi="Times New Roman"/>
          <w:b/>
          <w:sz w:val="24"/>
          <w:szCs w:val="24"/>
        </w:rPr>
      </w:pPr>
      <w:r>
        <w:rPr>
          <w:rFonts w:ascii="Times New Roman" w:hAnsi="Times New Roman"/>
          <w:b/>
          <w:sz w:val="24"/>
          <w:szCs w:val="24"/>
        </w:rPr>
        <w:t xml:space="preserve">Об утверждении </w:t>
      </w:r>
      <w:proofErr w:type="gramStart"/>
      <w:r>
        <w:rPr>
          <w:rFonts w:ascii="Times New Roman" w:hAnsi="Times New Roman"/>
          <w:b/>
          <w:sz w:val="24"/>
          <w:szCs w:val="24"/>
        </w:rPr>
        <w:t>административного</w:t>
      </w:r>
      <w:proofErr w:type="gramEnd"/>
    </w:p>
    <w:p w:rsidR="007D3DC9" w:rsidRDefault="007D3DC9" w:rsidP="002650E3">
      <w:pPr>
        <w:spacing w:after="0" w:line="240" w:lineRule="auto"/>
        <w:jc w:val="both"/>
        <w:rPr>
          <w:rFonts w:ascii="Times New Roman" w:hAnsi="Times New Roman"/>
          <w:b/>
          <w:sz w:val="24"/>
          <w:szCs w:val="24"/>
        </w:rPr>
      </w:pPr>
      <w:r>
        <w:rPr>
          <w:rFonts w:ascii="Times New Roman" w:hAnsi="Times New Roman"/>
          <w:b/>
          <w:sz w:val="24"/>
          <w:szCs w:val="24"/>
        </w:rPr>
        <w:t xml:space="preserve">регламента предоставления </w:t>
      </w:r>
      <w:proofErr w:type="gramStart"/>
      <w:r>
        <w:rPr>
          <w:rFonts w:ascii="Times New Roman" w:hAnsi="Times New Roman"/>
          <w:b/>
          <w:sz w:val="24"/>
          <w:szCs w:val="24"/>
        </w:rPr>
        <w:t>муниципальной</w:t>
      </w:r>
      <w:proofErr w:type="gramEnd"/>
    </w:p>
    <w:p w:rsidR="007D3DC9" w:rsidRDefault="007D3DC9" w:rsidP="002650E3">
      <w:pPr>
        <w:spacing w:after="0" w:line="240" w:lineRule="auto"/>
        <w:jc w:val="both"/>
        <w:rPr>
          <w:rFonts w:ascii="Times New Roman" w:hAnsi="Times New Roman"/>
          <w:b/>
          <w:sz w:val="24"/>
          <w:szCs w:val="24"/>
        </w:rPr>
      </w:pPr>
      <w:r>
        <w:rPr>
          <w:rFonts w:ascii="Times New Roman" w:hAnsi="Times New Roman"/>
          <w:b/>
          <w:sz w:val="24"/>
          <w:szCs w:val="24"/>
        </w:rPr>
        <w:t xml:space="preserve">услуги «Выдача градостроительного плана </w:t>
      </w:r>
    </w:p>
    <w:p w:rsidR="007D3DC9" w:rsidRDefault="007D3DC9" w:rsidP="002650E3">
      <w:pPr>
        <w:spacing w:after="0" w:line="240" w:lineRule="auto"/>
        <w:jc w:val="both"/>
        <w:rPr>
          <w:rFonts w:ascii="Times New Roman" w:hAnsi="Times New Roman"/>
          <w:b/>
          <w:sz w:val="24"/>
          <w:szCs w:val="24"/>
        </w:rPr>
      </w:pPr>
      <w:r>
        <w:rPr>
          <w:rFonts w:ascii="Times New Roman" w:hAnsi="Times New Roman"/>
          <w:b/>
          <w:sz w:val="24"/>
          <w:szCs w:val="24"/>
        </w:rPr>
        <w:t>земельного участка»</w:t>
      </w:r>
    </w:p>
    <w:p w:rsidR="007D3DC9" w:rsidRPr="001668AA" w:rsidRDefault="007D3DC9" w:rsidP="00732132">
      <w:pPr>
        <w:spacing w:after="0" w:line="240" w:lineRule="auto"/>
        <w:rPr>
          <w:rFonts w:ascii="Times New Roman" w:hAnsi="Times New Roman"/>
          <w:b/>
          <w:sz w:val="24"/>
          <w:szCs w:val="24"/>
        </w:rPr>
      </w:pPr>
    </w:p>
    <w:p w:rsidR="007D3DC9" w:rsidRDefault="007D3DC9" w:rsidP="00732132">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В соответствии Градостроительным</w:t>
      </w:r>
      <w:r w:rsidRPr="0085076B">
        <w:rPr>
          <w:rFonts w:ascii="Times New Roman" w:hAnsi="Times New Roman"/>
          <w:sz w:val="24"/>
          <w:szCs w:val="24"/>
        </w:rPr>
        <w:t xml:space="preserve"> кодекс</w:t>
      </w:r>
      <w:r>
        <w:rPr>
          <w:rFonts w:ascii="Times New Roman" w:hAnsi="Times New Roman"/>
          <w:sz w:val="24"/>
          <w:szCs w:val="24"/>
        </w:rPr>
        <w:t>ом</w:t>
      </w:r>
      <w:r w:rsidRPr="0085076B">
        <w:rPr>
          <w:rFonts w:ascii="Times New Roman" w:hAnsi="Times New Roman"/>
          <w:sz w:val="24"/>
          <w:szCs w:val="24"/>
        </w:rPr>
        <w:t xml:space="preserve"> Российской Федер</w:t>
      </w:r>
      <w:r>
        <w:rPr>
          <w:rFonts w:ascii="Times New Roman" w:hAnsi="Times New Roman"/>
          <w:sz w:val="24"/>
          <w:szCs w:val="24"/>
        </w:rPr>
        <w:t>ации от 29.12.2004г. № 190-ФЗ, Земельным</w:t>
      </w:r>
      <w:r w:rsidRPr="0085076B">
        <w:rPr>
          <w:rFonts w:ascii="Times New Roman" w:hAnsi="Times New Roman"/>
          <w:sz w:val="24"/>
          <w:szCs w:val="24"/>
        </w:rPr>
        <w:t xml:space="preserve"> кодекс</w:t>
      </w:r>
      <w:r>
        <w:rPr>
          <w:rFonts w:ascii="Times New Roman" w:hAnsi="Times New Roman"/>
          <w:sz w:val="24"/>
          <w:szCs w:val="24"/>
        </w:rPr>
        <w:t>ом</w:t>
      </w:r>
      <w:r w:rsidRPr="0085076B">
        <w:rPr>
          <w:rFonts w:ascii="Times New Roman" w:hAnsi="Times New Roman"/>
          <w:sz w:val="24"/>
          <w:szCs w:val="24"/>
        </w:rPr>
        <w:t xml:space="preserve"> Российской Фед</w:t>
      </w:r>
      <w:r>
        <w:rPr>
          <w:rFonts w:ascii="Times New Roman" w:hAnsi="Times New Roman"/>
          <w:sz w:val="24"/>
          <w:szCs w:val="24"/>
        </w:rPr>
        <w:t>ерации от 25.10.2001 № 136-ФЗ, Федеральным</w:t>
      </w:r>
      <w:r w:rsidRPr="0085076B">
        <w:rPr>
          <w:rFonts w:ascii="Times New Roman" w:hAnsi="Times New Roman"/>
          <w:sz w:val="24"/>
          <w:szCs w:val="24"/>
        </w:rPr>
        <w:t xml:space="preserve"> закон</w:t>
      </w:r>
      <w:r>
        <w:rPr>
          <w:rFonts w:ascii="Times New Roman" w:hAnsi="Times New Roman"/>
          <w:sz w:val="24"/>
          <w:szCs w:val="24"/>
        </w:rPr>
        <w:t>ом</w:t>
      </w:r>
      <w:r w:rsidRPr="0085076B">
        <w:rPr>
          <w:rFonts w:ascii="Times New Roman" w:hAnsi="Times New Roman"/>
          <w:sz w:val="24"/>
          <w:szCs w:val="24"/>
        </w:rPr>
        <w:t xml:space="preserve"> от 06.10.2003 № 131-ФЗ «Об общих принципах организации местного самоупра</w:t>
      </w:r>
      <w:r>
        <w:rPr>
          <w:rFonts w:ascii="Times New Roman" w:hAnsi="Times New Roman"/>
          <w:sz w:val="24"/>
          <w:szCs w:val="24"/>
        </w:rPr>
        <w:t>вления в Российской Федерации», Федеральным</w:t>
      </w:r>
      <w:r w:rsidRPr="0085076B">
        <w:rPr>
          <w:rFonts w:ascii="Times New Roman" w:hAnsi="Times New Roman"/>
          <w:sz w:val="24"/>
          <w:szCs w:val="24"/>
        </w:rPr>
        <w:t xml:space="preserve"> закон</w:t>
      </w:r>
      <w:r>
        <w:rPr>
          <w:rFonts w:ascii="Times New Roman" w:hAnsi="Times New Roman"/>
          <w:sz w:val="24"/>
          <w:szCs w:val="24"/>
        </w:rPr>
        <w:t>ом</w:t>
      </w:r>
      <w:r w:rsidRPr="0085076B">
        <w:rPr>
          <w:rFonts w:ascii="Times New Roman" w:hAnsi="Times New Roman"/>
          <w:sz w:val="24"/>
          <w:szCs w:val="24"/>
        </w:rPr>
        <w:t xml:space="preserve"> от 27.07.2010 № 210-ФЗ «Об организации предоставления государс</w:t>
      </w:r>
      <w:r>
        <w:rPr>
          <w:rFonts w:ascii="Times New Roman" w:hAnsi="Times New Roman"/>
          <w:sz w:val="24"/>
          <w:szCs w:val="24"/>
        </w:rPr>
        <w:t>твенных и муниципальных услуг», Федеральным</w:t>
      </w:r>
      <w:r w:rsidRPr="0085076B">
        <w:rPr>
          <w:rFonts w:ascii="Times New Roman" w:hAnsi="Times New Roman"/>
          <w:sz w:val="24"/>
          <w:szCs w:val="24"/>
        </w:rPr>
        <w:t xml:space="preserve"> закон</w:t>
      </w:r>
      <w:r>
        <w:rPr>
          <w:rFonts w:ascii="Times New Roman" w:hAnsi="Times New Roman"/>
          <w:sz w:val="24"/>
          <w:szCs w:val="24"/>
        </w:rPr>
        <w:t>ом</w:t>
      </w:r>
      <w:r w:rsidRPr="0085076B">
        <w:rPr>
          <w:rFonts w:ascii="Times New Roman" w:hAnsi="Times New Roman"/>
          <w:sz w:val="24"/>
          <w:szCs w:val="24"/>
        </w:rPr>
        <w:t xml:space="preserve"> от 02.05.2006 № 59-ФЗ «О порядке рассмотрения обращений</w:t>
      </w:r>
      <w:r>
        <w:rPr>
          <w:rFonts w:ascii="Times New Roman" w:hAnsi="Times New Roman"/>
          <w:sz w:val="24"/>
          <w:szCs w:val="24"/>
        </w:rPr>
        <w:t xml:space="preserve"> граждан Российской Федерации», </w:t>
      </w:r>
      <w:proofErr w:type="spellStart"/>
      <w:r w:rsidRPr="0085076B">
        <w:rPr>
          <w:rFonts w:ascii="Times New Roman" w:hAnsi="Times New Roman"/>
          <w:sz w:val="24"/>
          <w:szCs w:val="24"/>
        </w:rPr>
        <w:t>Приказ</w:t>
      </w:r>
      <w:r>
        <w:rPr>
          <w:rFonts w:ascii="Times New Roman" w:hAnsi="Times New Roman"/>
          <w:sz w:val="24"/>
          <w:szCs w:val="24"/>
        </w:rPr>
        <w:t>ом</w:t>
      </w:r>
      <w:r w:rsidRPr="0085076B">
        <w:rPr>
          <w:rFonts w:ascii="Times New Roman" w:hAnsi="Times New Roman"/>
          <w:sz w:val="24"/>
          <w:szCs w:val="24"/>
        </w:rPr>
        <w:t>Минрегиона</w:t>
      </w:r>
      <w:proofErr w:type="spellEnd"/>
      <w:r w:rsidRPr="0085076B">
        <w:rPr>
          <w:rFonts w:ascii="Times New Roman" w:hAnsi="Times New Roman"/>
          <w:sz w:val="24"/>
          <w:szCs w:val="24"/>
        </w:rPr>
        <w:t xml:space="preserve"> РФ от 10.05.2011 № 207</w:t>
      </w:r>
      <w:proofErr w:type="gramEnd"/>
      <w:r w:rsidRPr="0085076B">
        <w:rPr>
          <w:rFonts w:ascii="Times New Roman" w:hAnsi="Times New Roman"/>
          <w:sz w:val="24"/>
          <w:szCs w:val="24"/>
        </w:rPr>
        <w:t xml:space="preserve"> «Об утверждении формы градостроитель</w:t>
      </w:r>
      <w:r>
        <w:rPr>
          <w:rFonts w:ascii="Times New Roman" w:hAnsi="Times New Roman"/>
          <w:sz w:val="24"/>
          <w:szCs w:val="24"/>
        </w:rPr>
        <w:t xml:space="preserve">ного плана земельного участка», </w:t>
      </w:r>
      <w:proofErr w:type="spellStart"/>
      <w:r w:rsidRPr="0085076B">
        <w:rPr>
          <w:rFonts w:ascii="Times New Roman" w:hAnsi="Times New Roman"/>
          <w:sz w:val="24"/>
          <w:szCs w:val="24"/>
        </w:rPr>
        <w:t>Приказ</w:t>
      </w:r>
      <w:r>
        <w:rPr>
          <w:rFonts w:ascii="Times New Roman" w:hAnsi="Times New Roman"/>
          <w:sz w:val="24"/>
          <w:szCs w:val="24"/>
        </w:rPr>
        <w:t>ом</w:t>
      </w:r>
      <w:r w:rsidRPr="0085076B">
        <w:rPr>
          <w:rFonts w:ascii="Times New Roman" w:hAnsi="Times New Roman"/>
          <w:sz w:val="24"/>
          <w:szCs w:val="24"/>
        </w:rPr>
        <w:t>Минрегиона</w:t>
      </w:r>
      <w:proofErr w:type="spellEnd"/>
      <w:r w:rsidRPr="0085076B">
        <w:rPr>
          <w:rFonts w:ascii="Times New Roman" w:hAnsi="Times New Roman"/>
          <w:sz w:val="24"/>
          <w:szCs w:val="24"/>
        </w:rPr>
        <w:t xml:space="preserve"> РФ от 11.08.2006 № 93 «Об утверждении Инструкции о порядке заполнения формы градостроитель</w:t>
      </w:r>
      <w:r>
        <w:rPr>
          <w:rFonts w:ascii="Times New Roman" w:hAnsi="Times New Roman"/>
          <w:sz w:val="24"/>
          <w:szCs w:val="24"/>
        </w:rPr>
        <w:t xml:space="preserve">ного плана земельного участка», руководствуясь </w:t>
      </w:r>
      <w:r w:rsidRPr="0085076B">
        <w:rPr>
          <w:rFonts w:ascii="Times New Roman" w:hAnsi="Times New Roman"/>
          <w:sz w:val="24"/>
          <w:szCs w:val="24"/>
        </w:rPr>
        <w:t>Устав</w:t>
      </w:r>
      <w:r>
        <w:rPr>
          <w:rFonts w:ascii="Times New Roman" w:hAnsi="Times New Roman"/>
          <w:sz w:val="24"/>
          <w:szCs w:val="24"/>
        </w:rPr>
        <w:t>ом</w:t>
      </w:r>
      <w:r w:rsidRPr="0085076B">
        <w:rPr>
          <w:rFonts w:ascii="Times New Roman" w:hAnsi="Times New Roman"/>
          <w:sz w:val="24"/>
          <w:szCs w:val="24"/>
        </w:rPr>
        <w:t xml:space="preserve"> городского поселения Белогорск Бело</w:t>
      </w:r>
      <w:r>
        <w:rPr>
          <w:rFonts w:ascii="Times New Roman" w:hAnsi="Times New Roman"/>
          <w:sz w:val="24"/>
          <w:szCs w:val="24"/>
        </w:rPr>
        <w:t>горского района Республики Крым</w:t>
      </w:r>
      <w:proofErr w:type="gramStart"/>
      <w:r>
        <w:rPr>
          <w:rFonts w:ascii="Times New Roman" w:hAnsi="Times New Roman"/>
          <w:sz w:val="24"/>
          <w:szCs w:val="24"/>
        </w:rPr>
        <w:t>,</w:t>
      </w:r>
      <w:r w:rsidRPr="00732132">
        <w:rPr>
          <w:rFonts w:ascii="Times New Roman" w:hAnsi="Times New Roman"/>
          <w:sz w:val="24"/>
          <w:szCs w:val="24"/>
        </w:rPr>
        <w:t>п</w:t>
      </w:r>
      <w:proofErr w:type="gramEnd"/>
      <w:r w:rsidRPr="00732132">
        <w:rPr>
          <w:rFonts w:ascii="Times New Roman" w:hAnsi="Times New Roman"/>
          <w:sz w:val="24"/>
          <w:szCs w:val="24"/>
        </w:rPr>
        <w:t>ринятым  решением 5-й сессии Белогорского городского совета первого созыва от 10.11.2014г №37</w:t>
      </w:r>
    </w:p>
    <w:p w:rsidR="007D3DC9" w:rsidRPr="002A5F4F" w:rsidRDefault="007D3DC9" w:rsidP="00732132">
      <w:pPr>
        <w:spacing w:after="0"/>
        <w:ind w:firstLine="708"/>
        <w:jc w:val="both"/>
        <w:rPr>
          <w:rFonts w:ascii="Times New Roman" w:hAnsi="Times New Roman"/>
          <w:sz w:val="24"/>
          <w:szCs w:val="24"/>
        </w:rPr>
      </w:pPr>
    </w:p>
    <w:p w:rsidR="007D3DC9" w:rsidRPr="001668AA" w:rsidRDefault="007D3DC9" w:rsidP="002A5F4F">
      <w:pPr>
        <w:jc w:val="center"/>
        <w:rPr>
          <w:rFonts w:ascii="Times New Roman" w:hAnsi="Times New Roman"/>
          <w:b/>
          <w:sz w:val="24"/>
          <w:szCs w:val="24"/>
        </w:rPr>
      </w:pPr>
      <w:r w:rsidRPr="001668AA">
        <w:rPr>
          <w:rFonts w:ascii="Times New Roman" w:hAnsi="Times New Roman"/>
          <w:b/>
          <w:sz w:val="24"/>
          <w:szCs w:val="24"/>
        </w:rPr>
        <w:t>ПОСТАНОВЛЯЮ:</w:t>
      </w:r>
    </w:p>
    <w:p w:rsidR="007D3DC9" w:rsidRPr="002650E3" w:rsidRDefault="002650E3" w:rsidP="002650E3">
      <w:pPr>
        <w:spacing w:after="0" w:line="240" w:lineRule="auto"/>
        <w:jc w:val="both"/>
        <w:rPr>
          <w:rFonts w:ascii="Times New Roman" w:hAnsi="Times New Roman"/>
          <w:sz w:val="24"/>
          <w:szCs w:val="24"/>
        </w:rPr>
      </w:pPr>
      <w:r>
        <w:rPr>
          <w:rFonts w:ascii="Times New Roman" w:hAnsi="Times New Roman"/>
          <w:sz w:val="24"/>
          <w:szCs w:val="24"/>
        </w:rPr>
        <w:t>1. Утвердить административный регламент муниципальной услуги «</w:t>
      </w:r>
      <w:r w:rsidR="007D3DC9">
        <w:rPr>
          <w:rFonts w:ascii="Times New Roman" w:hAnsi="Times New Roman"/>
          <w:sz w:val="24"/>
          <w:szCs w:val="24"/>
        </w:rPr>
        <w:t>Об утверждении административного регламента предоставления муниципальной услуги «Выдача градостроител</w:t>
      </w:r>
      <w:r>
        <w:rPr>
          <w:rFonts w:ascii="Times New Roman" w:hAnsi="Times New Roman"/>
          <w:sz w:val="24"/>
          <w:szCs w:val="24"/>
        </w:rPr>
        <w:t xml:space="preserve">ьного плана земельного участка» </w:t>
      </w:r>
      <w:r w:rsidR="007D3DC9" w:rsidRPr="00732132">
        <w:rPr>
          <w:rFonts w:ascii="Times New Roman" w:hAnsi="Times New Roman"/>
          <w:sz w:val="24"/>
          <w:szCs w:val="24"/>
        </w:rPr>
        <w:t>(прилагается).</w:t>
      </w:r>
    </w:p>
    <w:p w:rsidR="002650E3" w:rsidRDefault="007D3DC9" w:rsidP="002650E3">
      <w:pPr>
        <w:pStyle w:val="a3"/>
        <w:tabs>
          <w:tab w:val="left" w:pos="851"/>
        </w:tabs>
        <w:spacing w:before="150" w:after="150"/>
        <w:ind w:left="0"/>
        <w:jc w:val="both"/>
        <w:rPr>
          <w:rFonts w:ascii="Times New Roman" w:hAnsi="Times New Roman"/>
          <w:sz w:val="24"/>
          <w:szCs w:val="24"/>
          <w:u w:val="single"/>
        </w:rPr>
      </w:pPr>
      <w:r>
        <w:rPr>
          <w:rFonts w:ascii="Times New Roman" w:hAnsi="Times New Roman"/>
          <w:sz w:val="24"/>
          <w:szCs w:val="24"/>
        </w:rPr>
        <w:t>2.</w:t>
      </w:r>
      <w:r w:rsidRPr="00732132">
        <w:rPr>
          <w:rFonts w:ascii="Times New Roman" w:hAnsi="Times New Roman"/>
          <w:sz w:val="24"/>
          <w:szCs w:val="24"/>
        </w:rPr>
        <w:t xml:space="preserve"> Опубликовать данное постановление на официальном портале Правительства Республики Крым в разделе «Муниципальные образования», подраздел «город Белогорск» по адресу </w:t>
      </w:r>
      <w:hyperlink r:id="rId7" w:history="1">
        <w:r w:rsidR="002650E3" w:rsidRPr="00ED007C">
          <w:rPr>
            <w:rStyle w:val="a4"/>
            <w:rFonts w:ascii="Times New Roman" w:hAnsi="Times New Roman"/>
            <w:sz w:val="24"/>
            <w:szCs w:val="24"/>
            <w:lang w:val="en-US"/>
          </w:rPr>
          <w:t>http</w:t>
        </w:r>
        <w:r w:rsidR="002650E3" w:rsidRPr="00ED007C">
          <w:rPr>
            <w:rStyle w:val="a4"/>
            <w:rFonts w:ascii="Times New Roman" w:hAnsi="Times New Roman"/>
            <w:sz w:val="24"/>
            <w:szCs w:val="24"/>
          </w:rPr>
          <w:t>://</w:t>
        </w:r>
        <w:proofErr w:type="spellStart"/>
        <w:r w:rsidR="002650E3" w:rsidRPr="00ED007C">
          <w:rPr>
            <w:rStyle w:val="a4"/>
            <w:rFonts w:ascii="Times New Roman" w:hAnsi="Times New Roman"/>
            <w:sz w:val="24"/>
            <w:szCs w:val="24"/>
            <w:lang w:val="en-US"/>
          </w:rPr>
          <w:t>belogorsk</w:t>
        </w:r>
        <w:proofErr w:type="spellEnd"/>
        <w:r w:rsidR="002650E3" w:rsidRPr="00ED007C">
          <w:rPr>
            <w:rStyle w:val="a4"/>
            <w:rFonts w:ascii="Times New Roman" w:hAnsi="Times New Roman"/>
            <w:sz w:val="24"/>
            <w:szCs w:val="24"/>
          </w:rPr>
          <w:t>.</w:t>
        </w:r>
        <w:proofErr w:type="spellStart"/>
        <w:r w:rsidR="002650E3" w:rsidRPr="00ED007C">
          <w:rPr>
            <w:rStyle w:val="a4"/>
            <w:rFonts w:ascii="Times New Roman" w:hAnsi="Times New Roman"/>
            <w:sz w:val="24"/>
            <w:szCs w:val="24"/>
            <w:lang w:val="en-US"/>
          </w:rPr>
          <w:t>rk</w:t>
        </w:r>
        <w:proofErr w:type="spellEnd"/>
        <w:r w:rsidR="002650E3" w:rsidRPr="00ED007C">
          <w:rPr>
            <w:rStyle w:val="a4"/>
            <w:rFonts w:ascii="Times New Roman" w:hAnsi="Times New Roman"/>
            <w:sz w:val="24"/>
            <w:szCs w:val="24"/>
          </w:rPr>
          <w:t>.</w:t>
        </w:r>
        <w:proofErr w:type="spellStart"/>
        <w:r w:rsidR="002650E3" w:rsidRPr="00ED007C">
          <w:rPr>
            <w:rStyle w:val="a4"/>
            <w:rFonts w:ascii="Times New Roman" w:hAnsi="Times New Roman"/>
            <w:sz w:val="24"/>
            <w:szCs w:val="24"/>
            <w:lang w:val="en-US"/>
          </w:rPr>
          <w:t>gov</w:t>
        </w:r>
        <w:proofErr w:type="spellEnd"/>
        <w:r w:rsidR="002650E3" w:rsidRPr="00ED007C">
          <w:rPr>
            <w:rStyle w:val="a4"/>
            <w:rFonts w:ascii="Times New Roman" w:hAnsi="Times New Roman"/>
            <w:sz w:val="24"/>
            <w:szCs w:val="24"/>
          </w:rPr>
          <w:t>.</w:t>
        </w:r>
        <w:proofErr w:type="spellStart"/>
        <w:r w:rsidR="002650E3" w:rsidRPr="00ED007C">
          <w:rPr>
            <w:rStyle w:val="a4"/>
            <w:rFonts w:ascii="Times New Roman" w:hAnsi="Times New Roman"/>
            <w:sz w:val="24"/>
            <w:szCs w:val="24"/>
            <w:lang w:val="en-US"/>
          </w:rPr>
          <w:t>ru</w:t>
        </w:r>
        <w:proofErr w:type="spellEnd"/>
      </w:hyperlink>
    </w:p>
    <w:p w:rsidR="007D3DC9" w:rsidRPr="002650E3" w:rsidRDefault="007D3DC9" w:rsidP="002650E3">
      <w:pPr>
        <w:pStyle w:val="a3"/>
        <w:tabs>
          <w:tab w:val="left" w:pos="851"/>
        </w:tabs>
        <w:spacing w:before="150" w:after="150"/>
        <w:ind w:left="0"/>
        <w:jc w:val="both"/>
        <w:rPr>
          <w:rFonts w:ascii="Times New Roman" w:hAnsi="Times New Roman"/>
          <w:color w:val="222222"/>
          <w:sz w:val="24"/>
          <w:szCs w:val="24"/>
          <w:u w:val="single"/>
        </w:rPr>
      </w:pPr>
      <w:r>
        <w:rPr>
          <w:rFonts w:ascii="Times New Roman" w:hAnsi="Times New Roman"/>
          <w:snapToGrid w:val="0"/>
          <w:sz w:val="24"/>
          <w:szCs w:val="24"/>
          <w:lang w:val="uk-UA"/>
        </w:rPr>
        <w:t>3.</w:t>
      </w:r>
      <w:r w:rsidRPr="00732132">
        <w:rPr>
          <w:rFonts w:ascii="Times New Roman" w:hAnsi="Times New Roman"/>
          <w:sz w:val="24"/>
          <w:szCs w:val="24"/>
        </w:rPr>
        <w:t xml:space="preserve"> Настоящее постановление  вступает в силу со дня его подписания.</w:t>
      </w:r>
    </w:p>
    <w:p w:rsidR="002650E3" w:rsidRDefault="002650E3" w:rsidP="002650E3">
      <w:pPr>
        <w:widowControl w:val="0"/>
        <w:tabs>
          <w:tab w:val="left" w:pos="0"/>
        </w:tabs>
        <w:spacing w:line="240" w:lineRule="auto"/>
        <w:contextualSpacing/>
        <w:jc w:val="both"/>
        <w:rPr>
          <w:rFonts w:ascii="Times New Roman" w:hAnsi="Times New Roman"/>
          <w:sz w:val="24"/>
          <w:szCs w:val="24"/>
        </w:rPr>
      </w:pPr>
      <w:r w:rsidRPr="002650E3">
        <w:rPr>
          <w:rFonts w:ascii="Times New Roman" w:hAnsi="Times New Roman"/>
          <w:sz w:val="24"/>
          <w:szCs w:val="24"/>
        </w:rPr>
        <w:lastRenderedPageBreak/>
        <w:t>4. Постановление Администрации города Белогорск Белогорского района Республики Крым от 03.09.2015г. №109-П признать утратившим силу.</w:t>
      </w:r>
    </w:p>
    <w:p w:rsidR="002650E3" w:rsidRPr="002650E3" w:rsidRDefault="002650E3" w:rsidP="002650E3">
      <w:pPr>
        <w:widowControl w:val="0"/>
        <w:tabs>
          <w:tab w:val="left" w:pos="0"/>
        </w:tabs>
        <w:spacing w:line="240" w:lineRule="auto"/>
        <w:contextualSpacing/>
        <w:jc w:val="both"/>
        <w:rPr>
          <w:rFonts w:ascii="Times New Roman" w:hAnsi="Times New Roman"/>
          <w:sz w:val="24"/>
          <w:szCs w:val="24"/>
        </w:rPr>
      </w:pPr>
    </w:p>
    <w:p w:rsidR="007D3DC9" w:rsidRPr="00732132" w:rsidRDefault="002650E3" w:rsidP="00732132">
      <w:pPr>
        <w:tabs>
          <w:tab w:val="left" w:pos="851"/>
        </w:tabs>
        <w:spacing w:before="150" w:after="150"/>
        <w:jc w:val="both"/>
        <w:rPr>
          <w:rFonts w:ascii="Times New Roman" w:hAnsi="Times New Roman"/>
          <w:sz w:val="24"/>
          <w:szCs w:val="24"/>
        </w:rPr>
      </w:pPr>
      <w:r>
        <w:rPr>
          <w:rFonts w:ascii="Times New Roman" w:hAnsi="Times New Roman"/>
          <w:sz w:val="24"/>
          <w:szCs w:val="24"/>
        </w:rPr>
        <w:t>5.</w:t>
      </w:r>
      <w:r w:rsidR="007D3DC9">
        <w:rPr>
          <w:rFonts w:ascii="Times New Roman" w:hAnsi="Times New Roman"/>
          <w:sz w:val="24"/>
          <w:szCs w:val="24"/>
        </w:rPr>
        <w:t>.</w:t>
      </w:r>
      <w:proofErr w:type="gramStart"/>
      <w:r w:rsidR="007D3DC9" w:rsidRPr="00732132">
        <w:rPr>
          <w:rFonts w:ascii="Times New Roman" w:hAnsi="Times New Roman"/>
          <w:kern w:val="1"/>
          <w:sz w:val="24"/>
          <w:szCs w:val="24"/>
          <w:lang w:eastAsia="ar-SA"/>
        </w:rPr>
        <w:t>Контроль за</w:t>
      </w:r>
      <w:proofErr w:type="gramEnd"/>
      <w:r w:rsidR="007D3DC9" w:rsidRPr="00732132">
        <w:rPr>
          <w:rFonts w:ascii="Times New Roman" w:hAnsi="Times New Roman"/>
          <w:kern w:val="1"/>
          <w:sz w:val="24"/>
          <w:szCs w:val="24"/>
          <w:lang w:eastAsia="ar-SA"/>
        </w:rPr>
        <w:t xml:space="preserve"> исполнением настоящего постановления возложить на заместителя главы администрации города Белогорск Белогорского  района  Республики  Крым  Курбанова В.А.</w:t>
      </w:r>
    </w:p>
    <w:p w:rsidR="007D3DC9" w:rsidRDefault="007D3DC9" w:rsidP="00732132">
      <w:pPr>
        <w:spacing w:after="0" w:line="240" w:lineRule="auto"/>
        <w:jc w:val="both"/>
        <w:rPr>
          <w:rFonts w:ascii="Times New Roman" w:hAnsi="Times New Roman"/>
          <w:sz w:val="24"/>
          <w:szCs w:val="24"/>
        </w:rPr>
      </w:pPr>
    </w:p>
    <w:p w:rsidR="007D3DC9" w:rsidRPr="00F15BCE" w:rsidRDefault="007D3DC9" w:rsidP="00F15BCE">
      <w:pPr>
        <w:jc w:val="both"/>
        <w:rPr>
          <w:rFonts w:ascii="Times New Roman" w:hAnsi="Times New Roman"/>
          <w:b/>
          <w:sz w:val="24"/>
          <w:szCs w:val="24"/>
        </w:rPr>
      </w:pPr>
    </w:p>
    <w:p w:rsidR="007D3DC9" w:rsidRPr="00732132" w:rsidRDefault="007D3DC9">
      <w:pPr>
        <w:rPr>
          <w:rFonts w:ascii="Times New Roman" w:hAnsi="Times New Roman"/>
          <w:b/>
          <w:sz w:val="24"/>
          <w:szCs w:val="24"/>
        </w:rPr>
      </w:pPr>
      <w:r w:rsidRPr="00732132">
        <w:rPr>
          <w:rFonts w:ascii="Times New Roman" w:hAnsi="Times New Roman"/>
          <w:b/>
          <w:sz w:val="24"/>
          <w:szCs w:val="24"/>
        </w:rPr>
        <w:t>Глава администрации</w:t>
      </w:r>
      <w:r>
        <w:rPr>
          <w:rFonts w:ascii="Times New Roman" w:hAnsi="Times New Roman"/>
          <w:b/>
          <w:sz w:val="24"/>
          <w:szCs w:val="24"/>
        </w:rPr>
        <w:t xml:space="preserve">                                                                                     А.Г. Алексеенко</w:t>
      </w: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2650E3" w:rsidRDefault="002650E3" w:rsidP="00732132">
      <w:pPr>
        <w:spacing w:after="0"/>
        <w:rPr>
          <w:rFonts w:ascii="Times New Roman" w:hAnsi="Times New Roman"/>
          <w:sz w:val="24"/>
          <w:szCs w:val="24"/>
        </w:rPr>
      </w:pPr>
    </w:p>
    <w:p w:rsidR="002650E3" w:rsidRDefault="002650E3" w:rsidP="00732132">
      <w:pPr>
        <w:spacing w:after="0"/>
        <w:rPr>
          <w:rFonts w:ascii="Times New Roman" w:hAnsi="Times New Roman"/>
          <w:sz w:val="24"/>
          <w:szCs w:val="24"/>
        </w:rPr>
      </w:pPr>
      <w:bookmarkStart w:id="0" w:name="_GoBack"/>
      <w:bookmarkEnd w:id="0"/>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rPr>
          <w:rFonts w:ascii="Times New Roman" w:hAnsi="Times New Roman"/>
          <w:sz w:val="24"/>
          <w:szCs w:val="24"/>
        </w:rPr>
      </w:pPr>
    </w:p>
    <w:p w:rsidR="007D3DC9" w:rsidRDefault="007D3DC9" w:rsidP="00732132">
      <w:pPr>
        <w:spacing w:after="0"/>
        <w:ind w:left="5387"/>
        <w:rPr>
          <w:rFonts w:ascii="Times New Roman" w:hAnsi="Times New Roman"/>
          <w:sz w:val="24"/>
          <w:szCs w:val="24"/>
        </w:rPr>
      </w:pPr>
      <w:r>
        <w:rPr>
          <w:rFonts w:ascii="Times New Roman" w:hAnsi="Times New Roman"/>
          <w:sz w:val="24"/>
          <w:szCs w:val="24"/>
        </w:rPr>
        <w:t>Приложение к постановлению</w:t>
      </w:r>
    </w:p>
    <w:p w:rsidR="007D3DC9" w:rsidRDefault="007D3DC9" w:rsidP="00732132">
      <w:pPr>
        <w:spacing w:after="0"/>
        <w:ind w:left="5387"/>
        <w:rPr>
          <w:rFonts w:ascii="Times New Roman" w:hAnsi="Times New Roman"/>
          <w:sz w:val="24"/>
          <w:szCs w:val="24"/>
        </w:rPr>
      </w:pPr>
      <w:r>
        <w:rPr>
          <w:rFonts w:ascii="Times New Roman" w:hAnsi="Times New Roman"/>
          <w:sz w:val="24"/>
          <w:szCs w:val="24"/>
        </w:rPr>
        <w:t>администрации города Белогорск</w:t>
      </w:r>
    </w:p>
    <w:p w:rsidR="007D3DC9" w:rsidRDefault="007D3DC9" w:rsidP="00732132">
      <w:pPr>
        <w:spacing w:after="0"/>
        <w:ind w:left="5387"/>
        <w:rPr>
          <w:rFonts w:ascii="Times New Roman" w:hAnsi="Times New Roman"/>
          <w:sz w:val="24"/>
          <w:szCs w:val="24"/>
        </w:rPr>
      </w:pPr>
      <w:r>
        <w:rPr>
          <w:rFonts w:ascii="Times New Roman" w:hAnsi="Times New Roman"/>
          <w:sz w:val="24"/>
          <w:szCs w:val="24"/>
        </w:rPr>
        <w:t>Белогорского района Республики Крым</w:t>
      </w:r>
    </w:p>
    <w:p w:rsidR="007D3DC9" w:rsidRPr="007830F4" w:rsidRDefault="007D3DC9" w:rsidP="00732132">
      <w:pPr>
        <w:spacing w:after="0"/>
        <w:ind w:left="5387"/>
        <w:rPr>
          <w:rFonts w:ascii="Times New Roman" w:hAnsi="Times New Roman"/>
          <w:sz w:val="24"/>
          <w:szCs w:val="24"/>
        </w:rPr>
      </w:pPr>
      <w:r>
        <w:rPr>
          <w:rFonts w:ascii="Times New Roman" w:hAnsi="Times New Roman"/>
          <w:sz w:val="24"/>
          <w:szCs w:val="24"/>
        </w:rPr>
        <w:t>№____________от______________</w:t>
      </w:r>
    </w:p>
    <w:p w:rsidR="007D3DC9" w:rsidRDefault="007D3DC9" w:rsidP="00732132">
      <w:pPr>
        <w:spacing w:after="0"/>
        <w:jc w:val="center"/>
        <w:rPr>
          <w:rFonts w:ascii="Times New Roman" w:hAnsi="Times New Roman"/>
          <w:sz w:val="24"/>
          <w:szCs w:val="24"/>
        </w:rPr>
      </w:pPr>
    </w:p>
    <w:p w:rsidR="007D3DC9" w:rsidRDefault="007D3DC9" w:rsidP="00732132">
      <w:pPr>
        <w:spacing w:after="0"/>
        <w:jc w:val="center"/>
        <w:rPr>
          <w:rFonts w:ascii="Times New Roman" w:hAnsi="Times New Roman"/>
          <w:sz w:val="24"/>
          <w:szCs w:val="24"/>
        </w:rPr>
      </w:pPr>
    </w:p>
    <w:p w:rsidR="007D3DC9" w:rsidRPr="00DC36EB" w:rsidRDefault="007D3DC9" w:rsidP="00732132">
      <w:pPr>
        <w:spacing w:after="0"/>
        <w:jc w:val="center"/>
        <w:rPr>
          <w:rFonts w:ascii="Times New Roman" w:hAnsi="Times New Roman"/>
          <w:b/>
          <w:sz w:val="24"/>
          <w:szCs w:val="24"/>
        </w:rPr>
      </w:pPr>
      <w:r w:rsidRPr="00DC36EB">
        <w:rPr>
          <w:rFonts w:ascii="Times New Roman" w:hAnsi="Times New Roman"/>
          <w:b/>
          <w:sz w:val="24"/>
          <w:szCs w:val="24"/>
        </w:rPr>
        <w:t>Административный регламент предоставления муниципальной услуги</w:t>
      </w:r>
    </w:p>
    <w:p w:rsidR="007D3DC9" w:rsidRPr="00DC36EB" w:rsidRDefault="007D3DC9" w:rsidP="00732132">
      <w:pPr>
        <w:spacing w:after="0"/>
        <w:jc w:val="center"/>
        <w:rPr>
          <w:rFonts w:ascii="Times New Roman" w:hAnsi="Times New Roman"/>
          <w:b/>
          <w:sz w:val="24"/>
          <w:szCs w:val="24"/>
        </w:rPr>
      </w:pPr>
      <w:r w:rsidRPr="00DC36EB">
        <w:rPr>
          <w:rFonts w:ascii="Times New Roman" w:hAnsi="Times New Roman"/>
          <w:b/>
          <w:sz w:val="24"/>
          <w:szCs w:val="24"/>
        </w:rPr>
        <w:t>«Выдача градостроительного плана земельного участка»</w:t>
      </w:r>
    </w:p>
    <w:p w:rsidR="007D3DC9" w:rsidRPr="007830F4" w:rsidRDefault="007D3DC9" w:rsidP="00732132">
      <w:pPr>
        <w:spacing w:after="0"/>
        <w:jc w:val="both"/>
        <w:rPr>
          <w:rFonts w:ascii="Times New Roman" w:hAnsi="Times New Roman"/>
          <w:b/>
          <w:sz w:val="24"/>
          <w:szCs w:val="24"/>
        </w:rPr>
      </w:pPr>
    </w:p>
    <w:p w:rsidR="007D3DC9" w:rsidRPr="007830F4" w:rsidRDefault="007D3DC9" w:rsidP="00732132">
      <w:pPr>
        <w:spacing w:after="0"/>
        <w:jc w:val="center"/>
        <w:rPr>
          <w:rFonts w:ascii="Times New Roman" w:hAnsi="Times New Roman"/>
          <w:b/>
          <w:sz w:val="24"/>
          <w:szCs w:val="24"/>
        </w:rPr>
      </w:pPr>
      <w:r w:rsidRPr="007830F4">
        <w:rPr>
          <w:rFonts w:ascii="Times New Roman" w:hAnsi="Times New Roman"/>
          <w:b/>
          <w:sz w:val="24"/>
          <w:szCs w:val="24"/>
        </w:rPr>
        <w:t>I.</w:t>
      </w:r>
      <w:r w:rsidRPr="007830F4">
        <w:rPr>
          <w:rFonts w:ascii="Times New Roman" w:hAnsi="Times New Roman"/>
          <w:b/>
          <w:sz w:val="24"/>
          <w:szCs w:val="24"/>
        </w:rPr>
        <w:tab/>
        <w:t>Общие положения</w:t>
      </w:r>
    </w:p>
    <w:p w:rsidR="007D3DC9" w:rsidRPr="007830F4" w:rsidRDefault="007D3DC9" w:rsidP="00732132">
      <w:pPr>
        <w:spacing w:after="0"/>
        <w:jc w:val="both"/>
        <w:rPr>
          <w:rFonts w:ascii="Times New Roman" w:hAnsi="Times New Roman"/>
          <w:sz w:val="24"/>
          <w:szCs w:val="24"/>
        </w:rPr>
      </w:pP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1.1.</w:t>
      </w:r>
      <w:r w:rsidRPr="007830F4">
        <w:rPr>
          <w:rFonts w:ascii="Times New Roman" w:hAnsi="Times New Roman"/>
          <w:sz w:val="24"/>
          <w:szCs w:val="24"/>
        </w:rPr>
        <w:tab/>
        <w:t xml:space="preserve">Административный регламент предоставления муниципальной услуги «Выдача градостроительного плана земельного участка» (далее - регламент) разработан в целях оптимизации (повышения качества) исполнения муниципальной услуги и доступности ее результата. </w:t>
      </w:r>
      <w:proofErr w:type="gramStart"/>
      <w:r w:rsidRPr="007830F4">
        <w:rPr>
          <w:rFonts w:ascii="Times New Roman" w:hAnsi="Times New Roman"/>
          <w:sz w:val="24"/>
          <w:szCs w:val="24"/>
        </w:rPr>
        <w:t>Регламент определяет порядок и стандарт предоставления муниципальной услуги по выдаче градостроительного плана земельного участка (далее ГПЗУ) по обращению физического или юридического лица,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(бездействий) должностных лиц и муниципальных служ</w:t>
      </w:r>
      <w:r>
        <w:rPr>
          <w:rFonts w:ascii="Times New Roman" w:hAnsi="Times New Roman"/>
          <w:sz w:val="24"/>
          <w:szCs w:val="24"/>
        </w:rPr>
        <w:t xml:space="preserve">ащих Администрации города Белогорска Белогорского района Республики Крым. </w:t>
      </w:r>
      <w:proofErr w:type="gramEnd"/>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1.2.</w:t>
      </w:r>
      <w:r w:rsidRPr="007830F4">
        <w:rPr>
          <w:rFonts w:ascii="Times New Roman" w:hAnsi="Times New Roman"/>
          <w:sz w:val="24"/>
          <w:szCs w:val="24"/>
        </w:rPr>
        <w:tab/>
        <w:t>Заявителями на предоставление муниципальной услуги являются - физические или юридические лица, либо их уполномоченные представители, действующие на основании дов</w:t>
      </w:r>
      <w:r>
        <w:rPr>
          <w:rFonts w:ascii="Times New Roman" w:hAnsi="Times New Roman"/>
          <w:sz w:val="24"/>
          <w:szCs w:val="24"/>
        </w:rPr>
        <w:t xml:space="preserve">еренности (далее - заявители).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Установленный настоящим регламентом порядок предоставления муниципальной услуги применяется также при рассмотрении запросов государственных органов, органов местного самоуправления о предоставлении муниципа</w:t>
      </w:r>
      <w:r>
        <w:rPr>
          <w:rFonts w:ascii="Times New Roman" w:hAnsi="Times New Roman"/>
          <w:sz w:val="24"/>
          <w:szCs w:val="24"/>
        </w:rPr>
        <w:t xml:space="preserve">льной услуги. </w:t>
      </w:r>
    </w:p>
    <w:p w:rsidR="007D3DC9" w:rsidRPr="00C71CAD" w:rsidRDefault="007D3DC9" w:rsidP="00732132">
      <w:pPr>
        <w:spacing w:after="0"/>
        <w:rPr>
          <w:rFonts w:ascii="Times New Roman" w:hAnsi="Times New Roman"/>
          <w:sz w:val="24"/>
          <w:szCs w:val="24"/>
        </w:rPr>
      </w:pPr>
      <w:r w:rsidRPr="00C71CAD">
        <w:rPr>
          <w:rFonts w:ascii="Times New Roman" w:hAnsi="Times New Roman"/>
          <w:sz w:val="24"/>
          <w:szCs w:val="24"/>
        </w:rPr>
        <w:t>1.3.</w:t>
      </w:r>
      <w:r w:rsidRPr="00C71CAD">
        <w:rPr>
          <w:rFonts w:ascii="Times New Roman" w:hAnsi="Times New Roman"/>
          <w:sz w:val="24"/>
          <w:szCs w:val="24"/>
        </w:rPr>
        <w:tab/>
        <w:t>Требования к порядку информирования о предоставлении муниципальной услуги.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1.3.1.</w:t>
      </w:r>
      <w:r w:rsidRPr="007830F4">
        <w:rPr>
          <w:rFonts w:ascii="Times New Roman" w:hAnsi="Times New Roman"/>
          <w:sz w:val="24"/>
          <w:szCs w:val="24"/>
        </w:rPr>
        <w:tab/>
        <w:t>Информация о предоставлении муниципальной услуги размещается на официальном сайте муниципального об</w:t>
      </w:r>
      <w:r>
        <w:rPr>
          <w:rFonts w:ascii="Times New Roman" w:hAnsi="Times New Roman"/>
          <w:sz w:val="24"/>
          <w:szCs w:val="24"/>
        </w:rPr>
        <w:t>разования городское поселение Белогорск Белогорского района</w:t>
      </w:r>
      <w:r w:rsidRPr="007830F4">
        <w:rPr>
          <w:rFonts w:ascii="Times New Roman" w:hAnsi="Times New Roman"/>
          <w:sz w:val="24"/>
          <w:szCs w:val="24"/>
        </w:rPr>
        <w:t xml:space="preserve"> Республики Крым в сети Интер</w:t>
      </w:r>
      <w:r>
        <w:rPr>
          <w:rFonts w:ascii="Times New Roman" w:hAnsi="Times New Roman"/>
          <w:sz w:val="24"/>
          <w:szCs w:val="24"/>
        </w:rPr>
        <w:t>нет. Администрация города Белогорска Белогорского района Республики Крым</w:t>
      </w:r>
      <w:r w:rsidRPr="007830F4">
        <w:rPr>
          <w:rFonts w:ascii="Times New Roman" w:hAnsi="Times New Roman"/>
          <w:sz w:val="24"/>
          <w:szCs w:val="24"/>
        </w:rPr>
        <w:t xml:space="preserve"> (далее Администрация) расположена по ад</w:t>
      </w:r>
      <w:r>
        <w:rPr>
          <w:rFonts w:ascii="Times New Roman" w:hAnsi="Times New Roman"/>
          <w:sz w:val="24"/>
          <w:szCs w:val="24"/>
        </w:rPr>
        <w:t xml:space="preserve">ресу: Республика Крым, Белогорский </w:t>
      </w:r>
      <w:proofErr w:type="spellStart"/>
      <w:r>
        <w:rPr>
          <w:rFonts w:ascii="Times New Roman" w:hAnsi="Times New Roman"/>
          <w:sz w:val="24"/>
          <w:szCs w:val="24"/>
        </w:rPr>
        <w:t>район</w:t>
      </w:r>
      <w:r w:rsidRPr="007830F4">
        <w:rPr>
          <w:rFonts w:ascii="Times New Roman" w:hAnsi="Times New Roman"/>
          <w:sz w:val="24"/>
          <w:szCs w:val="24"/>
        </w:rPr>
        <w:t>,</w:t>
      </w:r>
      <w:r>
        <w:rPr>
          <w:rFonts w:ascii="Times New Roman" w:hAnsi="Times New Roman"/>
          <w:sz w:val="24"/>
          <w:szCs w:val="24"/>
        </w:rPr>
        <w:t>г</w:t>
      </w:r>
      <w:proofErr w:type="gramStart"/>
      <w:r>
        <w:rPr>
          <w:rFonts w:ascii="Times New Roman" w:hAnsi="Times New Roman"/>
          <w:sz w:val="24"/>
          <w:szCs w:val="24"/>
        </w:rPr>
        <w:t>.Б</w:t>
      </w:r>
      <w:proofErr w:type="gramEnd"/>
      <w:r>
        <w:rPr>
          <w:rFonts w:ascii="Times New Roman" w:hAnsi="Times New Roman"/>
          <w:sz w:val="24"/>
          <w:szCs w:val="24"/>
        </w:rPr>
        <w:t>елогорск</w:t>
      </w:r>
      <w:proofErr w:type="spellEnd"/>
      <w:r>
        <w:rPr>
          <w:rFonts w:ascii="Times New Roman" w:hAnsi="Times New Roman"/>
          <w:sz w:val="24"/>
          <w:szCs w:val="24"/>
        </w:rPr>
        <w:t>, ул.Луначарского</w:t>
      </w:r>
      <w:r w:rsidRPr="007830F4">
        <w:rPr>
          <w:rFonts w:ascii="Times New Roman" w:hAnsi="Times New Roman"/>
          <w:sz w:val="24"/>
          <w:szCs w:val="24"/>
        </w:rPr>
        <w:t>, 1</w:t>
      </w:r>
      <w:r>
        <w:rPr>
          <w:rFonts w:ascii="Times New Roman" w:hAnsi="Times New Roman"/>
          <w:sz w:val="24"/>
          <w:szCs w:val="24"/>
        </w:rPr>
        <w:t xml:space="preserve">3, 297600. Тел/факс (6559) 9-14-02. </w:t>
      </w:r>
    </w:p>
    <w:p w:rsidR="007D3DC9" w:rsidRDefault="007D3DC9" w:rsidP="00732132">
      <w:pPr>
        <w:spacing w:after="0"/>
        <w:jc w:val="both"/>
        <w:rPr>
          <w:rFonts w:ascii="Times New Roman" w:hAnsi="Times New Roman"/>
          <w:sz w:val="24"/>
          <w:szCs w:val="24"/>
        </w:rPr>
      </w:pPr>
      <w:r w:rsidRPr="007830F4">
        <w:rPr>
          <w:rFonts w:ascii="Times New Roman" w:hAnsi="Times New Roman"/>
          <w:sz w:val="24"/>
          <w:szCs w:val="24"/>
        </w:rPr>
        <w:t>1.3.2.</w:t>
      </w:r>
      <w:r w:rsidRPr="007830F4">
        <w:rPr>
          <w:rFonts w:ascii="Times New Roman" w:hAnsi="Times New Roman"/>
          <w:sz w:val="24"/>
          <w:szCs w:val="24"/>
        </w:rPr>
        <w:tab/>
        <w:t xml:space="preserve">Структурным подразделением Администрации, непосредственно предоставляющим муниципальную услугу, </w:t>
      </w:r>
      <w:r>
        <w:rPr>
          <w:rFonts w:ascii="Times New Roman" w:hAnsi="Times New Roman"/>
          <w:sz w:val="24"/>
          <w:szCs w:val="24"/>
        </w:rPr>
        <w:t>является отдел правовых, имущественных и земельных отношений Администрации города Белогорск Белогорского района Республики Крым (далее - Отдел</w:t>
      </w:r>
      <w:r w:rsidRPr="007830F4">
        <w:rPr>
          <w:rFonts w:ascii="Times New Roman" w:hAnsi="Times New Roman"/>
          <w:sz w:val="24"/>
          <w:szCs w:val="24"/>
        </w:rPr>
        <w:t xml:space="preserve">). </w:t>
      </w:r>
      <w:proofErr w:type="spellStart"/>
      <w:r w:rsidRPr="007830F4">
        <w:rPr>
          <w:rFonts w:ascii="Times New Roman" w:hAnsi="Times New Roman"/>
          <w:sz w:val="24"/>
          <w:szCs w:val="24"/>
        </w:rPr>
        <w:t>Ка</w:t>
      </w:r>
      <w:r>
        <w:rPr>
          <w:rFonts w:ascii="Times New Roman" w:hAnsi="Times New Roman"/>
          <w:sz w:val="24"/>
          <w:szCs w:val="24"/>
        </w:rPr>
        <w:t>б</w:t>
      </w:r>
      <w:proofErr w:type="spellEnd"/>
      <w:r>
        <w:rPr>
          <w:rFonts w:ascii="Times New Roman" w:hAnsi="Times New Roman"/>
          <w:sz w:val="24"/>
          <w:szCs w:val="24"/>
        </w:rPr>
        <w:t xml:space="preserve">. № 102.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1.3.3.</w:t>
      </w:r>
      <w:r w:rsidRPr="007830F4">
        <w:rPr>
          <w:rFonts w:ascii="Times New Roman" w:hAnsi="Times New Roman"/>
          <w:sz w:val="24"/>
          <w:szCs w:val="24"/>
        </w:rPr>
        <w:tab/>
        <w:t>Официальный сайт муниципального об</w:t>
      </w:r>
      <w:r>
        <w:rPr>
          <w:rFonts w:ascii="Times New Roman" w:hAnsi="Times New Roman"/>
          <w:sz w:val="24"/>
          <w:szCs w:val="24"/>
        </w:rPr>
        <w:t>разования городское поселение Белогорск Белогорского района</w:t>
      </w:r>
      <w:r w:rsidRPr="007830F4">
        <w:rPr>
          <w:rFonts w:ascii="Times New Roman" w:hAnsi="Times New Roman"/>
          <w:sz w:val="24"/>
          <w:szCs w:val="24"/>
        </w:rPr>
        <w:t xml:space="preserve"> Республики Крым в сети Интернет - http://belogorsk.rk.gov.ru/</w:t>
      </w:r>
      <w:r>
        <w:rPr>
          <w:rFonts w:ascii="Times New Roman" w:hAnsi="Times New Roman"/>
          <w:sz w:val="24"/>
          <w:szCs w:val="24"/>
        </w:rPr>
        <w:t xml:space="preserve">. </w:t>
      </w:r>
    </w:p>
    <w:p w:rsidR="007D3DC9" w:rsidRDefault="007D3DC9" w:rsidP="00732132">
      <w:pPr>
        <w:spacing w:after="0"/>
        <w:jc w:val="both"/>
        <w:rPr>
          <w:rFonts w:ascii="Times New Roman" w:hAnsi="Times New Roman"/>
          <w:sz w:val="24"/>
          <w:szCs w:val="24"/>
        </w:rPr>
      </w:pPr>
      <w:r w:rsidRPr="007830F4">
        <w:rPr>
          <w:rFonts w:ascii="Times New Roman" w:hAnsi="Times New Roman"/>
          <w:sz w:val="24"/>
          <w:szCs w:val="24"/>
        </w:rPr>
        <w:t>1.3.4.</w:t>
      </w:r>
      <w:r w:rsidRPr="007830F4">
        <w:rPr>
          <w:rFonts w:ascii="Times New Roman" w:hAnsi="Times New Roman"/>
          <w:sz w:val="24"/>
          <w:szCs w:val="24"/>
        </w:rPr>
        <w:tab/>
        <w:t>Предоставление информации (консультации) заявителям по вопросам предоставления муниципальной услуги, в том числе о ходе предоставления муниципальной услуги, производит</w:t>
      </w:r>
      <w:r>
        <w:rPr>
          <w:rFonts w:ascii="Times New Roman" w:hAnsi="Times New Roman"/>
          <w:sz w:val="24"/>
          <w:szCs w:val="24"/>
        </w:rPr>
        <w:t>ся начальником и специалистами Отдела</w:t>
      </w:r>
      <w:r w:rsidRPr="007830F4">
        <w:rPr>
          <w:rFonts w:ascii="Times New Roman" w:hAnsi="Times New Roman"/>
          <w:sz w:val="24"/>
          <w:szCs w:val="24"/>
        </w:rPr>
        <w:t xml:space="preserve">. </w:t>
      </w: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Default="007D3DC9" w:rsidP="00732132">
      <w:pPr>
        <w:spacing w:after="0"/>
        <w:ind w:firstLine="708"/>
        <w:jc w:val="both"/>
        <w:rPr>
          <w:rFonts w:ascii="Times New Roman" w:hAnsi="Times New Roman"/>
          <w:sz w:val="24"/>
          <w:szCs w:val="24"/>
        </w:rPr>
      </w:pPr>
    </w:p>
    <w:p w:rsidR="007D3DC9" w:rsidRDefault="007D3DC9" w:rsidP="00732132">
      <w:pPr>
        <w:spacing w:after="0"/>
        <w:ind w:firstLine="708"/>
        <w:jc w:val="both"/>
        <w:rPr>
          <w:rFonts w:ascii="Times New Roman" w:hAnsi="Times New Roman"/>
          <w:sz w:val="24"/>
          <w:szCs w:val="24"/>
        </w:rPr>
      </w:pPr>
      <w:r w:rsidRPr="007830F4">
        <w:rPr>
          <w:rFonts w:ascii="Times New Roman" w:hAnsi="Times New Roman"/>
          <w:sz w:val="24"/>
          <w:szCs w:val="24"/>
        </w:rPr>
        <w:t>Консультации предоставляются в течение установленного рабочего времени в устной форме п</w:t>
      </w:r>
      <w:r>
        <w:rPr>
          <w:rFonts w:ascii="Times New Roman" w:hAnsi="Times New Roman"/>
          <w:sz w:val="24"/>
          <w:szCs w:val="24"/>
        </w:rPr>
        <w:t>ри личном обращении в Отдел</w:t>
      </w:r>
      <w:r w:rsidRPr="007830F4">
        <w:rPr>
          <w:rFonts w:ascii="Times New Roman" w:hAnsi="Times New Roman"/>
          <w:sz w:val="24"/>
          <w:szCs w:val="24"/>
        </w:rPr>
        <w:t xml:space="preserve">, путем письменного обращения, телефонной связи либо с использованием электронной почты.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w:t>
      </w:r>
      <w:r w:rsidRPr="007830F4">
        <w:rPr>
          <w:rFonts w:ascii="Times New Roman" w:hAnsi="Times New Roman"/>
          <w:sz w:val="24"/>
          <w:szCs w:val="24"/>
        </w:rPr>
        <w:tab/>
        <w:t>При консультировании при личном обращении, з</w:t>
      </w:r>
      <w:r>
        <w:rPr>
          <w:rFonts w:ascii="Times New Roman" w:hAnsi="Times New Roman"/>
          <w:sz w:val="24"/>
          <w:szCs w:val="24"/>
        </w:rPr>
        <w:t xml:space="preserve">аявителю дается полный, точный и </w:t>
      </w:r>
      <w:r w:rsidRPr="007830F4">
        <w:rPr>
          <w:rFonts w:ascii="Times New Roman" w:hAnsi="Times New Roman"/>
          <w:sz w:val="24"/>
          <w:szCs w:val="24"/>
        </w:rPr>
        <w:t xml:space="preserve">исчерпывающий </w:t>
      </w:r>
      <w:r>
        <w:rPr>
          <w:rFonts w:ascii="Times New Roman" w:hAnsi="Times New Roman"/>
          <w:sz w:val="24"/>
          <w:szCs w:val="24"/>
        </w:rPr>
        <w:t xml:space="preserve">ответ на поставленные вопросы.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Если ответ на поставленный вопрос не может быть дан специалистом самостоятельно или подготовка ответа требует времени, заявителю должно быть </w:t>
      </w:r>
      <w:proofErr w:type="gramStart"/>
      <w:r w:rsidRPr="007830F4">
        <w:rPr>
          <w:rFonts w:ascii="Times New Roman" w:hAnsi="Times New Roman"/>
          <w:sz w:val="24"/>
          <w:szCs w:val="24"/>
        </w:rPr>
        <w:t>предложено</w:t>
      </w:r>
      <w:proofErr w:type="gramEnd"/>
      <w:r w:rsidRPr="007830F4">
        <w:rPr>
          <w:rFonts w:ascii="Times New Roman" w:hAnsi="Times New Roman"/>
          <w:sz w:val="24"/>
          <w:szCs w:val="24"/>
        </w:rPr>
        <w:t xml:space="preserve"> направить письменное обращение, либо назначено другое время для получения информации.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Консультирование в устной форме при личном обращении осуществляется в пределах</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t xml:space="preserve">минут.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w:t>
      </w:r>
      <w:r w:rsidRPr="007830F4">
        <w:rPr>
          <w:rFonts w:ascii="Times New Roman" w:hAnsi="Times New Roman"/>
          <w:sz w:val="24"/>
          <w:szCs w:val="24"/>
        </w:rPr>
        <w:tab/>
        <w:t>Обращения по контактному телефону по вопросам информирования о порядке предоставления муниципальной услуги принимаются в течение установленног</w:t>
      </w:r>
      <w:r>
        <w:rPr>
          <w:rFonts w:ascii="Times New Roman" w:hAnsi="Times New Roman"/>
          <w:sz w:val="24"/>
          <w:szCs w:val="24"/>
        </w:rPr>
        <w:t xml:space="preserve">о рабочего времени Отдела.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Ответ  на  телефонный  звонок  должен  содержать  информацию  о  наименовании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структурного подразделения администрации, в которое обратился гражданин, фамилии, имени, отчестве и должности специалиста</w:t>
      </w:r>
      <w:r>
        <w:rPr>
          <w:rFonts w:ascii="Times New Roman" w:hAnsi="Times New Roman"/>
          <w:sz w:val="24"/>
          <w:szCs w:val="24"/>
        </w:rPr>
        <w:t>, принявшего телефонный звонок.</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При общении с заявителем (по телефону и</w:t>
      </w:r>
      <w:r>
        <w:rPr>
          <w:rFonts w:ascii="Times New Roman" w:hAnsi="Times New Roman"/>
          <w:sz w:val="24"/>
          <w:szCs w:val="24"/>
        </w:rPr>
        <w:t>ли лично) специалисты Отдела</w:t>
      </w:r>
      <w:r w:rsidRPr="007830F4">
        <w:rPr>
          <w:rFonts w:ascii="Times New Roman" w:hAnsi="Times New Roman"/>
          <w:sz w:val="24"/>
          <w:szCs w:val="24"/>
        </w:rPr>
        <w:t xml:space="preserve"> 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w:t>
      </w:r>
      <w:r>
        <w:rPr>
          <w:rFonts w:ascii="Times New Roman" w:hAnsi="Times New Roman"/>
          <w:sz w:val="24"/>
          <w:szCs w:val="24"/>
        </w:rPr>
        <w:t>го стиля речи.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При ответах на телефонные звонки и устные о</w:t>
      </w:r>
      <w:r>
        <w:rPr>
          <w:rFonts w:ascii="Times New Roman" w:hAnsi="Times New Roman"/>
          <w:sz w:val="24"/>
          <w:szCs w:val="24"/>
        </w:rPr>
        <w:t xml:space="preserve">бращения специалисты Отдела </w:t>
      </w:r>
      <w:r w:rsidRPr="007830F4">
        <w:rPr>
          <w:rFonts w:ascii="Times New Roman" w:hAnsi="Times New Roman"/>
          <w:sz w:val="24"/>
          <w:szCs w:val="24"/>
        </w:rPr>
        <w:t>обязаны предоставлять информацию по следующим вопросам:</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о месте предоставления муниципальной усл</w:t>
      </w:r>
      <w:r>
        <w:rPr>
          <w:rFonts w:ascii="Times New Roman" w:hAnsi="Times New Roman"/>
          <w:sz w:val="24"/>
          <w:szCs w:val="24"/>
        </w:rPr>
        <w:t xml:space="preserve">уги и способах проезда к нему;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 xml:space="preserve">графике приема граждан по вопросам предоставления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 xml:space="preserve">о входящих номерах, под которыми зарегистрированы в системе делопроизводства </w:t>
      </w:r>
      <w:proofErr w:type="gramStart"/>
      <w:r w:rsidRPr="007830F4">
        <w:rPr>
          <w:rFonts w:ascii="Times New Roman" w:hAnsi="Times New Roman"/>
          <w:sz w:val="24"/>
          <w:szCs w:val="24"/>
        </w:rPr>
        <w:t>Админи</w:t>
      </w:r>
      <w:r>
        <w:rPr>
          <w:rFonts w:ascii="Times New Roman" w:hAnsi="Times New Roman"/>
          <w:sz w:val="24"/>
          <w:szCs w:val="24"/>
        </w:rPr>
        <w:t>страции</w:t>
      </w:r>
      <w:proofErr w:type="gramEnd"/>
      <w:r>
        <w:rPr>
          <w:rFonts w:ascii="Times New Roman" w:hAnsi="Times New Roman"/>
          <w:sz w:val="24"/>
          <w:szCs w:val="24"/>
        </w:rPr>
        <w:t xml:space="preserve"> поступившие документы;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о нормативных правовых актах, регулирующих предоставление муниципальной услуги (наименование, номер, дат</w:t>
      </w:r>
      <w:r>
        <w:rPr>
          <w:rFonts w:ascii="Times New Roman" w:hAnsi="Times New Roman"/>
          <w:sz w:val="24"/>
          <w:szCs w:val="24"/>
        </w:rPr>
        <w:t xml:space="preserve">а принятия нормативного акта);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 xml:space="preserve">о перечне документов, необходимых для получения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 xml:space="preserve">о сроках рассмотрения документов;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 xml:space="preserve">о сроках предоставления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о месте размещения на официальном сайте Администрации в сети Интернет информации по вопросам предос</w:t>
      </w:r>
      <w:r>
        <w:rPr>
          <w:rFonts w:ascii="Times New Roman" w:hAnsi="Times New Roman"/>
          <w:sz w:val="24"/>
          <w:szCs w:val="24"/>
        </w:rPr>
        <w:t xml:space="preserve">тавления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 Письменное информирование заявителя осуществляется при получении от него письменного обращения, обращения в электронной форме по вопросам предоставления муниципальной услуги, сведений и ходе предоставления муниципальной услуги. Письменное обращение регистрируется</w:t>
      </w:r>
      <w:r>
        <w:rPr>
          <w:rFonts w:ascii="Times New Roman" w:hAnsi="Times New Roman"/>
          <w:sz w:val="24"/>
          <w:szCs w:val="24"/>
        </w:rPr>
        <w:t xml:space="preserve"> в день поступления в Отделе.</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При обращении за информацией в письменной форме посредством почтового отправления ответ направляется в адрес заявителя в течение 30 календарных дне</w:t>
      </w:r>
      <w:r>
        <w:rPr>
          <w:rFonts w:ascii="Times New Roman" w:hAnsi="Times New Roman"/>
          <w:sz w:val="24"/>
          <w:szCs w:val="24"/>
        </w:rPr>
        <w:t>й со дня регистрации обращения.</w:t>
      </w:r>
    </w:p>
    <w:p w:rsidR="007D3DC9" w:rsidRDefault="007D3DC9" w:rsidP="00732132">
      <w:pPr>
        <w:spacing w:after="0"/>
        <w:jc w:val="both"/>
        <w:rPr>
          <w:rFonts w:ascii="Times New Roman" w:hAnsi="Times New Roman"/>
          <w:sz w:val="24"/>
          <w:szCs w:val="24"/>
        </w:rPr>
      </w:pPr>
      <w:r w:rsidRPr="007830F4">
        <w:rPr>
          <w:rFonts w:ascii="Times New Roman" w:hAnsi="Times New Roman"/>
          <w:sz w:val="24"/>
          <w:szCs w:val="24"/>
        </w:rPr>
        <w:t>При обращении за информацией по электронной почте, ответ направляется в течение 30 календарных дне</w:t>
      </w:r>
      <w:r>
        <w:rPr>
          <w:rFonts w:ascii="Times New Roman" w:hAnsi="Times New Roman"/>
          <w:sz w:val="24"/>
          <w:szCs w:val="24"/>
        </w:rPr>
        <w:t>й со дня регистрации обращения.</w:t>
      </w: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Pr="004B6FC0" w:rsidRDefault="007D3DC9" w:rsidP="00732132">
      <w:pPr>
        <w:spacing w:after="0"/>
        <w:ind w:firstLine="708"/>
        <w:jc w:val="both"/>
        <w:rPr>
          <w:rFonts w:ascii="Times New Roman" w:hAnsi="Times New Roman"/>
          <w:sz w:val="24"/>
          <w:szCs w:val="24"/>
        </w:rPr>
      </w:pPr>
      <w:r w:rsidRPr="004B6FC0">
        <w:rPr>
          <w:rFonts w:ascii="Times New Roman" w:hAnsi="Times New Roman"/>
          <w:sz w:val="24"/>
          <w:szCs w:val="24"/>
        </w:rPr>
        <w:t xml:space="preserve">1.3.5. </w:t>
      </w:r>
      <w:r w:rsidRPr="004B6FC0">
        <w:rPr>
          <w:rFonts w:ascii="Times New Roman" w:hAnsi="Times New Roman"/>
          <w:color w:val="000000"/>
          <w:sz w:val="24"/>
          <w:szCs w:val="24"/>
          <w:shd w:val="clear" w:color="auto" w:fill="FFFFFF"/>
        </w:rPr>
        <w:t xml:space="preserve">Информация о предоставлении </w:t>
      </w:r>
      <w:r w:rsidRPr="004B6FC0">
        <w:rPr>
          <w:rFonts w:ascii="Times New Roman" w:hAnsi="Times New Roman"/>
          <w:sz w:val="24"/>
          <w:szCs w:val="24"/>
        </w:rPr>
        <w:t>муниципальной</w:t>
      </w:r>
      <w:r w:rsidRPr="004B6FC0">
        <w:rPr>
          <w:rFonts w:ascii="Times New Roman" w:hAnsi="Times New Roman"/>
          <w:color w:val="000000"/>
          <w:sz w:val="24"/>
          <w:szCs w:val="24"/>
          <w:shd w:val="clear" w:color="auto" w:fill="FFFFFF"/>
        </w:rPr>
        <w:t xml:space="preserve"> услуги должна быть доступна для инвалидов.</w:t>
      </w:r>
    </w:p>
    <w:p w:rsidR="007D3DC9" w:rsidRPr="00EB254D" w:rsidRDefault="007D3DC9" w:rsidP="00732132">
      <w:pPr>
        <w:pStyle w:val="a5"/>
        <w:spacing w:before="0" w:beforeAutospacing="0" w:after="0" w:afterAutospacing="0"/>
        <w:ind w:firstLine="567"/>
        <w:jc w:val="both"/>
        <w:rPr>
          <w:color w:val="000000"/>
          <w:shd w:val="clear" w:color="auto" w:fill="FFFFFF"/>
        </w:rPr>
      </w:pPr>
      <w:r w:rsidRPr="004B6FC0">
        <w:rPr>
          <w:shd w:val="clear" w:color="auto" w:fill="FFFFFF"/>
        </w:rPr>
        <w:t xml:space="preserve">      Специалисты, работающие с инвалидами, проходят инструктирование или </w:t>
      </w:r>
      <w:proofErr w:type="gramStart"/>
      <w:r w:rsidRPr="004B6FC0">
        <w:rPr>
          <w:shd w:val="clear" w:color="auto" w:fill="FFFFFF"/>
        </w:rPr>
        <w:t>обучение по вопросам</w:t>
      </w:r>
      <w:proofErr w:type="gramEnd"/>
      <w:r w:rsidRPr="004B6FC0">
        <w:rPr>
          <w:shd w:val="clear" w:color="auto" w:fill="FFFFFF"/>
        </w:rPr>
        <w:t>, связанным с обеспечением доступности для них объектов социальной, инженерной и транспортной инфраструктур и услуг.</w:t>
      </w:r>
    </w:p>
    <w:p w:rsidR="007D3DC9" w:rsidRDefault="007D3DC9" w:rsidP="00732132">
      <w:pPr>
        <w:spacing w:after="0"/>
        <w:jc w:val="center"/>
        <w:rPr>
          <w:rFonts w:ascii="Times New Roman" w:hAnsi="Times New Roman"/>
          <w:b/>
          <w:sz w:val="24"/>
          <w:szCs w:val="24"/>
        </w:rPr>
      </w:pPr>
    </w:p>
    <w:p w:rsidR="007D3DC9" w:rsidRPr="00C71CAD" w:rsidRDefault="007D3DC9" w:rsidP="00732132">
      <w:pPr>
        <w:spacing w:after="0"/>
        <w:jc w:val="center"/>
        <w:rPr>
          <w:rFonts w:ascii="Times New Roman" w:hAnsi="Times New Roman"/>
          <w:b/>
          <w:sz w:val="24"/>
          <w:szCs w:val="24"/>
        </w:rPr>
      </w:pPr>
      <w:r w:rsidRPr="00C71CAD">
        <w:rPr>
          <w:rFonts w:ascii="Times New Roman" w:hAnsi="Times New Roman"/>
          <w:b/>
          <w:sz w:val="24"/>
          <w:szCs w:val="24"/>
        </w:rPr>
        <w:t>II.</w:t>
      </w:r>
      <w:r w:rsidRPr="00C71CAD">
        <w:rPr>
          <w:rFonts w:ascii="Times New Roman" w:hAnsi="Times New Roman"/>
          <w:b/>
          <w:sz w:val="24"/>
          <w:szCs w:val="24"/>
        </w:rPr>
        <w:tab/>
        <w:t>Стандарт предоставления муниципальной услуги</w:t>
      </w:r>
    </w:p>
    <w:p w:rsidR="007D3DC9" w:rsidRPr="007830F4" w:rsidRDefault="007D3DC9" w:rsidP="00732132">
      <w:pPr>
        <w:spacing w:after="0"/>
        <w:jc w:val="both"/>
        <w:rPr>
          <w:rFonts w:ascii="Times New Roman" w:hAnsi="Times New Roman"/>
          <w:sz w:val="24"/>
          <w:szCs w:val="24"/>
        </w:rPr>
      </w:pP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2.1.</w:t>
      </w:r>
      <w:r w:rsidRPr="007830F4">
        <w:rPr>
          <w:rFonts w:ascii="Times New Roman" w:hAnsi="Times New Roman"/>
          <w:sz w:val="24"/>
          <w:szCs w:val="24"/>
        </w:rPr>
        <w:tab/>
        <w:t>Наименование муниципальной услуги: «Выдача градостроительн</w:t>
      </w:r>
      <w:r>
        <w:rPr>
          <w:rFonts w:ascii="Times New Roman" w:hAnsi="Times New Roman"/>
          <w:sz w:val="24"/>
          <w:szCs w:val="24"/>
        </w:rPr>
        <w:t xml:space="preserve">ого плана земельного участка».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2.2.</w:t>
      </w:r>
      <w:r w:rsidRPr="007830F4">
        <w:rPr>
          <w:rFonts w:ascii="Times New Roman" w:hAnsi="Times New Roman"/>
          <w:sz w:val="24"/>
          <w:szCs w:val="24"/>
        </w:rPr>
        <w:tab/>
        <w:t xml:space="preserve">Предоставление муниципальной услуги осуществляется Администрацией.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2.2</w:t>
      </w:r>
      <w:r>
        <w:rPr>
          <w:rFonts w:ascii="Times New Roman" w:hAnsi="Times New Roman"/>
          <w:sz w:val="24"/>
          <w:szCs w:val="24"/>
        </w:rPr>
        <w:t>.1.  Местонахождение  Отдела</w:t>
      </w:r>
      <w:r w:rsidRPr="007830F4">
        <w:rPr>
          <w:rFonts w:ascii="Times New Roman" w:hAnsi="Times New Roman"/>
          <w:sz w:val="24"/>
          <w:szCs w:val="24"/>
        </w:rPr>
        <w:t>:  Российская  Федерация,  Республика  Крым,</w:t>
      </w:r>
    </w:p>
    <w:p w:rsidR="007D3DC9" w:rsidRPr="007830F4" w:rsidRDefault="007D3DC9" w:rsidP="00732132">
      <w:pPr>
        <w:spacing w:after="0"/>
        <w:jc w:val="both"/>
        <w:rPr>
          <w:rFonts w:ascii="Times New Roman" w:hAnsi="Times New Roman"/>
          <w:sz w:val="24"/>
          <w:szCs w:val="24"/>
        </w:rPr>
      </w:pPr>
      <w:proofErr w:type="spellStart"/>
      <w:r>
        <w:rPr>
          <w:rFonts w:ascii="Times New Roman" w:hAnsi="Times New Roman"/>
          <w:sz w:val="24"/>
          <w:szCs w:val="24"/>
        </w:rPr>
        <w:t>г</w:t>
      </w:r>
      <w:proofErr w:type="gramStart"/>
      <w:r>
        <w:rPr>
          <w:rFonts w:ascii="Times New Roman" w:hAnsi="Times New Roman"/>
          <w:sz w:val="24"/>
          <w:szCs w:val="24"/>
        </w:rPr>
        <w:t>.Б</w:t>
      </w:r>
      <w:proofErr w:type="gramEnd"/>
      <w:r>
        <w:rPr>
          <w:rFonts w:ascii="Times New Roman" w:hAnsi="Times New Roman"/>
          <w:sz w:val="24"/>
          <w:szCs w:val="24"/>
        </w:rPr>
        <w:t>елогорск</w:t>
      </w:r>
      <w:r w:rsidRPr="007830F4">
        <w:rPr>
          <w:rFonts w:ascii="Times New Roman" w:hAnsi="Times New Roman"/>
          <w:sz w:val="24"/>
          <w:szCs w:val="24"/>
        </w:rPr>
        <w:t>,</w:t>
      </w:r>
      <w:r>
        <w:rPr>
          <w:rFonts w:ascii="Times New Roman" w:hAnsi="Times New Roman"/>
          <w:sz w:val="24"/>
          <w:szCs w:val="24"/>
        </w:rPr>
        <w:t>ул.Луначарского</w:t>
      </w:r>
      <w:proofErr w:type="spellEnd"/>
      <w:r>
        <w:rPr>
          <w:rFonts w:ascii="Times New Roman" w:hAnsi="Times New Roman"/>
          <w:sz w:val="24"/>
          <w:szCs w:val="24"/>
        </w:rPr>
        <w:t>, 13,  кабинет № 102</w:t>
      </w:r>
      <w:r w:rsidRPr="007830F4">
        <w:rPr>
          <w:rFonts w:ascii="Times New Roman" w:hAnsi="Times New Roman"/>
          <w:sz w:val="24"/>
          <w:szCs w:val="24"/>
        </w:rPr>
        <w:t xml:space="preserve">;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 xml:space="preserve">Почтовый адрес Управления: Российская Федерация, Республика </w:t>
      </w:r>
      <w:r>
        <w:rPr>
          <w:rFonts w:ascii="Times New Roman" w:hAnsi="Times New Roman"/>
          <w:sz w:val="24"/>
          <w:szCs w:val="24"/>
        </w:rPr>
        <w:t>Крым, Белогорский район, г</w:t>
      </w:r>
      <w:proofErr w:type="gramStart"/>
      <w:r>
        <w:rPr>
          <w:rFonts w:ascii="Times New Roman" w:hAnsi="Times New Roman"/>
          <w:sz w:val="24"/>
          <w:szCs w:val="24"/>
        </w:rPr>
        <w:t>.Б</w:t>
      </w:r>
      <w:proofErr w:type="gramEnd"/>
      <w:r>
        <w:rPr>
          <w:rFonts w:ascii="Times New Roman" w:hAnsi="Times New Roman"/>
          <w:sz w:val="24"/>
          <w:szCs w:val="24"/>
        </w:rPr>
        <w:t xml:space="preserve">елогорск, ул.Луначарского, 13; </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График работы Администрации</w:t>
      </w:r>
      <w:r w:rsidRPr="007830F4">
        <w:rPr>
          <w:rFonts w:ascii="Times New Roman" w:hAnsi="Times New Roman"/>
          <w:sz w:val="24"/>
          <w:szCs w:val="24"/>
        </w:rPr>
        <w:t>: понедельник - пятница с 8.00 до 17</w:t>
      </w:r>
      <w:r>
        <w:rPr>
          <w:rFonts w:ascii="Times New Roman" w:hAnsi="Times New Roman"/>
          <w:sz w:val="24"/>
          <w:szCs w:val="24"/>
        </w:rPr>
        <w:t xml:space="preserve">.00, перерыв с 12.00 до 13.00;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Справ</w:t>
      </w:r>
      <w:r>
        <w:rPr>
          <w:rFonts w:ascii="Times New Roman" w:hAnsi="Times New Roman"/>
          <w:sz w:val="24"/>
          <w:szCs w:val="24"/>
        </w:rPr>
        <w:t>очный телефон Отдела: (06559) 9-14-02</w:t>
      </w:r>
      <w:r w:rsidRPr="007830F4">
        <w:rPr>
          <w:rFonts w:ascii="Times New Roman" w:hAnsi="Times New Roman"/>
          <w:sz w:val="24"/>
          <w:szCs w:val="24"/>
        </w:rPr>
        <w:t xml:space="preserve">;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Ад</w:t>
      </w:r>
      <w:r>
        <w:rPr>
          <w:rFonts w:ascii="Times New Roman" w:hAnsi="Times New Roman"/>
          <w:sz w:val="24"/>
          <w:szCs w:val="24"/>
        </w:rPr>
        <w:t xml:space="preserve">рес электронной почты Отдела: </w:t>
      </w:r>
      <w:proofErr w:type="spellStart"/>
      <w:r>
        <w:rPr>
          <w:rFonts w:ascii="Times New Roman" w:hAnsi="Times New Roman"/>
          <w:sz w:val="24"/>
          <w:szCs w:val="24"/>
          <w:lang w:val="en-US"/>
        </w:rPr>
        <w:t>bel</w:t>
      </w:r>
      <w:proofErr w:type="spellEnd"/>
      <w:r w:rsidRPr="003961D3">
        <w:rPr>
          <w:rFonts w:ascii="Times New Roman" w:hAnsi="Times New Roman"/>
          <w:sz w:val="24"/>
          <w:szCs w:val="24"/>
        </w:rPr>
        <w:t>_</w:t>
      </w:r>
      <w:proofErr w:type="spellStart"/>
      <w:r>
        <w:rPr>
          <w:rFonts w:ascii="Times New Roman" w:hAnsi="Times New Roman"/>
          <w:sz w:val="24"/>
          <w:szCs w:val="24"/>
          <w:lang w:val="en-US"/>
        </w:rPr>
        <w:t>gorsovet</w:t>
      </w:r>
      <w:proofErr w:type="spellEnd"/>
      <w:r>
        <w:rPr>
          <w:rFonts w:ascii="Times New Roman" w:hAnsi="Times New Roman"/>
          <w:sz w:val="24"/>
          <w:szCs w:val="24"/>
        </w:rPr>
        <w:t xml:space="preserve">@mail.com.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2.2.2.</w:t>
      </w:r>
      <w:r w:rsidRPr="007830F4">
        <w:rPr>
          <w:rFonts w:ascii="Times New Roman" w:hAnsi="Times New Roman"/>
          <w:sz w:val="24"/>
          <w:szCs w:val="24"/>
        </w:rPr>
        <w:tab/>
        <w:t>При необходимости получения информации и документов, необходимых для предоставления муниципальной услуги, осуществляется межв</w:t>
      </w:r>
      <w:r>
        <w:rPr>
          <w:rFonts w:ascii="Times New Roman" w:hAnsi="Times New Roman"/>
          <w:sz w:val="24"/>
          <w:szCs w:val="24"/>
        </w:rPr>
        <w:t xml:space="preserve">едомственное взаимодействие </w:t>
      </w:r>
      <w:proofErr w:type="gramStart"/>
      <w:r>
        <w:rPr>
          <w:rFonts w:ascii="Times New Roman" w:hAnsi="Times New Roman"/>
          <w:sz w:val="24"/>
          <w:szCs w:val="24"/>
        </w:rPr>
        <w:t>с</w:t>
      </w:r>
      <w:proofErr w:type="gramEnd"/>
      <w:r>
        <w:rPr>
          <w:rFonts w:ascii="Times New Roman" w:hAnsi="Times New Roman"/>
          <w:sz w:val="24"/>
          <w:szCs w:val="24"/>
        </w:rPr>
        <w:t xml:space="preserve">: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 Государственным комитетом по государственной регистрации и кадастру Республики Крым по вопросу получения выписки из Единого государственного реестра прав на недвижимое имущество и сделок с ним о правах на земельный участок, (здание, сооружение, помещение или иной объект недвижимого имущества) - в течение 5 рабочих дней;</w:t>
      </w:r>
    </w:p>
    <w:p w:rsidR="007D3DC9" w:rsidRPr="003961D3"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2) Управлением Федеральной налоговой службы </w:t>
      </w:r>
      <w:r>
        <w:rPr>
          <w:rFonts w:ascii="Times New Roman" w:hAnsi="Times New Roman"/>
          <w:sz w:val="24"/>
          <w:szCs w:val="24"/>
        </w:rPr>
        <w:t>по Республике Крым по вопросам:</w:t>
      </w:r>
    </w:p>
    <w:p w:rsidR="007D3DC9" w:rsidRPr="003961D3"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 получения выписки из Единого государственного реестра юридических </w:t>
      </w:r>
      <w:r>
        <w:rPr>
          <w:rFonts w:ascii="Times New Roman" w:hAnsi="Times New Roman"/>
          <w:sz w:val="24"/>
          <w:szCs w:val="24"/>
        </w:rPr>
        <w:t>лиц – в течение 5 рабочих дней;</w:t>
      </w:r>
    </w:p>
    <w:p w:rsidR="007D3DC9" w:rsidRPr="003961D3" w:rsidRDefault="007D3DC9" w:rsidP="00732132">
      <w:pPr>
        <w:spacing w:after="0"/>
        <w:jc w:val="both"/>
        <w:rPr>
          <w:rFonts w:ascii="Times New Roman" w:hAnsi="Times New Roman"/>
          <w:sz w:val="24"/>
          <w:szCs w:val="24"/>
        </w:rPr>
      </w:pPr>
      <w:r w:rsidRPr="007830F4">
        <w:rPr>
          <w:rFonts w:ascii="Times New Roman" w:hAnsi="Times New Roman"/>
          <w:sz w:val="24"/>
          <w:szCs w:val="24"/>
        </w:rPr>
        <w:t>- получения выписки из Единого государственного реестра индивидуальных предпринимате</w:t>
      </w:r>
      <w:r>
        <w:rPr>
          <w:rFonts w:ascii="Times New Roman" w:hAnsi="Times New Roman"/>
          <w:sz w:val="24"/>
          <w:szCs w:val="24"/>
        </w:rPr>
        <w:t>лей – в течение 5 рабочих дней.</w:t>
      </w:r>
    </w:p>
    <w:p w:rsidR="007D3DC9" w:rsidRPr="003961D3" w:rsidRDefault="007D3DC9" w:rsidP="00732132">
      <w:pPr>
        <w:spacing w:after="0"/>
        <w:jc w:val="both"/>
        <w:rPr>
          <w:rFonts w:ascii="Times New Roman" w:hAnsi="Times New Roman"/>
          <w:sz w:val="24"/>
          <w:szCs w:val="24"/>
        </w:rPr>
      </w:pPr>
      <w:r w:rsidRPr="007830F4">
        <w:rPr>
          <w:rFonts w:ascii="Times New Roman" w:hAnsi="Times New Roman"/>
          <w:sz w:val="24"/>
          <w:szCs w:val="24"/>
        </w:rPr>
        <w:t>3) Государственным комитетом по охране культурного наследия Республики Крым по вопросу нахождения земельного участка на землях особо охраняемых территорий и объек</w:t>
      </w:r>
      <w:r>
        <w:rPr>
          <w:rFonts w:ascii="Times New Roman" w:hAnsi="Times New Roman"/>
          <w:sz w:val="24"/>
          <w:szCs w:val="24"/>
        </w:rPr>
        <w:t>тов - в течение 5 рабочих дней.</w:t>
      </w:r>
    </w:p>
    <w:p w:rsidR="007D3DC9" w:rsidRPr="003961D3" w:rsidRDefault="007D3DC9" w:rsidP="00732132">
      <w:pPr>
        <w:spacing w:after="0"/>
        <w:jc w:val="both"/>
        <w:rPr>
          <w:rFonts w:ascii="Times New Roman" w:hAnsi="Times New Roman"/>
          <w:sz w:val="24"/>
          <w:szCs w:val="24"/>
        </w:rPr>
      </w:pPr>
      <w:r w:rsidRPr="007830F4">
        <w:rPr>
          <w:rFonts w:ascii="Times New Roman" w:hAnsi="Times New Roman"/>
          <w:sz w:val="24"/>
          <w:szCs w:val="24"/>
        </w:rPr>
        <w:t>Также осуществляется взаимодействие со структурными</w:t>
      </w:r>
      <w:r>
        <w:rPr>
          <w:rFonts w:ascii="Times New Roman" w:hAnsi="Times New Roman"/>
          <w:sz w:val="24"/>
          <w:szCs w:val="24"/>
        </w:rPr>
        <w:t xml:space="preserve"> подразделениями Администрации.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w:t>
      </w:r>
    </w:p>
    <w:p w:rsidR="007D3DC9" w:rsidRPr="003961D3" w:rsidRDefault="007D3DC9" w:rsidP="00732132">
      <w:pPr>
        <w:spacing w:after="0"/>
        <w:jc w:val="both"/>
        <w:rPr>
          <w:rFonts w:ascii="Times New Roman" w:hAnsi="Times New Roman"/>
          <w:sz w:val="24"/>
          <w:szCs w:val="24"/>
        </w:rPr>
      </w:pPr>
      <w:r w:rsidRPr="007830F4">
        <w:rPr>
          <w:rFonts w:ascii="Times New Roman" w:hAnsi="Times New Roman"/>
          <w:sz w:val="24"/>
          <w:szCs w:val="24"/>
        </w:rPr>
        <w:lastRenderedPageBreak/>
        <w:t>2.3. Результатом предоставления</w:t>
      </w:r>
      <w:r>
        <w:rPr>
          <w:rFonts w:ascii="Times New Roman" w:hAnsi="Times New Roman"/>
          <w:sz w:val="24"/>
          <w:szCs w:val="24"/>
        </w:rPr>
        <w:t xml:space="preserve"> муниципальной услуги являются:</w:t>
      </w:r>
    </w:p>
    <w:p w:rsidR="007D3DC9" w:rsidRPr="003961D3" w:rsidRDefault="007D3DC9" w:rsidP="00732132">
      <w:pPr>
        <w:spacing w:after="0"/>
        <w:jc w:val="both"/>
        <w:rPr>
          <w:rFonts w:ascii="Times New Roman" w:hAnsi="Times New Roman"/>
          <w:sz w:val="24"/>
          <w:szCs w:val="24"/>
        </w:rPr>
      </w:pPr>
      <w:r w:rsidRPr="007830F4">
        <w:rPr>
          <w:rFonts w:ascii="Times New Roman" w:hAnsi="Times New Roman"/>
          <w:sz w:val="24"/>
          <w:szCs w:val="24"/>
        </w:rPr>
        <w:t>1)</w:t>
      </w:r>
      <w:r w:rsidRPr="007830F4">
        <w:rPr>
          <w:rFonts w:ascii="Times New Roman" w:hAnsi="Times New Roman"/>
          <w:sz w:val="24"/>
          <w:szCs w:val="24"/>
        </w:rPr>
        <w:tab/>
        <w:t>выдача (направление) заявителю утвержденного градостроительного плана земельного участка (по форме, установленной Правительством Российской Федерации), постановления об утверждении градостроитель</w:t>
      </w:r>
      <w:r>
        <w:rPr>
          <w:rFonts w:ascii="Times New Roman" w:hAnsi="Times New Roman"/>
          <w:sz w:val="24"/>
          <w:szCs w:val="24"/>
        </w:rPr>
        <w:t xml:space="preserve">ного плана земельного участка. </w:t>
      </w:r>
    </w:p>
    <w:p w:rsidR="007D3DC9" w:rsidRPr="003961D3" w:rsidRDefault="007D3DC9" w:rsidP="00732132">
      <w:pPr>
        <w:spacing w:after="0"/>
        <w:jc w:val="both"/>
        <w:rPr>
          <w:rFonts w:ascii="Times New Roman" w:hAnsi="Times New Roman"/>
          <w:sz w:val="24"/>
          <w:szCs w:val="24"/>
        </w:rPr>
      </w:pPr>
      <w:r w:rsidRPr="007830F4">
        <w:rPr>
          <w:rFonts w:ascii="Times New Roman" w:hAnsi="Times New Roman"/>
          <w:sz w:val="24"/>
          <w:szCs w:val="24"/>
        </w:rPr>
        <w:t>2)</w:t>
      </w:r>
      <w:r w:rsidRPr="007830F4">
        <w:rPr>
          <w:rFonts w:ascii="Times New Roman" w:hAnsi="Times New Roman"/>
          <w:sz w:val="24"/>
          <w:szCs w:val="24"/>
        </w:rPr>
        <w:tab/>
        <w:t>выдача (направление) заявителю уведомления об отказе в выдаче градостроительного плана земельного участка (далее – уведомление об отказе в предост</w:t>
      </w:r>
      <w:r>
        <w:rPr>
          <w:rFonts w:ascii="Times New Roman" w:hAnsi="Times New Roman"/>
          <w:sz w:val="24"/>
          <w:szCs w:val="24"/>
        </w:rPr>
        <w:t xml:space="preserve">авлении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2.4.</w:t>
      </w:r>
      <w:r w:rsidRPr="007830F4">
        <w:rPr>
          <w:rFonts w:ascii="Times New Roman" w:hAnsi="Times New Roman"/>
          <w:sz w:val="24"/>
          <w:szCs w:val="24"/>
        </w:rPr>
        <w:tab/>
        <w:t xml:space="preserve">Общий срок предоставления муниципальной услуги в соответствии с Градостроительным кодексом Российской Федерации не может превышать 30 дней со дня подачи заявления с прилагаемыми к нему документами. </w:t>
      </w:r>
    </w:p>
    <w:p w:rsidR="007D3DC9" w:rsidRPr="007830F4" w:rsidRDefault="007D3DC9" w:rsidP="00732132">
      <w:pPr>
        <w:spacing w:after="0"/>
        <w:jc w:val="both"/>
        <w:rPr>
          <w:rFonts w:ascii="Times New Roman" w:hAnsi="Times New Roman"/>
          <w:sz w:val="24"/>
          <w:szCs w:val="24"/>
        </w:rPr>
      </w:pPr>
    </w:p>
    <w:p w:rsidR="007D3DC9" w:rsidRPr="003961D3"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Начало общего срока осуществления процедуры по предоставлению муниципальной услуги исчисляется </w:t>
      </w:r>
      <w:proofErr w:type="gramStart"/>
      <w:r w:rsidRPr="007830F4">
        <w:rPr>
          <w:rFonts w:ascii="Times New Roman" w:hAnsi="Times New Roman"/>
          <w:sz w:val="24"/>
          <w:szCs w:val="24"/>
        </w:rPr>
        <w:t>с даты предоставления</w:t>
      </w:r>
      <w:proofErr w:type="gramEnd"/>
      <w:r w:rsidRPr="007830F4">
        <w:rPr>
          <w:rFonts w:ascii="Times New Roman" w:hAnsi="Times New Roman"/>
          <w:sz w:val="24"/>
          <w:szCs w:val="24"/>
        </w:rPr>
        <w:t xml:space="preserve"> заявителем в Администрацию полного пакета документов, предусмотренных п. 2.6. административного регламента, не треб</w:t>
      </w:r>
      <w:r>
        <w:rPr>
          <w:rFonts w:ascii="Times New Roman" w:hAnsi="Times New Roman"/>
          <w:sz w:val="24"/>
          <w:szCs w:val="24"/>
        </w:rPr>
        <w:t xml:space="preserve">ующих исправления и доработки.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Выдача (направление) документов, являющихся результатом предоставления муниципальной услуги, осуществляется в срок, не превышающий двух рабочих дней со дня их подписания Главой Администрации.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2.5.</w:t>
      </w:r>
      <w:r w:rsidRPr="007830F4">
        <w:rPr>
          <w:rFonts w:ascii="Times New Roman" w:hAnsi="Times New Roman"/>
          <w:sz w:val="24"/>
          <w:szCs w:val="24"/>
        </w:rPr>
        <w:tab/>
        <w:t xml:space="preserve">Правовые основания для предоставления муниципальной услуги: </w:t>
      </w:r>
    </w:p>
    <w:p w:rsidR="007D3DC9" w:rsidRPr="003961D3" w:rsidRDefault="007D3DC9" w:rsidP="00732132">
      <w:pPr>
        <w:spacing w:after="0"/>
        <w:jc w:val="both"/>
        <w:rPr>
          <w:rFonts w:ascii="Times New Roman" w:hAnsi="Times New Roman"/>
          <w:sz w:val="24"/>
          <w:szCs w:val="24"/>
        </w:rPr>
      </w:pPr>
      <w:r w:rsidRPr="007830F4">
        <w:rPr>
          <w:rFonts w:ascii="Times New Roman" w:hAnsi="Times New Roman"/>
          <w:sz w:val="24"/>
          <w:szCs w:val="24"/>
        </w:rPr>
        <w:t>1)</w:t>
      </w:r>
      <w:r w:rsidRPr="007830F4">
        <w:rPr>
          <w:rFonts w:ascii="Times New Roman" w:hAnsi="Times New Roman"/>
          <w:sz w:val="24"/>
          <w:szCs w:val="24"/>
        </w:rPr>
        <w:tab/>
        <w:t>Градостроительный кодекс Российской Федер</w:t>
      </w:r>
      <w:r>
        <w:rPr>
          <w:rFonts w:ascii="Times New Roman" w:hAnsi="Times New Roman"/>
          <w:sz w:val="24"/>
          <w:szCs w:val="24"/>
        </w:rPr>
        <w:t xml:space="preserve">ации от 29.12.2004г. № 190-ФЗ;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w:t>
      </w:r>
      <w:r w:rsidRPr="007830F4">
        <w:rPr>
          <w:rFonts w:ascii="Times New Roman" w:hAnsi="Times New Roman"/>
          <w:sz w:val="24"/>
          <w:szCs w:val="24"/>
        </w:rPr>
        <w:tab/>
        <w:t xml:space="preserve">Земельный кодекс Российской Федерации от 25.10.2001 № 136-ФЗ; </w:t>
      </w:r>
    </w:p>
    <w:p w:rsidR="007D3DC9" w:rsidRPr="003961D3" w:rsidRDefault="007D3DC9" w:rsidP="00732132">
      <w:pPr>
        <w:spacing w:after="0"/>
        <w:jc w:val="both"/>
        <w:rPr>
          <w:rFonts w:ascii="Times New Roman" w:hAnsi="Times New Roman"/>
          <w:sz w:val="24"/>
          <w:szCs w:val="24"/>
        </w:rPr>
      </w:pPr>
      <w:r w:rsidRPr="007830F4">
        <w:rPr>
          <w:rFonts w:ascii="Times New Roman" w:hAnsi="Times New Roman"/>
          <w:sz w:val="24"/>
          <w:szCs w:val="24"/>
        </w:rPr>
        <w:t>3)</w:t>
      </w:r>
      <w:r w:rsidRPr="007830F4">
        <w:rPr>
          <w:rFonts w:ascii="Times New Roman" w:hAnsi="Times New Roman"/>
          <w:sz w:val="24"/>
          <w:szCs w:val="24"/>
        </w:rPr>
        <w:tab/>
        <w:t>Федеральный закон от 06.10.2003 № 131-ФЗ «Об общих принципах организации местного самоуправ</w:t>
      </w:r>
      <w:r>
        <w:rPr>
          <w:rFonts w:ascii="Times New Roman" w:hAnsi="Times New Roman"/>
          <w:sz w:val="24"/>
          <w:szCs w:val="24"/>
        </w:rPr>
        <w:t xml:space="preserve">ления в Российской Федерации»; </w:t>
      </w:r>
    </w:p>
    <w:p w:rsidR="007D3DC9" w:rsidRPr="003961D3" w:rsidRDefault="007D3DC9" w:rsidP="00732132">
      <w:pPr>
        <w:spacing w:after="0"/>
        <w:jc w:val="both"/>
        <w:rPr>
          <w:rFonts w:ascii="Times New Roman" w:hAnsi="Times New Roman"/>
          <w:sz w:val="24"/>
          <w:szCs w:val="24"/>
        </w:rPr>
      </w:pPr>
      <w:r w:rsidRPr="007830F4">
        <w:rPr>
          <w:rFonts w:ascii="Times New Roman" w:hAnsi="Times New Roman"/>
          <w:sz w:val="24"/>
          <w:szCs w:val="24"/>
        </w:rPr>
        <w:t>4)</w:t>
      </w:r>
      <w:r w:rsidRPr="007830F4">
        <w:rPr>
          <w:rFonts w:ascii="Times New Roman" w:hAnsi="Times New Roman"/>
          <w:sz w:val="24"/>
          <w:szCs w:val="24"/>
        </w:rPr>
        <w:tab/>
        <w:t>Федеральный закон от 27.07.2010 № 210-ФЗ «Об организации предоставления государст</w:t>
      </w:r>
      <w:r>
        <w:rPr>
          <w:rFonts w:ascii="Times New Roman" w:hAnsi="Times New Roman"/>
          <w:sz w:val="24"/>
          <w:szCs w:val="24"/>
        </w:rPr>
        <w:t xml:space="preserve">венных и муниципальных услуг»; </w:t>
      </w:r>
    </w:p>
    <w:p w:rsidR="007D3DC9" w:rsidRDefault="007D3DC9" w:rsidP="00732132">
      <w:pPr>
        <w:spacing w:after="0"/>
        <w:jc w:val="both"/>
        <w:rPr>
          <w:rFonts w:ascii="Times New Roman" w:hAnsi="Times New Roman"/>
          <w:sz w:val="24"/>
          <w:szCs w:val="24"/>
        </w:rPr>
      </w:pPr>
      <w:r w:rsidRPr="007830F4">
        <w:rPr>
          <w:rFonts w:ascii="Times New Roman" w:hAnsi="Times New Roman"/>
          <w:sz w:val="24"/>
          <w:szCs w:val="24"/>
        </w:rPr>
        <w:t>5)</w:t>
      </w:r>
      <w:r w:rsidRPr="007830F4">
        <w:rPr>
          <w:rFonts w:ascii="Times New Roman" w:hAnsi="Times New Roman"/>
          <w:sz w:val="24"/>
          <w:szCs w:val="24"/>
        </w:rPr>
        <w:tab/>
        <w:t xml:space="preserve">Федеральный закон от 02.05.2006 № 59-ФЗ «О порядке рассмотрения обращений </w:t>
      </w:r>
      <w:r>
        <w:rPr>
          <w:rFonts w:ascii="Times New Roman" w:hAnsi="Times New Roman"/>
          <w:sz w:val="24"/>
          <w:szCs w:val="24"/>
        </w:rPr>
        <w:t xml:space="preserve">граждан Российской Федерации»; </w:t>
      </w:r>
    </w:p>
    <w:p w:rsidR="007D3DC9" w:rsidRPr="00295484" w:rsidRDefault="007D3DC9" w:rsidP="00732132">
      <w:pPr>
        <w:pStyle w:val="a6"/>
        <w:jc w:val="both"/>
        <w:rPr>
          <w:rFonts w:ascii="Times New Roman" w:hAnsi="Times New Roman" w:cs="Times New Roman"/>
          <w:sz w:val="24"/>
          <w:szCs w:val="24"/>
        </w:rPr>
      </w:pPr>
      <w:r w:rsidRPr="004B6FC0">
        <w:rPr>
          <w:rFonts w:ascii="Times New Roman" w:hAnsi="Times New Roman" w:cs="Times New Roman"/>
          <w:sz w:val="24"/>
          <w:szCs w:val="24"/>
        </w:rPr>
        <w:t>6) Федеральный закон от 24  ноября 1995 года №181-ФЗ «О  социальной  защите инвалидов в Российской Федерации»</w:t>
      </w:r>
    </w:p>
    <w:p w:rsidR="007D3DC9" w:rsidRPr="003961D3" w:rsidRDefault="007D3DC9" w:rsidP="00732132">
      <w:pPr>
        <w:spacing w:after="0"/>
        <w:jc w:val="both"/>
        <w:rPr>
          <w:rFonts w:ascii="Times New Roman" w:hAnsi="Times New Roman"/>
          <w:sz w:val="24"/>
          <w:szCs w:val="24"/>
        </w:rPr>
      </w:pPr>
      <w:r>
        <w:rPr>
          <w:rFonts w:ascii="Times New Roman" w:hAnsi="Times New Roman"/>
          <w:sz w:val="24"/>
          <w:szCs w:val="24"/>
        </w:rPr>
        <w:t>7</w:t>
      </w:r>
      <w:r w:rsidRPr="007830F4">
        <w:rPr>
          <w:rFonts w:ascii="Times New Roman" w:hAnsi="Times New Roman"/>
          <w:sz w:val="24"/>
          <w:szCs w:val="24"/>
        </w:rPr>
        <w:t>)</w:t>
      </w:r>
      <w:r w:rsidRPr="007830F4">
        <w:rPr>
          <w:rFonts w:ascii="Times New Roman" w:hAnsi="Times New Roman"/>
          <w:sz w:val="24"/>
          <w:szCs w:val="24"/>
        </w:rPr>
        <w:tab/>
        <w:t xml:space="preserve">Приказ </w:t>
      </w:r>
      <w:proofErr w:type="spellStart"/>
      <w:r w:rsidRPr="007830F4">
        <w:rPr>
          <w:rFonts w:ascii="Times New Roman" w:hAnsi="Times New Roman"/>
          <w:sz w:val="24"/>
          <w:szCs w:val="24"/>
        </w:rPr>
        <w:t>Минрегиона</w:t>
      </w:r>
      <w:proofErr w:type="spellEnd"/>
      <w:r w:rsidRPr="007830F4">
        <w:rPr>
          <w:rFonts w:ascii="Times New Roman" w:hAnsi="Times New Roman"/>
          <w:sz w:val="24"/>
          <w:szCs w:val="24"/>
        </w:rPr>
        <w:t xml:space="preserve"> РФ от 10.05.2011 № 207 «Об утверждении формы градостроительн</w:t>
      </w:r>
      <w:r>
        <w:rPr>
          <w:rFonts w:ascii="Times New Roman" w:hAnsi="Times New Roman"/>
          <w:sz w:val="24"/>
          <w:szCs w:val="24"/>
        </w:rPr>
        <w:t xml:space="preserve">ого плана земельного участка»; </w:t>
      </w:r>
    </w:p>
    <w:p w:rsidR="007D3DC9" w:rsidRPr="003961D3" w:rsidRDefault="007D3DC9" w:rsidP="00732132">
      <w:pPr>
        <w:spacing w:after="0"/>
        <w:jc w:val="both"/>
        <w:rPr>
          <w:rFonts w:ascii="Times New Roman" w:hAnsi="Times New Roman"/>
          <w:sz w:val="24"/>
          <w:szCs w:val="24"/>
        </w:rPr>
      </w:pPr>
      <w:r>
        <w:rPr>
          <w:rFonts w:ascii="Times New Roman" w:hAnsi="Times New Roman"/>
          <w:sz w:val="24"/>
          <w:szCs w:val="24"/>
        </w:rPr>
        <w:t>8</w:t>
      </w:r>
      <w:r w:rsidRPr="007830F4">
        <w:rPr>
          <w:rFonts w:ascii="Times New Roman" w:hAnsi="Times New Roman"/>
          <w:sz w:val="24"/>
          <w:szCs w:val="24"/>
        </w:rPr>
        <w:t>)</w:t>
      </w:r>
      <w:r w:rsidRPr="007830F4">
        <w:rPr>
          <w:rFonts w:ascii="Times New Roman" w:hAnsi="Times New Roman"/>
          <w:sz w:val="24"/>
          <w:szCs w:val="24"/>
        </w:rPr>
        <w:tab/>
        <w:t xml:space="preserve">Приказ </w:t>
      </w:r>
      <w:proofErr w:type="spellStart"/>
      <w:r w:rsidRPr="007830F4">
        <w:rPr>
          <w:rFonts w:ascii="Times New Roman" w:hAnsi="Times New Roman"/>
          <w:sz w:val="24"/>
          <w:szCs w:val="24"/>
        </w:rPr>
        <w:t>Минрегиона</w:t>
      </w:r>
      <w:proofErr w:type="spellEnd"/>
      <w:r w:rsidRPr="007830F4">
        <w:rPr>
          <w:rFonts w:ascii="Times New Roman" w:hAnsi="Times New Roman"/>
          <w:sz w:val="24"/>
          <w:szCs w:val="24"/>
        </w:rPr>
        <w:t xml:space="preserve"> РФ от 11.08.2006 № 93 «Об утверждении Инструкции о порядке заполнения формы градостроительн</w:t>
      </w:r>
      <w:r>
        <w:rPr>
          <w:rFonts w:ascii="Times New Roman" w:hAnsi="Times New Roman"/>
          <w:sz w:val="24"/>
          <w:szCs w:val="24"/>
        </w:rPr>
        <w:t xml:space="preserve">ого плана земельного участка»; </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9</w:t>
      </w:r>
      <w:r w:rsidRPr="007830F4">
        <w:rPr>
          <w:rFonts w:ascii="Times New Roman" w:hAnsi="Times New Roman"/>
          <w:sz w:val="24"/>
          <w:szCs w:val="24"/>
        </w:rPr>
        <w:t>)</w:t>
      </w:r>
      <w:r w:rsidRPr="007830F4">
        <w:rPr>
          <w:rFonts w:ascii="Times New Roman" w:hAnsi="Times New Roman"/>
          <w:sz w:val="24"/>
          <w:szCs w:val="24"/>
        </w:rPr>
        <w:tab/>
      </w:r>
      <w:r>
        <w:rPr>
          <w:rFonts w:ascii="Times New Roman" w:hAnsi="Times New Roman"/>
          <w:sz w:val="24"/>
          <w:szCs w:val="24"/>
        </w:rPr>
        <w:t xml:space="preserve">Устав городского поселения Белогорск Белогорского района Республики Крым;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2.6. Исчерпывающий перечень документов, необходимых для предоставления муниципальной услуги: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w:t>
      </w:r>
      <w:r w:rsidRPr="007830F4">
        <w:rPr>
          <w:rFonts w:ascii="Times New Roman" w:hAnsi="Times New Roman"/>
          <w:sz w:val="24"/>
          <w:szCs w:val="24"/>
        </w:rPr>
        <w:tab/>
        <w:t xml:space="preserve">заявление о выдаче ГПЗУ (далее - заявление) установленной формы (Приложение 1 </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к</w:t>
      </w:r>
      <w:r>
        <w:rPr>
          <w:rFonts w:ascii="Times New Roman" w:hAnsi="Times New Roman"/>
          <w:sz w:val="24"/>
          <w:szCs w:val="24"/>
        </w:rPr>
        <w:tab/>
        <w:t xml:space="preserve">регламенту).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Заявление заполняется при помощи средств электронно-вычислительной техники или от руки разборчиво. Форму заявле</w:t>
      </w:r>
      <w:r>
        <w:rPr>
          <w:rFonts w:ascii="Times New Roman" w:hAnsi="Times New Roman"/>
          <w:sz w:val="24"/>
          <w:szCs w:val="24"/>
        </w:rPr>
        <w:t>ния можно получить в Администрации города Белогорска или на официальном сайте Администрации.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w:t>
      </w:r>
      <w:r w:rsidRPr="007830F4">
        <w:rPr>
          <w:rFonts w:ascii="Times New Roman" w:hAnsi="Times New Roman"/>
          <w:sz w:val="24"/>
          <w:szCs w:val="24"/>
        </w:rPr>
        <w:tab/>
        <w:t>документ, удостоверяющий личность заявителя, являющегося физическим лицом, либо личность представителя физи</w:t>
      </w:r>
      <w:r>
        <w:rPr>
          <w:rFonts w:ascii="Times New Roman" w:hAnsi="Times New Roman"/>
          <w:sz w:val="24"/>
          <w:szCs w:val="24"/>
        </w:rPr>
        <w:t xml:space="preserve">ческого или юридического лица;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w:t>
      </w:r>
      <w:r w:rsidRPr="007830F4">
        <w:rPr>
          <w:rFonts w:ascii="Times New Roman" w:hAnsi="Times New Roman"/>
          <w:sz w:val="24"/>
          <w:szCs w:val="24"/>
        </w:rPr>
        <w:tab/>
        <w:t>документ, удостоверяющий права (полномочия) представителя физического или юридического лица, если с заявлением обращается предста</w:t>
      </w:r>
      <w:r>
        <w:rPr>
          <w:rFonts w:ascii="Times New Roman" w:hAnsi="Times New Roman"/>
          <w:sz w:val="24"/>
          <w:szCs w:val="24"/>
        </w:rPr>
        <w:t xml:space="preserve">витель заявителя (заявителей);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lastRenderedPageBreak/>
        <w:t>4)</w:t>
      </w:r>
      <w:r w:rsidRPr="007830F4">
        <w:rPr>
          <w:rFonts w:ascii="Times New Roman" w:hAnsi="Times New Roman"/>
          <w:sz w:val="24"/>
          <w:szCs w:val="24"/>
        </w:rPr>
        <w:tab/>
        <w:t>учредительные документы, свидетельство о государственной регистрации юридического лица или ин</w:t>
      </w:r>
      <w:r>
        <w:rPr>
          <w:rFonts w:ascii="Times New Roman" w:hAnsi="Times New Roman"/>
          <w:sz w:val="24"/>
          <w:szCs w:val="24"/>
        </w:rPr>
        <w:t xml:space="preserve">дивидуального предпринимателя;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w:t>
      </w:r>
      <w:r w:rsidRPr="007830F4">
        <w:rPr>
          <w:rFonts w:ascii="Times New Roman" w:hAnsi="Times New Roman"/>
          <w:sz w:val="24"/>
          <w:szCs w:val="24"/>
        </w:rPr>
        <w:tab/>
        <w:t>документ, подтверждающий полномочия руководителя юридичес</w:t>
      </w:r>
      <w:r>
        <w:rPr>
          <w:rFonts w:ascii="Times New Roman" w:hAnsi="Times New Roman"/>
          <w:sz w:val="24"/>
          <w:szCs w:val="24"/>
        </w:rPr>
        <w:t xml:space="preserve">кого лица (его представителя);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6)</w:t>
      </w:r>
      <w:r w:rsidRPr="007830F4">
        <w:rPr>
          <w:rFonts w:ascii="Times New Roman" w:hAnsi="Times New Roman"/>
          <w:sz w:val="24"/>
          <w:szCs w:val="24"/>
        </w:rPr>
        <w:tab/>
        <w:t>копии документов, удостоверяющих (устанавливающих) права на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Едином государственном реестре прав на недвижимое имущество и сд</w:t>
      </w:r>
      <w:r>
        <w:rPr>
          <w:rFonts w:ascii="Times New Roman" w:hAnsi="Times New Roman"/>
          <w:sz w:val="24"/>
          <w:szCs w:val="24"/>
        </w:rPr>
        <w:t xml:space="preserve">елок с ним;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7)</w:t>
      </w:r>
      <w:r w:rsidRPr="007830F4">
        <w:rPr>
          <w:rFonts w:ascii="Times New Roman" w:hAnsi="Times New Roman"/>
          <w:sz w:val="24"/>
          <w:szCs w:val="24"/>
        </w:rPr>
        <w:tab/>
        <w:t xml:space="preserve">копии документов, удостоверяющих (устанавливающих) права на здания, строения, сооружения, а так же копии технического паспорта или схемы расположения строений на земельном участке (при их </w:t>
      </w:r>
      <w:r>
        <w:rPr>
          <w:rFonts w:ascii="Times New Roman" w:hAnsi="Times New Roman"/>
          <w:sz w:val="24"/>
          <w:szCs w:val="24"/>
        </w:rPr>
        <w:t xml:space="preserve">наличии на земельном участке).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8)</w:t>
      </w:r>
      <w:r w:rsidRPr="007830F4">
        <w:rPr>
          <w:rFonts w:ascii="Times New Roman" w:hAnsi="Times New Roman"/>
          <w:sz w:val="24"/>
          <w:szCs w:val="24"/>
        </w:rPr>
        <w:tab/>
        <w:t xml:space="preserve">кадастровый паспорт на земельный участок;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9)</w:t>
      </w:r>
      <w:r w:rsidRPr="007830F4">
        <w:rPr>
          <w:rFonts w:ascii="Times New Roman" w:hAnsi="Times New Roman"/>
          <w:sz w:val="24"/>
          <w:szCs w:val="24"/>
        </w:rPr>
        <w:tab/>
        <w:t>выписка из Единого государственного реестра прав на недвижимое имущество и сделок с ним о правах на земельный участок либо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w:t>
      </w:r>
      <w:r>
        <w:rPr>
          <w:rFonts w:ascii="Times New Roman" w:hAnsi="Times New Roman"/>
          <w:sz w:val="24"/>
          <w:szCs w:val="24"/>
        </w:rPr>
        <w:t xml:space="preserve">а указанный земельный участок;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10)</w:t>
      </w:r>
      <w:r w:rsidRPr="007830F4">
        <w:rPr>
          <w:rFonts w:ascii="Times New Roman" w:hAnsi="Times New Roman"/>
          <w:sz w:val="24"/>
          <w:szCs w:val="24"/>
        </w:rPr>
        <w:tab/>
        <w:t>кадастровая выписка на земельный участок, содержащая сведения о координатах, дирекционных углах и горизонтальных положениях, если такие данные внесены в Единый государственный реестр прав на недвиж</w:t>
      </w:r>
      <w:r>
        <w:rPr>
          <w:rFonts w:ascii="Times New Roman" w:hAnsi="Times New Roman"/>
          <w:sz w:val="24"/>
          <w:szCs w:val="24"/>
        </w:rPr>
        <w:t xml:space="preserve">имое имущество и сделок с ним; </w:t>
      </w:r>
    </w:p>
    <w:p w:rsidR="007D3DC9" w:rsidRDefault="007D3DC9" w:rsidP="00732132">
      <w:pPr>
        <w:spacing w:after="0"/>
        <w:jc w:val="both"/>
        <w:rPr>
          <w:rFonts w:ascii="Times New Roman" w:hAnsi="Times New Roman"/>
          <w:sz w:val="24"/>
          <w:szCs w:val="24"/>
        </w:rPr>
      </w:pPr>
      <w:r w:rsidRPr="007830F4">
        <w:rPr>
          <w:rFonts w:ascii="Times New Roman" w:hAnsi="Times New Roman"/>
          <w:sz w:val="24"/>
          <w:szCs w:val="24"/>
        </w:rPr>
        <w:t>11)</w:t>
      </w:r>
      <w:r w:rsidRPr="007830F4">
        <w:rPr>
          <w:rFonts w:ascii="Times New Roman" w:hAnsi="Times New Roman"/>
          <w:sz w:val="24"/>
          <w:szCs w:val="24"/>
        </w:rPr>
        <w:tab/>
        <w:t xml:space="preserve">материалы действующей (актуализированной) топографической съемки на территории земельного участка, выполненные в масштабе 1:500 организацией, имеющей соответствующий допуск; </w:t>
      </w:r>
    </w:p>
    <w:p w:rsidR="007D3DC9" w:rsidRPr="007830F4" w:rsidRDefault="007D3DC9" w:rsidP="00732132">
      <w:pPr>
        <w:spacing w:after="0"/>
        <w:jc w:val="both"/>
        <w:rPr>
          <w:rFonts w:ascii="Times New Roman" w:hAnsi="Times New Roman"/>
          <w:sz w:val="24"/>
          <w:szCs w:val="24"/>
        </w:rPr>
      </w:pPr>
      <w:proofErr w:type="gramStart"/>
      <w:r w:rsidRPr="003961D3">
        <w:rPr>
          <w:rFonts w:ascii="Times New Roman" w:hAnsi="Times New Roman"/>
          <w:sz w:val="24"/>
          <w:szCs w:val="24"/>
        </w:rPr>
        <w:t>Топографическая съемка должна быть выполнена не позднее предыдущего года специализированной организацией, имеющей допуск на выполнение данного вида работ, в Балтийской системе координат СК-63 с прилегающей территорией на расстоянии не менее 15 м от границ участка с нанесением всех существующих объектов (здания, сооружения, дороги, трассы кабелей и трубопроводов, контуры соседних земельных участков);</w:t>
      </w:r>
      <w:proofErr w:type="gramEnd"/>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12)</w:t>
      </w:r>
      <w:r w:rsidRPr="007830F4">
        <w:rPr>
          <w:rFonts w:ascii="Times New Roman" w:hAnsi="Times New Roman"/>
          <w:sz w:val="24"/>
          <w:szCs w:val="24"/>
        </w:rPr>
        <w:tab/>
        <w:t>технические условия инженерного обеспечения (информация об инженерном обеспечении) строящегося объекта или технические условия на дополнительные мощности при реконс</w:t>
      </w:r>
      <w:r>
        <w:rPr>
          <w:rFonts w:ascii="Times New Roman" w:hAnsi="Times New Roman"/>
          <w:sz w:val="24"/>
          <w:szCs w:val="24"/>
        </w:rPr>
        <w:t xml:space="preserve">трукции существующего объекта.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13)</w:t>
      </w:r>
      <w:r w:rsidRPr="007830F4">
        <w:rPr>
          <w:rFonts w:ascii="Times New Roman" w:hAnsi="Times New Roman"/>
          <w:sz w:val="24"/>
          <w:szCs w:val="24"/>
        </w:rPr>
        <w:tab/>
        <w:t>согласие совладельцев недвиж</w:t>
      </w:r>
      <w:r>
        <w:rPr>
          <w:rFonts w:ascii="Times New Roman" w:hAnsi="Times New Roman"/>
          <w:sz w:val="24"/>
          <w:szCs w:val="24"/>
        </w:rPr>
        <w:t xml:space="preserve">имого имущества (при наличии).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Документы, необходимые для предоставления муниципальной услуги представляются в двух экземплярах, один из которых должен быть подлинником для ознакомления. В случае невозможности представления подлинников представляютс</w:t>
      </w:r>
      <w:r>
        <w:rPr>
          <w:rFonts w:ascii="Times New Roman" w:hAnsi="Times New Roman"/>
          <w:sz w:val="24"/>
          <w:szCs w:val="24"/>
        </w:rPr>
        <w:t>я нотариально заверенные копии.</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 xml:space="preserve">В Отдел </w:t>
      </w:r>
      <w:r w:rsidRPr="007830F4">
        <w:rPr>
          <w:rFonts w:ascii="Times New Roman" w:hAnsi="Times New Roman"/>
          <w:sz w:val="24"/>
          <w:szCs w:val="24"/>
        </w:rPr>
        <w:t>заявление и документы также могут быть направлены по почте. В случае направления документов по почте, заявитель предоставляет нотариально заверенные копии документов, у</w:t>
      </w:r>
      <w:r>
        <w:rPr>
          <w:rFonts w:ascii="Times New Roman" w:hAnsi="Times New Roman"/>
          <w:sz w:val="24"/>
          <w:szCs w:val="24"/>
        </w:rPr>
        <w:t>казанные в настоящем подпункте.</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Заявителю не может быть отказано в приеме дополнительных документов </w:t>
      </w:r>
      <w:r>
        <w:rPr>
          <w:rFonts w:ascii="Times New Roman" w:hAnsi="Times New Roman"/>
          <w:sz w:val="24"/>
          <w:szCs w:val="24"/>
        </w:rPr>
        <w:t>при наличии пожелания их сдачи.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2.7. Перечень документов,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w:t>
      </w:r>
      <w:r>
        <w:rPr>
          <w:rFonts w:ascii="Times New Roman" w:hAnsi="Times New Roman"/>
          <w:sz w:val="24"/>
          <w:szCs w:val="24"/>
        </w:rPr>
        <w:t xml:space="preserve"> вправе представить:</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w:t>
      </w:r>
      <w:r w:rsidRPr="007830F4">
        <w:rPr>
          <w:rFonts w:ascii="Times New Roman" w:hAnsi="Times New Roman"/>
          <w:sz w:val="24"/>
          <w:szCs w:val="24"/>
        </w:rPr>
        <w:tab/>
        <w:t xml:space="preserve">сведения из единого государственного реестра объектов культурного наследия (памятников истории и культуры) народов Российской Федерации о расположенных в </w:t>
      </w:r>
      <w:r w:rsidRPr="007830F4">
        <w:rPr>
          <w:rFonts w:ascii="Times New Roman" w:hAnsi="Times New Roman"/>
          <w:sz w:val="24"/>
          <w:szCs w:val="24"/>
        </w:rPr>
        <w:lastRenderedPageBreak/>
        <w:t>границах земельного участка объектах культурного наследия (при наличии таких объектов в</w:t>
      </w:r>
      <w:r>
        <w:rPr>
          <w:rFonts w:ascii="Times New Roman" w:hAnsi="Times New Roman"/>
          <w:sz w:val="24"/>
          <w:szCs w:val="24"/>
        </w:rPr>
        <w:t xml:space="preserve"> границах земельного участка);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w:t>
      </w:r>
      <w:r w:rsidRPr="007830F4">
        <w:rPr>
          <w:rFonts w:ascii="Times New Roman" w:hAnsi="Times New Roman"/>
          <w:sz w:val="24"/>
          <w:szCs w:val="24"/>
        </w:rPr>
        <w:tab/>
        <w:t xml:space="preserve">выписка из Единого государственного реестра юридических лиц (для юридических лиц); выписка из Единого государственного реестра индивидуальных предпринимателей (для индивидуальных предпринимателей).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2.8.</w:t>
      </w:r>
      <w:r w:rsidRPr="007830F4">
        <w:rPr>
          <w:rFonts w:ascii="Times New Roman" w:hAnsi="Times New Roman"/>
          <w:sz w:val="24"/>
          <w:szCs w:val="24"/>
        </w:rPr>
        <w:tab/>
        <w:t xml:space="preserve">Администрация не </w:t>
      </w:r>
      <w:r>
        <w:rPr>
          <w:rFonts w:ascii="Times New Roman" w:hAnsi="Times New Roman"/>
          <w:sz w:val="24"/>
          <w:szCs w:val="24"/>
        </w:rPr>
        <w:t xml:space="preserve">вправе требовать от заявителя: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w:t>
      </w:r>
      <w:r>
        <w:rPr>
          <w:rFonts w:ascii="Times New Roman" w:hAnsi="Times New Roman"/>
          <w:sz w:val="24"/>
          <w:szCs w:val="24"/>
        </w:rPr>
        <w:t>влением муниципальной услуги;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федеральных органов исполнительной власти, органов госуда</w:t>
      </w:r>
      <w:r>
        <w:rPr>
          <w:rFonts w:ascii="Times New Roman" w:hAnsi="Times New Roman"/>
          <w:sz w:val="24"/>
          <w:szCs w:val="24"/>
        </w:rPr>
        <w:t>рственных</w:t>
      </w:r>
    </w:p>
    <w:p w:rsidR="007D3DC9" w:rsidRPr="007830F4" w:rsidRDefault="007D3DC9" w:rsidP="00732132">
      <w:pPr>
        <w:spacing w:after="0"/>
        <w:jc w:val="both"/>
        <w:rPr>
          <w:rFonts w:ascii="Times New Roman" w:hAnsi="Times New Roman"/>
          <w:sz w:val="24"/>
          <w:szCs w:val="24"/>
        </w:rPr>
      </w:pPr>
      <w:proofErr w:type="gramStart"/>
      <w:r w:rsidRPr="007830F4">
        <w:rPr>
          <w:rFonts w:ascii="Times New Roman" w:hAnsi="Times New Roman"/>
          <w:sz w:val="24"/>
          <w:szCs w:val="24"/>
        </w:rPr>
        <w:t>внебюджетных фондов, исполнительных органов государственной власти субъекта Российской Федерации, органов местного самоуправления либо подведомственных государственным органам или органам местного самоупра</w:t>
      </w:r>
      <w:r>
        <w:rPr>
          <w:rFonts w:ascii="Times New Roman" w:hAnsi="Times New Roman"/>
          <w:sz w:val="24"/>
          <w:szCs w:val="24"/>
        </w:rPr>
        <w:t xml:space="preserve">вления организаций, участвующих  </w:t>
      </w:r>
      <w:r w:rsidRPr="007830F4">
        <w:rPr>
          <w:rFonts w:ascii="Times New Roman" w:hAnsi="Times New Roman"/>
          <w:sz w:val="24"/>
          <w:szCs w:val="24"/>
        </w:rPr>
        <w:t>в</w:t>
      </w:r>
      <w:r w:rsidRPr="007830F4">
        <w:rPr>
          <w:rFonts w:ascii="Times New Roman" w:hAnsi="Times New Roman"/>
          <w:sz w:val="24"/>
          <w:szCs w:val="24"/>
        </w:rPr>
        <w:tab/>
        <w:t>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w:t>
      </w:r>
      <w:r>
        <w:rPr>
          <w:rFonts w:ascii="Times New Roman" w:hAnsi="Times New Roman"/>
          <w:sz w:val="24"/>
          <w:szCs w:val="24"/>
        </w:rPr>
        <w:t xml:space="preserve">ючением документов, включенных  </w:t>
      </w:r>
      <w:r w:rsidRPr="007830F4">
        <w:rPr>
          <w:rFonts w:ascii="Times New Roman" w:hAnsi="Times New Roman"/>
          <w:sz w:val="24"/>
          <w:szCs w:val="24"/>
        </w:rPr>
        <w:t>в</w:t>
      </w:r>
      <w:r w:rsidRPr="007830F4">
        <w:rPr>
          <w:rFonts w:ascii="Times New Roman" w:hAnsi="Times New Roman"/>
          <w:sz w:val="24"/>
          <w:szCs w:val="24"/>
        </w:rPr>
        <w:tab/>
        <w:t>определенный частью 6 статьи 7 Федерального закона от 27.07.2010 № 210-ФЗ «Об организации</w:t>
      </w:r>
      <w:proofErr w:type="gramEnd"/>
      <w:r w:rsidRPr="007830F4">
        <w:rPr>
          <w:rFonts w:ascii="Times New Roman" w:hAnsi="Times New Roman"/>
          <w:sz w:val="24"/>
          <w:szCs w:val="24"/>
        </w:rPr>
        <w:t xml:space="preserve"> предоставления государственных и муниципальн</w:t>
      </w:r>
      <w:r>
        <w:rPr>
          <w:rFonts w:ascii="Times New Roman" w:hAnsi="Times New Roman"/>
          <w:sz w:val="24"/>
          <w:szCs w:val="24"/>
        </w:rPr>
        <w:t xml:space="preserve">ых услуг» перечень документов.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2.9.</w:t>
      </w:r>
      <w:r w:rsidRPr="007830F4">
        <w:rPr>
          <w:rFonts w:ascii="Times New Roman" w:hAnsi="Times New Roman"/>
          <w:sz w:val="24"/>
          <w:szCs w:val="24"/>
        </w:rPr>
        <w:tab/>
        <w:t xml:space="preserve">Основанием для отказа в приеме документов является установление фактов отсутствия необходимых документов, предусмотренных п. 2.6. административного регламента.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2.10.</w:t>
      </w:r>
      <w:r w:rsidRPr="007830F4">
        <w:rPr>
          <w:rFonts w:ascii="Times New Roman" w:hAnsi="Times New Roman"/>
          <w:sz w:val="24"/>
          <w:szCs w:val="24"/>
        </w:rPr>
        <w:tab/>
        <w:t xml:space="preserve">Основания для отказа в приеме документов, </w:t>
      </w:r>
      <w:r>
        <w:rPr>
          <w:rFonts w:ascii="Times New Roman" w:hAnsi="Times New Roman"/>
          <w:sz w:val="24"/>
          <w:szCs w:val="24"/>
        </w:rPr>
        <w:t xml:space="preserve">в предоставлении </w:t>
      </w:r>
      <w:proofErr w:type="gramStart"/>
      <w:r>
        <w:rPr>
          <w:rFonts w:ascii="Times New Roman" w:hAnsi="Times New Roman"/>
          <w:sz w:val="24"/>
          <w:szCs w:val="24"/>
        </w:rPr>
        <w:t>муниципальной</w:t>
      </w:r>
      <w:proofErr w:type="gramEnd"/>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 отказ в приеме документов:</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 xml:space="preserve">текст заявления не поддается прочтению;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форма заявления не соответствует форме, представленной в Приложении 1 к</w:t>
      </w:r>
      <w:r>
        <w:rPr>
          <w:rFonts w:ascii="Times New Roman" w:hAnsi="Times New Roman"/>
          <w:sz w:val="24"/>
          <w:szCs w:val="24"/>
        </w:rPr>
        <w:t xml:space="preserve"> административному регламенту;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 xml:space="preserve">отсутствие документов, указанных в пунктах 2.6. административного регламента;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несоответствие хотя бы одного из документов, указанных в пункте 2.6. административного регламента, по форме или содержанию требованиям действующего законодательства, а также содержание в документе неогово</w:t>
      </w:r>
      <w:r>
        <w:rPr>
          <w:rFonts w:ascii="Times New Roman" w:hAnsi="Times New Roman"/>
          <w:sz w:val="24"/>
          <w:szCs w:val="24"/>
        </w:rPr>
        <w:t xml:space="preserve">ренных приписок и исправлений;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заявление подано лицом, не относящимся к категории заявителей, указанных в пункте 1.2.</w:t>
      </w:r>
      <w:r>
        <w:rPr>
          <w:rFonts w:ascii="Times New Roman" w:hAnsi="Times New Roman"/>
          <w:sz w:val="24"/>
          <w:szCs w:val="24"/>
        </w:rPr>
        <w:t xml:space="preserve"> административного регламента;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w:t>
      </w:r>
      <w:r w:rsidRPr="007830F4">
        <w:rPr>
          <w:rFonts w:ascii="Times New Roman" w:hAnsi="Times New Roman"/>
          <w:sz w:val="24"/>
          <w:szCs w:val="24"/>
        </w:rPr>
        <w:tab/>
        <w:t xml:space="preserve">заявителем не представлены оригиналы документов, для осуществления проверки соответствия копий этих документов их оригиналам.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 отказ в предо</w:t>
      </w:r>
      <w:r>
        <w:rPr>
          <w:rFonts w:ascii="Times New Roman" w:hAnsi="Times New Roman"/>
          <w:sz w:val="24"/>
          <w:szCs w:val="24"/>
        </w:rPr>
        <w:t>ставлении муниципальной услуги: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 при поступлении отрицательного ответа на межведомственный запрос, о предоставлении документов, необходимых для предо</w:t>
      </w:r>
      <w:r>
        <w:rPr>
          <w:rFonts w:ascii="Times New Roman" w:hAnsi="Times New Roman"/>
          <w:sz w:val="24"/>
          <w:szCs w:val="24"/>
        </w:rPr>
        <w:t>ставления муниципальной услуги.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2.11.</w:t>
      </w:r>
      <w:r w:rsidRPr="007830F4">
        <w:rPr>
          <w:rFonts w:ascii="Times New Roman" w:hAnsi="Times New Roman"/>
          <w:sz w:val="24"/>
          <w:szCs w:val="24"/>
        </w:rPr>
        <w:tab/>
        <w:t>Предоставление муниципальной услуги осуществляется без взимания государст</w:t>
      </w:r>
      <w:r>
        <w:rPr>
          <w:rFonts w:ascii="Times New Roman" w:hAnsi="Times New Roman"/>
          <w:sz w:val="24"/>
          <w:szCs w:val="24"/>
        </w:rPr>
        <w:t xml:space="preserve">венной пошлины или иной платы.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lastRenderedPageBreak/>
        <w:t>2.12.</w:t>
      </w:r>
      <w:r w:rsidRPr="007830F4">
        <w:rPr>
          <w:rFonts w:ascii="Times New Roman" w:hAnsi="Times New Roman"/>
          <w:sz w:val="24"/>
          <w:szCs w:val="24"/>
        </w:rPr>
        <w:tab/>
        <w:t>Максимальный срок ожидания в очереди при подаче заявления о предоставлении муниципальной услуги и при получении результата предос</w:t>
      </w:r>
      <w:r>
        <w:rPr>
          <w:rFonts w:ascii="Times New Roman" w:hAnsi="Times New Roman"/>
          <w:sz w:val="24"/>
          <w:szCs w:val="24"/>
        </w:rPr>
        <w:t xml:space="preserve">тавления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 в случае личного обращения заявителя максима</w:t>
      </w:r>
      <w:r>
        <w:rPr>
          <w:rFonts w:ascii="Times New Roman" w:hAnsi="Times New Roman"/>
          <w:sz w:val="24"/>
          <w:szCs w:val="24"/>
        </w:rPr>
        <w:t>льное время ожидания приема - 15</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минут;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2) продолжительность приема у специалиста, осуществляющего выдачу документов - </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 xml:space="preserve">15 минут.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2.13.</w:t>
      </w:r>
      <w:r w:rsidRPr="007830F4">
        <w:rPr>
          <w:rFonts w:ascii="Times New Roman" w:hAnsi="Times New Roman"/>
          <w:sz w:val="24"/>
          <w:szCs w:val="24"/>
        </w:rPr>
        <w:tab/>
        <w:t>Заявление о предоставлении муниципальной услуги регистри</w:t>
      </w:r>
      <w:r>
        <w:rPr>
          <w:rFonts w:ascii="Times New Roman" w:hAnsi="Times New Roman"/>
          <w:sz w:val="24"/>
          <w:szCs w:val="24"/>
        </w:rPr>
        <w:t xml:space="preserve">руется в день его поступления. </w:t>
      </w:r>
    </w:p>
    <w:p w:rsidR="007D3DC9" w:rsidRPr="004B6FC0" w:rsidRDefault="007D3DC9" w:rsidP="00732132">
      <w:pPr>
        <w:spacing w:after="0"/>
        <w:jc w:val="both"/>
        <w:rPr>
          <w:rFonts w:ascii="Times New Roman" w:hAnsi="Times New Roman"/>
          <w:sz w:val="24"/>
          <w:szCs w:val="24"/>
        </w:rPr>
      </w:pPr>
      <w:r w:rsidRPr="004B6FC0">
        <w:rPr>
          <w:rFonts w:ascii="Times New Roman" w:hAnsi="Times New Roman"/>
          <w:sz w:val="24"/>
          <w:szCs w:val="24"/>
        </w:rPr>
        <w:t xml:space="preserve">2.14. </w:t>
      </w:r>
      <w:proofErr w:type="gramStart"/>
      <w:r w:rsidRPr="004B6FC0">
        <w:rPr>
          <w:rFonts w:ascii="Times New Roman" w:hAnsi="Times New Roman"/>
          <w:sz w:val="24"/>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roofErr w:type="gramEnd"/>
    </w:p>
    <w:p w:rsidR="007D3DC9" w:rsidRPr="004B6FC0" w:rsidRDefault="007D3DC9" w:rsidP="00732132">
      <w:pPr>
        <w:spacing w:after="0" w:line="240" w:lineRule="auto"/>
        <w:ind w:firstLine="567"/>
        <w:jc w:val="both"/>
        <w:rPr>
          <w:rFonts w:ascii="Times New Roman" w:hAnsi="Times New Roman"/>
          <w:color w:val="000000"/>
          <w:sz w:val="24"/>
          <w:szCs w:val="24"/>
        </w:rPr>
      </w:pPr>
      <w:r w:rsidRPr="004B6FC0">
        <w:rPr>
          <w:rFonts w:ascii="Times New Roman" w:hAnsi="Times New Roman"/>
          <w:color w:val="000000"/>
          <w:sz w:val="24"/>
          <w:szCs w:val="24"/>
          <w:shd w:val="clear" w:color="auto" w:fill="FFFFFF"/>
        </w:rPr>
        <w:t>2.14.1.</w:t>
      </w:r>
      <w:r w:rsidRPr="004B6FC0">
        <w:rPr>
          <w:rFonts w:ascii="Times New Roman" w:hAnsi="Times New Roman"/>
          <w:color w:val="000000"/>
          <w:sz w:val="24"/>
          <w:szCs w:val="24"/>
        </w:rPr>
        <w:t xml:space="preserve">Помещения, в которых предоставляется </w:t>
      </w:r>
      <w:r w:rsidRPr="004B6FC0">
        <w:rPr>
          <w:rFonts w:ascii="Times New Roman" w:hAnsi="Times New Roman"/>
          <w:sz w:val="24"/>
          <w:szCs w:val="24"/>
        </w:rPr>
        <w:t>муниципальная</w:t>
      </w:r>
      <w:r w:rsidRPr="004B6FC0">
        <w:rPr>
          <w:rFonts w:ascii="Times New Roman" w:hAnsi="Times New Roman"/>
          <w:color w:val="000000"/>
          <w:sz w:val="24"/>
          <w:szCs w:val="24"/>
        </w:rPr>
        <w:t xml:space="preserve"> услуга:</w:t>
      </w:r>
    </w:p>
    <w:p w:rsidR="007D3DC9" w:rsidRPr="004B6FC0" w:rsidRDefault="007D3DC9" w:rsidP="00732132">
      <w:pPr>
        <w:spacing w:after="0" w:line="240" w:lineRule="auto"/>
        <w:ind w:firstLine="567"/>
        <w:jc w:val="both"/>
        <w:rPr>
          <w:rFonts w:ascii="Times New Roman" w:hAnsi="Times New Roman"/>
          <w:color w:val="000000"/>
          <w:sz w:val="24"/>
          <w:szCs w:val="24"/>
          <w:shd w:val="clear" w:color="auto" w:fill="FFFFFF"/>
        </w:rPr>
      </w:pPr>
      <w:r w:rsidRPr="004B6FC0">
        <w:rPr>
          <w:rFonts w:ascii="Times New Roman" w:hAnsi="Times New Roman"/>
          <w:color w:val="000000"/>
          <w:sz w:val="24"/>
          <w:szCs w:val="24"/>
        </w:rPr>
        <w:t xml:space="preserve">- </w:t>
      </w:r>
      <w:r w:rsidRPr="004B6FC0">
        <w:rPr>
          <w:rFonts w:ascii="Times New Roman" w:hAnsi="Times New Roman"/>
          <w:sz w:val="24"/>
          <w:szCs w:val="24"/>
        </w:rPr>
        <w:t>предпочтительно размещаются на  нижних этажах зданий</w:t>
      </w:r>
      <w:r w:rsidRPr="004B6FC0">
        <w:rPr>
          <w:rFonts w:ascii="Times New Roman" w:hAnsi="Times New Roman"/>
          <w:color w:val="000000"/>
          <w:sz w:val="24"/>
          <w:szCs w:val="24"/>
        </w:rPr>
        <w:t>, или в отдельно стоящих зданиях, и должны  быть оборудованных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7D3DC9" w:rsidRPr="004B6FC0" w:rsidRDefault="007D3DC9" w:rsidP="00732132">
      <w:pPr>
        <w:pStyle w:val="a5"/>
        <w:spacing w:before="0" w:beforeAutospacing="0" w:after="0" w:afterAutospacing="0"/>
        <w:ind w:firstLine="567"/>
        <w:jc w:val="both"/>
      </w:pPr>
      <w:r w:rsidRPr="004B6FC0">
        <w:rPr>
          <w:color w:val="000000"/>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7D3DC9" w:rsidRPr="004B6FC0" w:rsidRDefault="007D3DC9" w:rsidP="00732132">
      <w:pPr>
        <w:pStyle w:val="a5"/>
        <w:spacing w:before="0" w:beforeAutospacing="0" w:after="0" w:afterAutospacing="0"/>
        <w:ind w:firstLine="567"/>
        <w:jc w:val="both"/>
      </w:pPr>
      <w:r w:rsidRPr="004B6FC0">
        <w:rPr>
          <w:color w:val="000000"/>
        </w:rPr>
        <w:t>-  оборудуются световым информационным табло;</w:t>
      </w:r>
    </w:p>
    <w:p w:rsidR="007D3DC9" w:rsidRPr="004B6FC0" w:rsidRDefault="007D3DC9" w:rsidP="00732132">
      <w:pPr>
        <w:pStyle w:val="a5"/>
        <w:spacing w:before="0" w:beforeAutospacing="0" w:after="0" w:afterAutospacing="0"/>
        <w:ind w:firstLine="567"/>
        <w:jc w:val="both"/>
      </w:pPr>
      <w:r w:rsidRPr="004B6FC0">
        <w:rPr>
          <w:color w:val="000000"/>
        </w:rPr>
        <w:t xml:space="preserve">- комплектуется необходимым оборудованием в целях создания комфортных условий для получателей государственной услуги; </w:t>
      </w:r>
    </w:p>
    <w:p w:rsidR="007D3DC9" w:rsidRPr="004B6FC0" w:rsidRDefault="007D3DC9" w:rsidP="00732132">
      <w:pPr>
        <w:pStyle w:val="a6"/>
        <w:ind w:firstLine="540"/>
        <w:jc w:val="both"/>
        <w:rPr>
          <w:rFonts w:ascii="Times New Roman" w:hAnsi="Times New Roman" w:cs="Times New Roman"/>
          <w:sz w:val="24"/>
          <w:szCs w:val="24"/>
        </w:rPr>
      </w:pPr>
      <w:proofErr w:type="gramStart"/>
      <w:r w:rsidRPr="004B6FC0">
        <w:rPr>
          <w:rFonts w:ascii="Times New Roman" w:hAnsi="Times New Roman" w:cs="Times New Roman"/>
          <w:color w:val="000000"/>
          <w:sz w:val="24"/>
          <w:szCs w:val="24"/>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r w:rsidRPr="004B6FC0">
        <w:rPr>
          <w:rFonts w:ascii="Times New Roman" w:hAnsi="Times New Roman" w:cs="Times New Roman"/>
          <w:sz w:val="24"/>
          <w:szCs w:val="24"/>
        </w:rPr>
        <w:t xml:space="preserve">         </w:t>
      </w:r>
      <w:proofErr w:type="gramEnd"/>
    </w:p>
    <w:p w:rsidR="007D3DC9" w:rsidRPr="004B6FC0" w:rsidRDefault="007D3DC9" w:rsidP="00732132">
      <w:pPr>
        <w:spacing w:after="0" w:line="240" w:lineRule="auto"/>
        <w:ind w:firstLine="567"/>
        <w:jc w:val="both"/>
        <w:rPr>
          <w:rFonts w:ascii="Times New Roman" w:hAnsi="Times New Roman"/>
          <w:color w:val="000000"/>
          <w:sz w:val="24"/>
          <w:szCs w:val="24"/>
        </w:rPr>
      </w:pPr>
      <w:r w:rsidRPr="004B6FC0">
        <w:rPr>
          <w:rFonts w:ascii="Times New Roman" w:hAnsi="Times New Roman"/>
          <w:color w:val="000000"/>
          <w:sz w:val="24"/>
          <w:szCs w:val="24"/>
          <w:shd w:val="clear" w:color="auto" w:fill="FFFFFF"/>
        </w:rPr>
        <w:t xml:space="preserve">2.14.2. </w:t>
      </w:r>
      <w:r w:rsidRPr="004B6FC0">
        <w:rPr>
          <w:rFonts w:ascii="Times New Roman" w:hAnsi="Times New Roman"/>
          <w:color w:val="000000"/>
          <w:sz w:val="24"/>
          <w:szCs w:val="24"/>
        </w:rPr>
        <w:t xml:space="preserve">Места ожидания должны быть оборудованы стульями, кресельными секциями, скамьями. </w:t>
      </w:r>
    </w:p>
    <w:p w:rsidR="007D3DC9" w:rsidRPr="004B6FC0" w:rsidRDefault="007D3DC9" w:rsidP="00732132">
      <w:pPr>
        <w:autoSpaceDE w:val="0"/>
        <w:autoSpaceDN w:val="0"/>
        <w:adjustRightInd w:val="0"/>
        <w:spacing w:after="0" w:line="240" w:lineRule="auto"/>
        <w:ind w:firstLine="567"/>
        <w:jc w:val="both"/>
        <w:rPr>
          <w:rFonts w:ascii="Times New Roman" w:hAnsi="Times New Roman"/>
          <w:color w:val="000000"/>
          <w:sz w:val="24"/>
          <w:szCs w:val="24"/>
        </w:rPr>
      </w:pPr>
      <w:r w:rsidRPr="004B6FC0">
        <w:rPr>
          <w:rFonts w:ascii="Times New Roman" w:hAnsi="Times New Roman"/>
          <w:color w:val="000000"/>
          <w:sz w:val="24"/>
          <w:szCs w:val="24"/>
        </w:rPr>
        <w:t>Количество мест ожидания определяется исходя из фактической нагрузки и возможностей для их размещения.</w:t>
      </w:r>
    </w:p>
    <w:p w:rsidR="007D3DC9" w:rsidRPr="004B6FC0" w:rsidRDefault="007D3DC9" w:rsidP="00732132">
      <w:pPr>
        <w:spacing w:after="0" w:line="240" w:lineRule="auto"/>
        <w:ind w:firstLine="567"/>
        <w:jc w:val="both"/>
        <w:rPr>
          <w:rFonts w:ascii="Times New Roman" w:hAnsi="Times New Roman"/>
          <w:color w:val="000000"/>
          <w:sz w:val="24"/>
          <w:szCs w:val="24"/>
        </w:rPr>
      </w:pPr>
      <w:r w:rsidRPr="004B6FC0">
        <w:rPr>
          <w:rFonts w:ascii="Times New Roman" w:hAnsi="Times New Roman"/>
          <w:color w:val="000000"/>
          <w:sz w:val="24"/>
          <w:szCs w:val="24"/>
        </w:rPr>
        <w:t>2.14.3. 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7D3DC9" w:rsidRPr="004B6FC0" w:rsidRDefault="007D3DC9" w:rsidP="00732132">
      <w:pPr>
        <w:spacing w:after="0" w:line="240" w:lineRule="auto"/>
        <w:ind w:firstLine="567"/>
        <w:jc w:val="both"/>
        <w:rPr>
          <w:rFonts w:ascii="Times New Roman" w:hAnsi="Times New Roman"/>
          <w:color w:val="000000"/>
          <w:sz w:val="24"/>
          <w:szCs w:val="24"/>
        </w:rPr>
      </w:pPr>
      <w:r w:rsidRPr="004B6FC0">
        <w:rPr>
          <w:rFonts w:ascii="Times New Roman" w:hAnsi="Times New Roman"/>
          <w:color w:val="000000"/>
          <w:sz w:val="24"/>
          <w:szCs w:val="24"/>
        </w:rPr>
        <w:t>2.14.4. Места для информирования, предназначенные для ознакомления заявителей с информационными материалами, оборудуются информационными стендами. К информационным стендам должна быть обеспечена возможность свободного доступа граждан.</w:t>
      </w:r>
    </w:p>
    <w:p w:rsidR="007D3DC9" w:rsidRPr="004B6FC0" w:rsidRDefault="007D3DC9" w:rsidP="00732132">
      <w:pPr>
        <w:spacing w:after="0" w:line="240" w:lineRule="auto"/>
        <w:ind w:firstLine="567"/>
        <w:jc w:val="both"/>
        <w:rPr>
          <w:rFonts w:ascii="Times New Roman" w:hAnsi="Times New Roman"/>
          <w:color w:val="000000"/>
          <w:sz w:val="24"/>
          <w:szCs w:val="24"/>
        </w:rPr>
      </w:pPr>
      <w:r w:rsidRPr="004B6FC0">
        <w:rPr>
          <w:rFonts w:ascii="Times New Roman" w:hAnsi="Times New Roman"/>
          <w:color w:val="000000"/>
          <w:sz w:val="24"/>
          <w:szCs w:val="24"/>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w:t>
      </w:r>
      <w:r w:rsidRPr="004B6FC0">
        <w:rPr>
          <w:rFonts w:ascii="Times New Roman" w:hAnsi="Times New Roman"/>
          <w:sz w:val="24"/>
          <w:szCs w:val="24"/>
        </w:rPr>
        <w:t>муниципальной</w:t>
      </w:r>
      <w:r w:rsidRPr="004B6FC0">
        <w:rPr>
          <w:rFonts w:ascii="Times New Roman" w:hAnsi="Times New Roman"/>
          <w:color w:val="000000"/>
          <w:sz w:val="24"/>
          <w:szCs w:val="24"/>
        </w:rPr>
        <w:t xml:space="preserve"> услуги. Информационные стенды устанавливаются в удобном для </w:t>
      </w:r>
      <w:r w:rsidRPr="004B6FC0">
        <w:rPr>
          <w:rFonts w:ascii="Times New Roman" w:hAnsi="Times New Roman"/>
          <w:color w:val="000000"/>
          <w:sz w:val="24"/>
          <w:szCs w:val="24"/>
        </w:rPr>
        <w:lastRenderedPageBreak/>
        <w:t>граждан месте и должны соответствовать оптимальному зрительному и слуховому восприятию этой информации гражданами.</w:t>
      </w:r>
    </w:p>
    <w:p w:rsidR="007D3DC9" w:rsidRPr="004B6FC0" w:rsidRDefault="007D3DC9" w:rsidP="00732132">
      <w:pPr>
        <w:pStyle w:val="a5"/>
        <w:spacing w:before="0" w:beforeAutospacing="0" w:after="0" w:afterAutospacing="0"/>
        <w:ind w:firstLine="567"/>
        <w:jc w:val="both"/>
      </w:pPr>
      <w:r w:rsidRPr="004B6FC0">
        <w:rPr>
          <w:color w:val="000000"/>
        </w:rPr>
        <w:t xml:space="preserve">2.14.5. </w:t>
      </w:r>
      <w:r w:rsidRPr="004B6FC0">
        <w:rPr>
          <w:color w:val="000000"/>
          <w:shd w:val="clear" w:color="auto" w:fill="FFFFFF"/>
        </w:rPr>
        <w:t xml:space="preserve">Требования </w:t>
      </w:r>
      <w:proofErr w:type="gramStart"/>
      <w:r w:rsidRPr="004B6FC0">
        <w:rPr>
          <w:color w:val="000000"/>
          <w:shd w:val="clear" w:color="auto" w:fill="FFFFFF"/>
        </w:rPr>
        <w:t>к обеспечению доступности для инвалидов в соответствии с законодательством Российской Федерации о социальной защите</w:t>
      </w:r>
      <w:proofErr w:type="gramEnd"/>
      <w:r w:rsidRPr="004B6FC0">
        <w:rPr>
          <w:color w:val="000000"/>
          <w:shd w:val="clear" w:color="auto" w:fill="FFFFFF"/>
        </w:rPr>
        <w:t xml:space="preserve"> инвалидов:</w:t>
      </w:r>
    </w:p>
    <w:p w:rsidR="007D3DC9" w:rsidRPr="004B6FC0" w:rsidRDefault="007D3DC9" w:rsidP="00732132">
      <w:pPr>
        <w:spacing w:after="0" w:line="240" w:lineRule="auto"/>
        <w:ind w:firstLine="709"/>
        <w:jc w:val="both"/>
        <w:rPr>
          <w:rFonts w:ascii="Times New Roman" w:hAnsi="Times New Roman"/>
          <w:color w:val="000000"/>
          <w:sz w:val="24"/>
          <w:szCs w:val="24"/>
        </w:rPr>
      </w:pPr>
      <w:proofErr w:type="gramStart"/>
      <w:r w:rsidRPr="004B6FC0">
        <w:rPr>
          <w:rFonts w:ascii="Times New Roman" w:hAnsi="Times New Roman"/>
          <w:color w:val="000000"/>
          <w:sz w:val="24"/>
          <w:szCs w:val="24"/>
          <w:shd w:val="clear" w:color="auto" w:fill="FFFFFF"/>
        </w:rPr>
        <w:t xml:space="preserve">- возможность самостоятельного передвижения по территории, на которой расположен объект в целях доступа к месту предоставления </w:t>
      </w:r>
      <w:r w:rsidRPr="004B6FC0">
        <w:rPr>
          <w:rFonts w:ascii="Times New Roman" w:hAnsi="Times New Roman"/>
          <w:sz w:val="24"/>
          <w:szCs w:val="24"/>
        </w:rPr>
        <w:t>муниципальной</w:t>
      </w:r>
      <w:r w:rsidRPr="004B6FC0">
        <w:rPr>
          <w:rFonts w:ascii="Times New Roman" w:hAnsi="Times New Roman"/>
          <w:color w:val="000000"/>
          <w:sz w:val="24"/>
          <w:szCs w:val="24"/>
        </w:rPr>
        <w:t xml:space="preserve"> услуги</w:t>
      </w:r>
      <w:r w:rsidRPr="004B6FC0">
        <w:rPr>
          <w:rFonts w:ascii="Times New Roman" w:hAnsi="Times New Roman"/>
          <w:color w:val="000000"/>
          <w:sz w:val="24"/>
          <w:szCs w:val="24"/>
          <w:shd w:val="clear" w:color="auto" w:fill="FFFFFF"/>
        </w:rPr>
        <w:t>, входа в такие объектыи выхода из них, посадки в транспортное средство и высадки из него перед входом на объект</w:t>
      </w:r>
      <w:r w:rsidRPr="004B6FC0">
        <w:rPr>
          <w:rFonts w:ascii="Times New Roman" w:hAnsi="Times New Roman"/>
          <w:color w:val="000000"/>
          <w:sz w:val="24"/>
          <w:szCs w:val="24"/>
        </w:rPr>
        <w:t>,</w:t>
      </w:r>
      <w:r w:rsidRPr="004B6FC0">
        <w:rPr>
          <w:rFonts w:ascii="Times New Roman" w:hAnsi="Times New Roman"/>
          <w:color w:val="000000"/>
          <w:sz w:val="24"/>
          <w:szCs w:val="24"/>
          <w:shd w:val="clear" w:color="auto" w:fill="FFFFFF"/>
        </w:rPr>
        <w:t xml:space="preserve"> в том числе с использованием кресла-коляски, в том числе с помощью специалистов, предоставляющих услуги, </w:t>
      </w:r>
      <w:proofErr w:type="spellStart"/>
      <w:r w:rsidRPr="004B6FC0">
        <w:rPr>
          <w:rFonts w:ascii="Times New Roman" w:hAnsi="Times New Roman"/>
          <w:color w:val="000000"/>
          <w:sz w:val="24"/>
          <w:szCs w:val="24"/>
          <w:shd w:val="clear" w:color="auto" w:fill="FFFFFF"/>
        </w:rPr>
        <w:t>ассистивных</w:t>
      </w:r>
      <w:proofErr w:type="spellEnd"/>
      <w:r w:rsidRPr="004B6FC0">
        <w:rPr>
          <w:rFonts w:ascii="Times New Roman" w:hAnsi="Times New Roman"/>
          <w:color w:val="000000"/>
          <w:sz w:val="24"/>
          <w:szCs w:val="24"/>
          <w:shd w:val="clear" w:color="auto" w:fill="FFFFFF"/>
        </w:rPr>
        <w:t xml:space="preserve"> и вспомогательных технологий, а также сменного кресла-коляски;</w:t>
      </w:r>
      <w:proofErr w:type="gramEnd"/>
    </w:p>
    <w:p w:rsidR="007D3DC9" w:rsidRPr="004B6FC0" w:rsidRDefault="007D3DC9" w:rsidP="00732132">
      <w:pPr>
        <w:spacing w:after="0" w:line="240" w:lineRule="auto"/>
        <w:ind w:firstLine="709"/>
        <w:jc w:val="both"/>
        <w:rPr>
          <w:rFonts w:ascii="Times New Roman" w:hAnsi="Times New Roman"/>
          <w:color w:val="000000"/>
          <w:sz w:val="24"/>
          <w:szCs w:val="24"/>
        </w:rPr>
      </w:pPr>
      <w:r w:rsidRPr="004B6FC0">
        <w:rPr>
          <w:rFonts w:ascii="Times New Roman" w:hAnsi="Times New Roman"/>
          <w:color w:val="000000"/>
          <w:sz w:val="24"/>
          <w:szCs w:val="24"/>
        </w:rPr>
        <w:t>- сопровождение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ими;</w:t>
      </w:r>
    </w:p>
    <w:p w:rsidR="007D3DC9" w:rsidRPr="004B6FC0" w:rsidRDefault="007D3DC9" w:rsidP="00732132">
      <w:pPr>
        <w:spacing w:after="0" w:line="240" w:lineRule="auto"/>
        <w:ind w:firstLine="709"/>
        <w:jc w:val="both"/>
        <w:rPr>
          <w:rFonts w:ascii="Times New Roman" w:hAnsi="Times New Roman"/>
          <w:color w:val="000000"/>
          <w:sz w:val="24"/>
          <w:szCs w:val="24"/>
          <w:shd w:val="clear" w:color="auto" w:fill="FFFFFF"/>
        </w:rPr>
      </w:pPr>
      <w:r w:rsidRPr="004B6FC0">
        <w:rPr>
          <w:rFonts w:ascii="Times New Roman" w:hAnsi="Times New Roman"/>
          <w:color w:val="000000"/>
          <w:sz w:val="24"/>
          <w:szCs w:val="24"/>
          <w:shd w:val="clear" w:color="auto" w:fill="FFFFFF"/>
        </w:rPr>
        <w:t xml:space="preserve">- содействие инвалиду при входе в </w:t>
      </w:r>
      <w:r w:rsidRPr="004B6FC0">
        <w:rPr>
          <w:rFonts w:ascii="Times New Roman" w:hAnsi="Times New Roman"/>
          <w:color w:val="000000"/>
          <w:sz w:val="24"/>
          <w:szCs w:val="24"/>
        </w:rPr>
        <w:t xml:space="preserve">здание </w:t>
      </w:r>
      <w:r w:rsidRPr="004B6FC0">
        <w:rPr>
          <w:rFonts w:ascii="Times New Roman" w:hAnsi="Times New Roman"/>
          <w:color w:val="000000"/>
          <w:sz w:val="24"/>
          <w:szCs w:val="24"/>
          <w:shd w:val="clear" w:color="auto" w:fill="FFFFFF"/>
        </w:rPr>
        <w:t>и выходе из него, информирование инвалида о доступных маршрутах общественного транспорта;</w:t>
      </w:r>
    </w:p>
    <w:p w:rsidR="007D3DC9" w:rsidRPr="004B6FC0" w:rsidRDefault="007D3DC9" w:rsidP="00732132">
      <w:pPr>
        <w:spacing w:after="0" w:line="240" w:lineRule="auto"/>
        <w:ind w:firstLine="709"/>
        <w:jc w:val="both"/>
        <w:rPr>
          <w:rFonts w:ascii="Times New Roman" w:hAnsi="Times New Roman"/>
          <w:sz w:val="24"/>
          <w:szCs w:val="24"/>
        </w:rPr>
      </w:pPr>
      <w:r w:rsidRPr="004B6FC0">
        <w:rPr>
          <w:rFonts w:ascii="Times New Roman" w:hAnsi="Times New Roman"/>
          <w:color w:val="000000"/>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B6FC0">
        <w:rPr>
          <w:rFonts w:ascii="Times New Roman" w:hAnsi="Times New Roman"/>
          <w:color w:val="000000"/>
          <w:sz w:val="24"/>
          <w:szCs w:val="24"/>
        </w:rPr>
        <w:t>сурдопереводчика</w:t>
      </w:r>
      <w:proofErr w:type="spellEnd"/>
      <w:r w:rsidRPr="004B6FC0">
        <w:rPr>
          <w:rFonts w:ascii="Times New Roman" w:hAnsi="Times New Roman"/>
          <w:color w:val="000000"/>
          <w:sz w:val="24"/>
          <w:szCs w:val="24"/>
        </w:rPr>
        <w:t xml:space="preserve"> и </w:t>
      </w:r>
      <w:proofErr w:type="spellStart"/>
      <w:r w:rsidRPr="004B6FC0">
        <w:rPr>
          <w:rFonts w:ascii="Times New Roman" w:hAnsi="Times New Roman"/>
          <w:color w:val="000000"/>
          <w:sz w:val="24"/>
          <w:szCs w:val="24"/>
        </w:rPr>
        <w:t>тифлосурдопереводчика</w:t>
      </w:r>
      <w:proofErr w:type="spellEnd"/>
      <w:r w:rsidRPr="004B6FC0">
        <w:rPr>
          <w:rFonts w:ascii="Times New Roman" w:hAnsi="Times New Roman"/>
          <w:color w:val="000000"/>
          <w:sz w:val="24"/>
          <w:szCs w:val="24"/>
        </w:rPr>
        <w:t>;</w:t>
      </w:r>
    </w:p>
    <w:p w:rsidR="007D3DC9" w:rsidRPr="004B6FC0" w:rsidRDefault="007D3DC9" w:rsidP="00732132">
      <w:pPr>
        <w:pStyle w:val="s1"/>
        <w:shd w:val="clear" w:color="auto" w:fill="FFFFFF"/>
        <w:spacing w:before="0" w:beforeAutospacing="0" w:after="0" w:afterAutospacing="0"/>
        <w:ind w:firstLine="709"/>
        <w:jc w:val="both"/>
        <w:rPr>
          <w:bCs/>
          <w:color w:val="000000"/>
        </w:rPr>
      </w:pPr>
      <w:proofErr w:type="gramStart"/>
      <w:r w:rsidRPr="004B6FC0">
        <w:rPr>
          <w:bCs/>
          <w:color w:val="000000"/>
        </w:rPr>
        <w:t>- допуску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D3DC9" w:rsidRPr="004B6FC0" w:rsidRDefault="007D3DC9" w:rsidP="00732132">
      <w:pPr>
        <w:spacing w:after="0" w:line="240" w:lineRule="auto"/>
        <w:ind w:firstLine="709"/>
        <w:jc w:val="both"/>
        <w:rPr>
          <w:rFonts w:ascii="Times New Roman" w:hAnsi="Times New Roman"/>
          <w:bCs/>
          <w:color w:val="000000"/>
          <w:sz w:val="24"/>
          <w:szCs w:val="24"/>
          <w:shd w:val="clear" w:color="auto" w:fill="FFFFFF"/>
        </w:rPr>
      </w:pPr>
      <w:r w:rsidRPr="004B6FC0">
        <w:rPr>
          <w:rFonts w:ascii="Times New Roman" w:hAnsi="Times New Roman"/>
          <w:bCs/>
          <w:color w:val="000000"/>
          <w:sz w:val="24"/>
          <w:szCs w:val="24"/>
          <w:shd w:val="clear" w:color="auto" w:fill="FFFFFF"/>
        </w:rPr>
        <w:t>- выделение не менее 10 процентов мест (но не менее одного места) для парковки специальных автотранспортных средств инвалидов на каждой стоянке (остановке) автотранспортных средств, в том числе около объектов социальной, инженерной и транспортной инфраструктур.</w:t>
      </w:r>
    </w:p>
    <w:p w:rsidR="007D3DC9" w:rsidRPr="00C63CAE" w:rsidRDefault="007D3DC9" w:rsidP="00732132">
      <w:pPr>
        <w:pStyle w:val="ConsPlusNormal"/>
        <w:ind w:firstLine="709"/>
        <w:jc w:val="both"/>
        <w:rPr>
          <w:rFonts w:ascii="Times New Roman" w:hAnsi="Times New Roman" w:cs="Times New Roman"/>
          <w:bCs/>
          <w:i/>
          <w:color w:val="000000"/>
          <w:sz w:val="24"/>
          <w:szCs w:val="24"/>
        </w:rPr>
      </w:pPr>
      <w:r w:rsidRPr="004B6FC0">
        <w:rPr>
          <w:rFonts w:ascii="Times New Roman" w:hAnsi="Times New Roman" w:cs="Times New Roman"/>
          <w:bCs/>
          <w:color w:val="000000"/>
          <w:sz w:val="24"/>
          <w:szCs w:val="24"/>
        </w:rPr>
        <w:t xml:space="preserve">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услуги либо, когда </w:t>
      </w:r>
      <w:proofErr w:type="gramStart"/>
      <w:r w:rsidRPr="004B6FC0">
        <w:rPr>
          <w:rFonts w:ascii="Times New Roman" w:hAnsi="Times New Roman" w:cs="Times New Roman"/>
          <w:bCs/>
          <w:color w:val="000000"/>
          <w:sz w:val="24"/>
          <w:szCs w:val="24"/>
        </w:rPr>
        <w:t>это</w:t>
      </w:r>
      <w:proofErr w:type="gramEnd"/>
      <w:r w:rsidRPr="004B6FC0">
        <w:rPr>
          <w:rFonts w:ascii="Times New Roman" w:hAnsi="Times New Roman" w:cs="Times New Roman"/>
          <w:bCs/>
          <w:color w:val="000000"/>
          <w:sz w:val="24"/>
          <w:szCs w:val="24"/>
        </w:rPr>
        <w:t xml:space="preserve"> возможно, обеспечить предоставление необходимых услуг по месту жительства инвалида или в дистанционном режиме.</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2.15.</w:t>
      </w:r>
      <w:r w:rsidRPr="007830F4">
        <w:rPr>
          <w:rFonts w:ascii="Times New Roman" w:hAnsi="Times New Roman"/>
          <w:sz w:val="24"/>
          <w:szCs w:val="24"/>
        </w:rPr>
        <w:tab/>
        <w:t>Показателями доступности и качества муниципальной услуги являются соблюдение сроков ее представления, а также отсутствие обоснованны</w:t>
      </w:r>
      <w:r>
        <w:rPr>
          <w:rFonts w:ascii="Times New Roman" w:hAnsi="Times New Roman"/>
          <w:sz w:val="24"/>
          <w:szCs w:val="24"/>
        </w:rPr>
        <w:t xml:space="preserve">х жалоб со стороны заявителей.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2.16.</w:t>
      </w:r>
      <w:r w:rsidRPr="007830F4">
        <w:rPr>
          <w:rFonts w:ascii="Times New Roman" w:hAnsi="Times New Roman"/>
          <w:sz w:val="24"/>
          <w:szCs w:val="24"/>
        </w:rPr>
        <w:tab/>
        <w:t>Иные требования, в том числе учитывающие особенности предоставления муниципаль</w:t>
      </w:r>
      <w:r>
        <w:rPr>
          <w:rFonts w:ascii="Times New Roman" w:hAnsi="Times New Roman"/>
          <w:sz w:val="24"/>
          <w:szCs w:val="24"/>
        </w:rPr>
        <w:t xml:space="preserve">ных услуг в электронной форме: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 доступность информации о перечне документов, необходимых для получения муниципальной ус</w:t>
      </w:r>
      <w:r>
        <w:rPr>
          <w:rFonts w:ascii="Times New Roman" w:hAnsi="Times New Roman"/>
          <w:sz w:val="24"/>
          <w:szCs w:val="24"/>
        </w:rPr>
        <w:t>луги, о режиме работы Отдела</w:t>
      </w:r>
      <w:r w:rsidRPr="007830F4">
        <w:rPr>
          <w:rFonts w:ascii="Times New Roman" w:hAnsi="Times New Roman"/>
          <w:sz w:val="24"/>
          <w:szCs w:val="24"/>
        </w:rPr>
        <w:t>, контактных телефонах и другой контакт</w:t>
      </w:r>
      <w:r>
        <w:rPr>
          <w:rFonts w:ascii="Times New Roman" w:hAnsi="Times New Roman"/>
          <w:sz w:val="24"/>
          <w:szCs w:val="24"/>
        </w:rPr>
        <w:t xml:space="preserve">ной информации для заявителей;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 возможность заполнения заявителями запроса и иных документов, необходимых для получения муниципально</w:t>
      </w:r>
      <w:r>
        <w:rPr>
          <w:rFonts w:ascii="Times New Roman" w:hAnsi="Times New Roman"/>
          <w:sz w:val="24"/>
          <w:szCs w:val="24"/>
        </w:rPr>
        <w:t xml:space="preserve">й услуги, в электронной форме;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w:t>
      </w:r>
      <w:r w:rsidRPr="007830F4">
        <w:rPr>
          <w:rFonts w:ascii="Times New Roman" w:hAnsi="Times New Roman"/>
          <w:sz w:val="24"/>
          <w:szCs w:val="24"/>
        </w:rPr>
        <w:tab/>
        <w:t>возможность подачи заявителем с использованием информационно-телекоммуникационных технологий запроса о предос</w:t>
      </w:r>
      <w:r>
        <w:rPr>
          <w:rFonts w:ascii="Times New Roman" w:hAnsi="Times New Roman"/>
          <w:sz w:val="24"/>
          <w:szCs w:val="24"/>
        </w:rPr>
        <w:t xml:space="preserve">тавлении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4)</w:t>
      </w:r>
      <w:r w:rsidRPr="007830F4">
        <w:rPr>
          <w:rFonts w:ascii="Times New Roman" w:hAnsi="Times New Roman"/>
          <w:sz w:val="24"/>
          <w:szCs w:val="24"/>
        </w:rPr>
        <w:tab/>
        <w:t>возможность получения заявителем сведений о ходе выполнения запроса о предоставлении муниципальн</w:t>
      </w:r>
      <w:r>
        <w:rPr>
          <w:rFonts w:ascii="Times New Roman" w:hAnsi="Times New Roman"/>
          <w:sz w:val="24"/>
          <w:szCs w:val="24"/>
        </w:rPr>
        <w:t xml:space="preserve">ой услуги в электронной форме; </w:t>
      </w:r>
    </w:p>
    <w:p w:rsidR="007D3DC9" w:rsidRDefault="007D3DC9" w:rsidP="00732132">
      <w:pPr>
        <w:spacing w:after="0"/>
        <w:jc w:val="both"/>
        <w:rPr>
          <w:rFonts w:ascii="Times New Roman" w:hAnsi="Times New Roman"/>
          <w:sz w:val="24"/>
          <w:szCs w:val="24"/>
        </w:rPr>
      </w:pPr>
      <w:r>
        <w:rPr>
          <w:rFonts w:ascii="Times New Roman" w:hAnsi="Times New Roman"/>
          <w:sz w:val="24"/>
          <w:szCs w:val="24"/>
        </w:rPr>
        <w:lastRenderedPageBreak/>
        <w:t>5)</w:t>
      </w:r>
      <w:r>
        <w:rPr>
          <w:rFonts w:ascii="Times New Roman" w:hAnsi="Times New Roman"/>
          <w:sz w:val="24"/>
          <w:szCs w:val="24"/>
        </w:rPr>
        <w:tab/>
        <w:t>взаимодействие Отдела</w:t>
      </w:r>
      <w:r w:rsidRPr="007830F4">
        <w:rPr>
          <w:rFonts w:ascii="Times New Roman" w:hAnsi="Times New Roman"/>
          <w:sz w:val="24"/>
          <w:szCs w:val="24"/>
        </w:rPr>
        <w:t xml:space="preserve"> с органами, предоставляющими государственные услуги, или органами, предоставляющими муниципальные услуги, без участия заявителя в соответствии с нормативными правовыми актами и</w:t>
      </w:r>
      <w:r>
        <w:rPr>
          <w:rFonts w:ascii="Times New Roman" w:hAnsi="Times New Roman"/>
          <w:sz w:val="24"/>
          <w:szCs w:val="24"/>
        </w:rPr>
        <w:t xml:space="preserve"> соглашением о взаимодействии. </w:t>
      </w:r>
    </w:p>
    <w:p w:rsidR="007D3DC9" w:rsidRPr="007830F4" w:rsidRDefault="007D3DC9" w:rsidP="00732132">
      <w:pPr>
        <w:spacing w:after="0"/>
        <w:jc w:val="both"/>
        <w:rPr>
          <w:rFonts w:ascii="Times New Roman" w:hAnsi="Times New Roman"/>
          <w:sz w:val="24"/>
          <w:szCs w:val="24"/>
        </w:rPr>
      </w:pPr>
    </w:p>
    <w:p w:rsidR="007D3DC9" w:rsidRDefault="007D3DC9" w:rsidP="00732132">
      <w:pPr>
        <w:spacing w:after="0"/>
        <w:jc w:val="center"/>
        <w:rPr>
          <w:rFonts w:ascii="Times New Roman" w:hAnsi="Times New Roman"/>
          <w:b/>
          <w:sz w:val="24"/>
          <w:szCs w:val="24"/>
        </w:rPr>
      </w:pPr>
      <w:r w:rsidRPr="00C71CAD">
        <w:rPr>
          <w:rFonts w:ascii="Times New Roman" w:hAnsi="Times New Roman"/>
          <w:b/>
          <w:sz w:val="24"/>
          <w:szCs w:val="24"/>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D3DC9" w:rsidRPr="00C71CAD" w:rsidRDefault="007D3DC9" w:rsidP="00732132">
      <w:pPr>
        <w:spacing w:after="0"/>
        <w:jc w:val="center"/>
        <w:rPr>
          <w:rFonts w:ascii="Times New Roman" w:hAnsi="Times New Roman"/>
          <w:b/>
          <w:sz w:val="24"/>
          <w:szCs w:val="24"/>
        </w:rPr>
      </w:pP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3.1.Предоставление муниципальной услуги включает следующие административные процедуры:</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w:t>
      </w:r>
      <w:r w:rsidRPr="007830F4">
        <w:rPr>
          <w:rFonts w:ascii="Times New Roman" w:hAnsi="Times New Roman"/>
          <w:sz w:val="24"/>
          <w:szCs w:val="24"/>
        </w:rPr>
        <w:tab/>
        <w:t>прием и регистрация заявления о предос</w:t>
      </w:r>
      <w:r>
        <w:rPr>
          <w:rFonts w:ascii="Times New Roman" w:hAnsi="Times New Roman"/>
          <w:sz w:val="24"/>
          <w:szCs w:val="24"/>
        </w:rPr>
        <w:t xml:space="preserve">тавлении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w:t>
      </w:r>
      <w:r w:rsidRPr="007830F4">
        <w:rPr>
          <w:rFonts w:ascii="Times New Roman" w:hAnsi="Times New Roman"/>
          <w:sz w:val="24"/>
          <w:szCs w:val="24"/>
        </w:rPr>
        <w:tab/>
        <w:t>проверка предоставленных документов и принятие решения о возможности предос</w:t>
      </w:r>
      <w:r>
        <w:rPr>
          <w:rFonts w:ascii="Times New Roman" w:hAnsi="Times New Roman"/>
          <w:sz w:val="24"/>
          <w:szCs w:val="24"/>
        </w:rPr>
        <w:t xml:space="preserve">тавления муниципальной услуги; </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направление Отделом</w:t>
      </w:r>
      <w:r w:rsidRPr="007830F4">
        <w:rPr>
          <w:rFonts w:ascii="Times New Roman" w:hAnsi="Times New Roman"/>
          <w:sz w:val="24"/>
          <w:szCs w:val="24"/>
        </w:rPr>
        <w:t xml:space="preserve"> запросов по каналам межведомственного взаимодействия о предоставлении документов, указанных в подпункте 2.7. настоящего административного регламента (в случае, если такие документы не представлены заявител</w:t>
      </w:r>
      <w:r>
        <w:rPr>
          <w:rFonts w:ascii="Times New Roman" w:hAnsi="Times New Roman"/>
          <w:sz w:val="24"/>
          <w:szCs w:val="24"/>
        </w:rPr>
        <w:t xml:space="preserve">ем по собственной инициативе);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4)</w:t>
      </w:r>
      <w:r w:rsidRPr="007830F4">
        <w:rPr>
          <w:rFonts w:ascii="Times New Roman" w:hAnsi="Times New Roman"/>
          <w:sz w:val="24"/>
          <w:szCs w:val="24"/>
        </w:rPr>
        <w:tab/>
        <w:t>подготовка, утверждение и выдача градостроительного плана земельного участка или письменного мотивированного уведом</w:t>
      </w:r>
      <w:r>
        <w:rPr>
          <w:rFonts w:ascii="Times New Roman" w:hAnsi="Times New Roman"/>
          <w:sz w:val="24"/>
          <w:szCs w:val="24"/>
        </w:rPr>
        <w:t xml:space="preserve">ления об отказе в выдаче ГПЗУ.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w:t>
      </w:r>
      <w:r w:rsidRPr="007830F4">
        <w:rPr>
          <w:rFonts w:ascii="Times New Roman" w:hAnsi="Times New Roman"/>
          <w:sz w:val="24"/>
          <w:szCs w:val="24"/>
        </w:rPr>
        <w:tab/>
        <w:t>выдача рез</w:t>
      </w:r>
      <w:r>
        <w:rPr>
          <w:rFonts w:ascii="Times New Roman" w:hAnsi="Times New Roman"/>
          <w:sz w:val="24"/>
          <w:szCs w:val="24"/>
        </w:rPr>
        <w:t xml:space="preserve">ультатов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Последовательность административных процедур приведена в блок-схе</w:t>
      </w:r>
      <w:r>
        <w:rPr>
          <w:rFonts w:ascii="Times New Roman" w:hAnsi="Times New Roman"/>
          <w:sz w:val="24"/>
          <w:szCs w:val="24"/>
        </w:rPr>
        <w:t>ме (Приложение 2 к регламенту).</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3.2. Прием и регистрация заявления о предоставлении муниципальной услуги. Основанием для начала выполнения административной процедуры по приему и регистрации заявления о предоставлении муниципальной услуги я</w:t>
      </w:r>
      <w:r>
        <w:rPr>
          <w:rFonts w:ascii="Times New Roman" w:hAnsi="Times New Roman"/>
          <w:sz w:val="24"/>
          <w:szCs w:val="24"/>
        </w:rPr>
        <w:t>вляется поступление в Отдел</w:t>
      </w:r>
      <w:r w:rsidRPr="007830F4">
        <w:rPr>
          <w:rFonts w:ascii="Times New Roman" w:hAnsi="Times New Roman"/>
          <w:sz w:val="24"/>
          <w:szCs w:val="24"/>
        </w:rPr>
        <w:t xml:space="preserve"> заявления с прилагаемыми документами, указанными в п. 2.6., необходимыми для </w:t>
      </w:r>
      <w:r>
        <w:rPr>
          <w:rFonts w:ascii="Times New Roman" w:hAnsi="Times New Roman"/>
          <w:sz w:val="24"/>
          <w:szCs w:val="24"/>
        </w:rPr>
        <w:t>получения муниципальной услуги.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3.2.1.</w:t>
      </w:r>
      <w:r w:rsidRPr="007830F4">
        <w:rPr>
          <w:rFonts w:ascii="Times New Roman" w:hAnsi="Times New Roman"/>
          <w:sz w:val="24"/>
          <w:szCs w:val="24"/>
        </w:rPr>
        <w:tab/>
        <w:t>Заявитель вправе подать (направить) заявление и приложенные к нему документы по своему выбор</w:t>
      </w:r>
      <w:r>
        <w:rPr>
          <w:rFonts w:ascii="Times New Roman" w:hAnsi="Times New Roman"/>
          <w:sz w:val="24"/>
          <w:szCs w:val="24"/>
        </w:rPr>
        <w:t xml:space="preserve">у одним из следующих способов: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 посредством личног</w:t>
      </w:r>
      <w:r>
        <w:rPr>
          <w:rFonts w:ascii="Times New Roman" w:hAnsi="Times New Roman"/>
          <w:sz w:val="24"/>
          <w:szCs w:val="24"/>
        </w:rPr>
        <w:t>о обращения в часы приема в Отдел</w:t>
      </w:r>
      <w:r w:rsidRPr="007830F4">
        <w:rPr>
          <w:rFonts w:ascii="Times New Roman" w:hAnsi="Times New Roman"/>
          <w:sz w:val="24"/>
          <w:szCs w:val="24"/>
        </w:rPr>
        <w:t xml:space="preserve"> по адресу, указанному в подпункте 2.2.1. настоящего</w:t>
      </w:r>
      <w:r>
        <w:rPr>
          <w:rFonts w:ascii="Times New Roman" w:hAnsi="Times New Roman"/>
          <w:sz w:val="24"/>
          <w:szCs w:val="24"/>
        </w:rPr>
        <w:t xml:space="preserve"> административного регламента;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 посредством почтового отправления с описью вложения в Администрацию по адресу, указанному в подпункте 2.2.1. настоящего</w:t>
      </w:r>
      <w:r>
        <w:rPr>
          <w:rFonts w:ascii="Times New Roman" w:hAnsi="Times New Roman"/>
          <w:sz w:val="24"/>
          <w:szCs w:val="24"/>
        </w:rPr>
        <w:t xml:space="preserve"> административного регламента. </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3.2.2.</w:t>
      </w:r>
      <w:r>
        <w:rPr>
          <w:rFonts w:ascii="Times New Roman" w:hAnsi="Times New Roman"/>
          <w:sz w:val="24"/>
          <w:szCs w:val="24"/>
        </w:rPr>
        <w:tab/>
        <w:t>Специалист отдела</w:t>
      </w:r>
      <w:r w:rsidRPr="007830F4">
        <w:rPr>
          <w:rFonts w:ascii="Times New Roman" w:hAnsi="Times New Roman"/>
          <w:sz w:val="24"/>
          <w:szCs w:val="24"/>
        </w:rPr>
        <w:t>, ос</w:t>
      </w:r>
      <w:r>
        <w:rPr>
          <w:rFonts w:ascii="Times New Roman" w:hAnsi="Times New Roman"/>
          <w:sz w:val="24"/>
          <w:szCs w:val="24"/>
        </w:rPr>
        <w:t xml:space="preserve">уществляющий прием документов: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w:t>
      </w:r>
      <w:r w:rsidRPr="007830F4">
        <w:rPr>
          <w:rFonts w:ascii="Times New Roman" w:hAnsi="Times New Roman"/>
          <w:sz w:val="24"/>
          <w:szCs w:val="24"/>
        </w:rPr>
        <w:tab/>
        <w:t xml:space="preserve">устанавливает личность заявителя, в том числе проверяет документы, удостоверяющие личность заявителя </w:t>
      </w:r>
      <w:r>
        <w:rPr>
          <w:rFonts w:ascii="Times New Roman" w:hAnsi="Times New Roman"/>
          <w:sz w:val="24"/>
          <w:szCs w:val="24"/>
        </w:rPr>
        <w:t xml:space="preserve">либо полномочия представителя;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w:t>
      </w:r>
      <w:r w:rsidRPr="007830F4">
        <w:rPr>
          <w:rFonts w:ascii="Times New Roman" w:hAnsi="Times New Roman"/>
          <w:sz w:val="24"/>
          <w:szCs w:val="24"/>
        </w:rPr>
        <w:tab/>
        <w:t>проводит проверку представленных документов (проверяет надлежащее оформление заявления, соответствие прилагаемых докум</w:t>
      </w:r>
      <w:r>
        <w:rPr>
          <w:rFonts w:ascii="Times New Roman" w:hAnsi="Times New Roman"/>
          <w:sz w:val="24"/>
          <w:szCs w:val="24"/>
        </w:rPr>
        <w:t xml:space="preserve">ентов, указанным в заявлении);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 сверяет копии представл</w:t>
      </w:r>
      <w:r>
        <w:rPr>
          <w:rFonts w:ascii="Times New Roman" w:hAnsi="Times New Roman"/>
          <w:sz w:val="24"/>
          <w:szCs w:val="24"/>
        </w:rPr>
        <w:t>енных документов с оригиналами.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3.2.3.</w:t>
      </w:r>
      <w:r w:rsidRPr="007830F4">
        <w:rPr>
          <w:rFonts w:ascii="Times New Roman" w:hAnsi="Times New Roman"/>
          <w:sz w:val="24"/>
          <w:szCs w:val="24"/>
        </w:rPr>
        <w:tab/>
        <w:t xml:space="preserve">При установлении фактов отсутствия необходимых документов предусмотренных п. 2.6. административного регламента, несоответствия представленных документов требованиям настоящего регламента специалист, осуществляющий прием документов, возвращает документы заявителю, разъясняет заявителю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w:t>
      </w:r>
      <w:r>
        <w:rPr>
          <w:rFonts w:ascii="Times New Roman" w:hAnsi="Times New Roman"/>
          <w:sz w:val="24"/>
          <w:szCs w:val="24"/>
        </w:rPr>
        <w:t xml:space="preserve">принять меры по их устранению.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lastRenderedPageBreak/>
        <w:t>3.2.4.</w:t>
      </w:r>
      <w:r w:rsidRPr="007830F4">
        <w:rPr>
          <w:rFonts w:ascii="Times New Roman" w:hAnsi="Times New Roman"/>
          <w:sz w:val="24"/>
          <w:szCs w:val="24"/>
        </w:rPr>
        <w:tab/>
        <w:t xml:space="preserve">При отсутствии оснований для отказа в приеме заявления и приложенных к нему документов специалист </w:t>
      </w:r>
      <w:r>
        <w:rPr>
          <w:rFonts w:ascii="Times New Roman" w:hAnsi="Times New Roman"/>
          <w:sz w:val="24"/>
          <w:szCs w:val="24"/>
        </w:rPr>
        <w:t>регистрирует заявление.</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3.2.5.</w:t>
      </w:r>
      <w:r w:rsidRPr="007830F4">
        <w:rPr>
          <w:rFonts w:ascii="Times New Roman" w:hAnsi="Times New Roman"/>
          <w:sz w:val="24"/>
          <w:szCs w:val="24"/>
        </w:rPr>
        <w:tab/>
        <w:t>Заявитель, представивший документы для получения муниципальной услуги, в обязательном поряд</w:t>
      </w:r>
      <w:r>
        <w:rPr>
          <w:rFonts w:ascii="Times New Roman" w:hAnsi="Times New Roman"/>
          <w:sz w:val="24"/>
          <w:szCs w:val="24"/>
        </w:rPr>
        <w:t xml:space="preserve">ке информируется специалистом: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 о сроке завершения предоставления муниципальной услуги и порядке получения документов, являющихся результатом предос</w:t>
      </w:r>
      <w:r>
        <w:rPr>
          <w:rFonts w:ascii="Times New Roman" w:hAnsi="Times New Roman"/>
          <w:sz w:val="24"/>
          <w:szCs w:val="24"/>
        </w:rPr>
        <w:t xml:space="preserve">тавления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 о возможности отказа в предос</w:t>
      </w:r>
      <w:r>
        <w:rPr>
          <w:rFonts w:ascii="Times New Roman" w:hAnsi="Times New Roman"/>
          <w:sz w:val="24"/>
          <w:szCs w:val="24"/>
        </w:rPr>
        <w:t xml:space="preserve">тавлении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3.2.6.</w:t>
      </w:r>
      <w:r w:rsidRPr="007830F4">
        <w:rPr>
          <w:rFonts w:ascii="Times New Roman" w:hAnsi="Times New Roman"/>
          <w:sz w:val="24"/>
          <w:szCs w:val="24"/>
        </w:rPr>
        <w:tab/>
        <w:t>Для возврата документов, поступивших</w:t>
      </w:r>
      <w:r>
        <w:rPr>
          <w:rFonts w:ascii="Times New Roman" w:hAnsi="Times New Roman"/>
          <w:sz w:val="24"/>
          <w:szCs w:val="24"/>
        </w:rPr>
        <w:t xml:space="preserve"> по почте, специалист Отдела</w:t>
      </w:r>
      <w:r w:rsidRPr="007830F4">
        <w:rPr>
          <w:rFonts w:ascii="Times New Roman" w:hAnsi="Times New Roman"/>
          <w:sz w:val="24"/>
          <w:szCs w:val="24"/>
        </w:rPr>
        <w:t xml:space="preserve"> письменно уведомляет заявителя об отказе в приеме документов. Документы, направленные по почте и не принятые к рассмотрению по основаниям, указанным в п.п. 1, п. 2.10. административного регламента, возвращаются заявителю по почте или </w:t>
      </w:r>
      <w:r>
        <w:rPr>
          <w:rFonts w:ascii="Times New Roman" w:hAnsi="Times New Roman"/>
          <w:sz w:val="24"/>
          <w:szCs w:val="24"/>
        </w:rPr>
        <w:t xml:space="preserve">при личном обращении в Отдел.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3.2.7.</w:t>
      </w:r>
      <w:r w:rsidRPr="007830F4">
        <w:rPr>
          <w:rFonts w:ascii="Times New Roman" w:hAnsi="Times New Roman"/>
          <w:sz w:val="24"/>
          <w:szCs w:val="24"/>
        </w:rPr>
        <w:tab/>
        <w:t>Регистрация заявления о предоставлении муниципальной процедуры осуществ</w:t>
      </w:r>
      <w:r>
        <w:rPr>
          <w:rFonts w:ascii="Times New Roman" w:hAnsi="Times New Roman"/>
          <w:sz w:val="24"/>
          <w:szCs w:val="24"/>
        </w:rPr>
        <w:t xml:space="preserve">ляется в день его поступления.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Результатом административной процедуры является прием и регистрация заявления и представленных документов </w:t>
      </w:r>
      <w:r>
        <w:rPr>
          <w:rFonts w:ascii="Times New Roman" w:hAnsi="Times New Roman"/>
          <w:sz w:val="24"/>
          <w:szCs w:val="24"/>
        </w:rPr>
        <w:t>и передача начальнику Отдела.</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3.3. Проверка предоставленных документов и принятие решения о возможности предо</w:t>
      </w:r>
      <w:r>
        <w:rPr>
          <w:rFonts w:ascii="Times New Roman" w:hAnsi="Times New Roman"/>
          <w:sz w:val="24"/>
          <w:szCs w:val="24"/>
        </w:rPr>
        <w:t>ставления муниципальной услуги.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3.3.1. Основанием для начала административной процедуры является поступление зарегистрированного заявления и документов специалисту, ответственному за рассмотрение документов по принятию решения о выдаче градостроител</w:t>
      </w:r>
      <w:r>
        <w:rPr>
          <w:rFonts w:ascii="Times New Roman" w:hAnsi="Times New Roman"/>
          <w:sz w:val="24"/>
          <w:szCs w:val="24"/>
        </w:rPr>
        <w:t>ьного плана земельного участка.</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3.3.2.Специалист, ответственный за подготовку документов, проверяет комплектность и содержание документов в течение одного рабочего дня со дня получения пакета док</w:t>
      </w:r>
      <w:r>
        <w:rPr>
          <w:rFonts w:ascii="Times New Roman" w:hAnsi="Times New Roman"/>
          <w:sz w:val="24"/>
          <w:szCs w:val="24"/>
        </w:rPr>
        <w:t>ументов.</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3.3.3.</w:t>
      </w:r>
      <w:r w:rsidRPr="007830F4">
        <w:rPr>
          <w:rFonts w:ascii="Times New Roman" w:hAnsi="Times New Roman"/>
          <w:sz w:val="24"/>
          <w:szCs w:val="24"/>
        </w:rPr>
        <w:tab/>
        <w:t>В случае непредставления документов, указанных в пункте 2.7. административного регламента, которые могут быть предоставлены заявителем по собственной инициативе, специалист, ответственный за подготовку документов, переходит к процедуре формирования и направления межведомственных запросов в органы (организации), участвующие в предос</w:t>
      </w:r>
      <w:r>
        <w:rPr>
          <w:rFonts w:ascii="Times New Roman" w:hAnsi="Times New Roman"/>
          <w:sz w:val="24"/>
          <w:szCs w:val="24"/>
        </w:rPr>
        <w:t xml:space="preserve">тавлении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3.3.4.</w:t>
      </w:r>
      <w:r w:rsidRPr="007830F4">
        <w:rPr>
          <w:rFonts w:ascii="Times New Roman" w:hAnsi="Times New Roman"/>
          <w:sz w:val="24"/>
          <w:szCs w:val="24"/>
        </w:rPr>
        <w:tab/>
        <w:t>В случае представления заявителем документов, указанных в пунктах 2.6., 2.7. административного регламента, специалист, ответственный за подготовку документов, переходит к процедуре подготовки и принятия решения о предоставлении (об отказе предост</w:t>
      </w:r>
      <w:r>
        <w:rPr>
          <w:rFonts w:ascii="Times New Roman" w:hAnsi="Times New Roman"/>
          <w:sz w:val="24"/>
          <w:szCs w:val="24"/>
        </w:rPr>
        <w:t xml:space="preserve">авления)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3.3.5.</w:t>
      </w:r>
      <w:r w:rsidRPr="007830F4">
        <w:rPr>
          <w:rFonts w:ascii="Times New Roman" w:hAnsi="Times New Roman"/>
          <w:sz w:val="24"/>
          <w:szCs w:val="24"/>
        </w:rPr>
        <w:tab/>
        <w:t>В случае наличия оснований, предусмотренных п.п. 2 п. 2.10 административного регламента, специалист, ответственный за подготовку документов, готовит уведомление об отказе в предос</w:t>
      </w:r>
      <w:r>
        <w:rPr>
          <w:rFonts w:ascii="Times New Roman" w:hAnsi="Times New Roman"/>
          <w:sz w:val="24"/>
          <w:szCs w:val="24"/>
        </w:rPr>
        <w:t xml:space="preserve">тавлении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3.3.6.</w:t>
      </w:r>
      <w:r w:rsidRPr="007830F4">
        <w:rPr>
          <w:rFonts w:ascii="Times New Roman" w:hAnsi="Times New Roman"/>
          <w:sz w:val="24"/>
          <w:szCs w:val="24"/>
        </w:rPr>
        <w:tab/>
        <w:t>Результатом административной процедуры является пакет документов, проверенный на комплектность и соответствующий требованиям пункта 2.6 административного регламента, или отказ при наличии оснований, предусмотренных пунктом 2.10</w:t>
      </w:r>
      <w:r>
        <w:rPr>
          <w:rFonts w:ascii="Times New Roman" w:hAnsi="Times New Roman"/>
          <w:sz w:val="24"/>
          <w:szCs w:val="24"/>
        </w:rPr>
        <w:t xml:space="preserve"> административного регламента. </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3.4.</w:t>
      </w:r>
      <w:r>
        <w:rPr>
          <w:rFonts w:ascii="Times New Roman" w:hAnsi="Times New Roman"/>
          <w:sz w:val="24"/>
          <w:szCs w:val="24"/>
        </w:rPr>
        <w:tab/>
        <w:t>Направление   Отделом</w:t>
      </w:r>
      <w:r w:rsidRPr="007830F4">
        <w:rPr>
          <w:rFonts w:ascii="Times New Roman" w:hAnsi="Times New Roman"/>
          <w:sz w:val="24"/>
          <w:szCs w:val="24"/>
        </w:rPr>
        <w:t xml:space="preserve">   запросов   по</w:t>
      </w:r>
      <w:r>
        <w:rPr>
          <w:rFonts w:ascii="Times New Roman" w:hAnsi="Times New Roman"/>
          <w:sz w:val="24"/>
          <w:szCs w:val="24"/>
        </w:rPr>
        <w:t xml:space="preserve">   каналам   </w:t>
      </w:r>
      <w:proofErr w:type="gramStart"/>
      <w:r>
        <w:rPr>
          <w:rFonts w:ascii="Times New Roman" w:hAnsi="Times New Roman"/>
          <w:sz w:val="24"/>
          <w:szCs w:val="24"/>
        </w:rPr>
        <w:t>межведомственного</w:t>
      </w:r>
      <w:proofErr w:type="gramEnd"/>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взаимодействия о предоставлении документов, указанных в подпункте 2.7. настоящего административного регламента (в случае, если такие документы не представлены заявите</w:t>
      </w:r>
      <w:r>
        <w:rPr>
          <w:rFonts w:ascii="Times New Roman" w:hAnsi="Times New Roman"/>
          <w:sz w:val="24"/>
          <w:szCs w:val="24"/>
        </w:rPr>
        <w:t>лем по собственной инициативе);</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lastRenderedPageBreak/>
        <w:t>3.4.1.</w:t>
      </w:r>
      <w:r w:rsidRPr="007830F4">
        <w:rPr>
          <w:rFonts w:ascii="Times New Roman" w:hAnsi="Times New Roman"/>
          <w:sz w:val="24"/>
          <w:szCs w:val="24"/>
        </w:rPr>
        <w:tab/>
        <w:t>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Администрацию документов и информации, которые могут быть получены в рамках межведомственного и</w:t>
      </w:r>
      <w:r>
        <w:rPr>
          <w:rFonts w:ascii="Times New Roman" w:hAnsi="Times New Roman"/>
          <w:sz w:val="24"/>
          <w:szCs w:val="24"/>
        </w:rPr>
        <w:t xml:space="preserve">нформационного взаимодействия.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3.4.2.</w:t>
      </w:r>
      <w:r w:rsidRPr="007830F4">
        <w:rPr>
          <w:rFonts w:ascii="Times New Roman" w:hAnsi="Times New Roman"/>
          <w:sz w:val="24"/>
          <w:szCs w:val="24"/>
        </w:rPr>
        <w:tab/>
        <w:t>При подготовке межведомственного запроса специалист, ответственный за подготовку документов, определяет перечень необходимых для предоставления муниципальной услуги документов (сведений, содержащихся в них) и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котор</w:t>
      </w:r>
      <w:r>
        <w:rPr>
          <w:rFonts w:ascii="Times New Roman" w:hAnsi="Times New Roman"/>
          <w:sz w:val="24"/>
          <w:szCs w:val="24"/>
        </w:rPr>
        <w:t xml:space="preserve">ых данные документы находятся.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3.4.3.</w:t>
      </w:r>
      <w:r w:rsidRPr="007830F4">
        <w:rPr>
          <w:rFonts w:ascii="Times New Roman" w:hAnsi="Times New Roman"/>
          <w:sz w:val="24"/>
          <w:szCs w:val="24"/>
        </w:rPr>
        <w:tab/>
        <w:t>Формирование и направление межведомственных запросов осуществляется в соответствии с требованиями Федерального закона от 27.07.2010 № 210-ФЗ «Об организации предоставления государст</w:t>
      </w:r>
      <w:r>
        <w:rPr>
          <w:rFonts w:ascii="Times New Roman" w:hAnsi="Times New Roman"/>
          <w:sz w:val="24"/>
          <w:szCs w:val="24"/>
        </w:rPr>
        <w:t xml:space="preserve">венных и муниципальных услуг».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3.4.4.</w:t>
      </w:r>
      <w:r w:rsidRPr="007830F4">
        <w:rPr>
          <w:rFonts w:ascii="Times New Roman" w:hAnsi="Times New Roman"/>
          <w:sz w:val="24"/>
          <w:szCs w:val="24"/>
        </w:rPr>
        <w:tab/>
        <w:t>Для предоставления муниципальной услуги специалист, ответственный за подготовку документов, направляет межведомственные запросы в организации, указанные в пункте 2.2.2. административного регламента и структурны</w:t>
      </w:r>
      <w:r>
        <w:rPr>
          <w:rFonts w:ascii="Times New Roman" w:hAnsi="Times New Roman"/>
          <w:sz w:val="24"/>
          <w:szCs w:val="24"/>
        </w:rPr>
        <w:t xml:space="preserve">е подразделения Администрации.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3.4.5.</w:t>
      </w:r>
      <w:r w:rsidRPr="007830F4">
        <w:rPr>
          <w:rFonts w:ascii="Times New Roman" w:hAnsi="Times New Roman"/>
          <w:sz w:val="24"/>
          <w:szCs w:val="24"/>
        </w:rPr>
        <w:tab/>
        <w:t xml:space="preserve">В течение одного рабочего дня </w:t>
      </w:r>
      <w:proofErr w:type="gramStart"/>
      <w:r w:rsidRPr="007830F4">
        <w:rPr>
          <w:rFonts w:ascii="Times New Roman" w:hAnsi="Times New Roman"/>
          <w:sz w:val="24"/>
          <w:szCs w:val="24"/>
        </w:rPr>
        <w:t>с даты поступления</w:t>
      </w:r>
      <w:proofErr w:type="gramEnd"/>
      <w:r w:rsidRPr="007830F4">
        <w:rPr>
          <w:rFonts w:ascii="Times New Roman" w:hAnsi="Times New Roman"/>
          <w:sz w:val="24"/>
          <w:szCs w:val="24"/>
        </w:rPr>
        <w:t xml:space="preserve"> ответа на межведомственный запрос, такой ответ направляется в течение одного рабочего дня специалисту, ответственному за подготовку документов, который приобщает их к соответствующ</w:t>
      </w:r>
      <w:r>
        <w:rPr>
          <w:rFonts w:ascii="Times New Roman" w:hAnsi="Times New Roman"/>
          <w:sz w:val="24"/>
          <w:szCs w:val="24"/>
        </w:rPr>
        <w:t xml:space="preserve">ему межведомственному запросу.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3.4.6.</w:t>
      </w:r>
      <w:r w:rsidRPr="007830F4">
        <w:rPr>
          <w:rFonts w:ascii="Times New Roman" w:hAnsi="Times New Roman"/>
          <w:sz w:val="24"/>
          <w:szCs w:val="24"/>
        </w:rPr>
        <w:tab/>
        <w:t>Результатом административной процедуры является обобщение полученной в рамках межведомственного взаимодействия информации (документов), необходимой для предоставления м</w:t>
      </w:r>
      <w:r>
        <w:rPr>
          <w:rFonts w:ascii="Times New Roman" w:hAnsi="Times New Roman"/>
          <w:sz w:val="24"/>
          <w:szCs w:val="24"/>
        </w:rPr>
        <w:t xml:space="preserve">униципальной услуги заявителю.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3.4.7.</w:t>
      </w:r>
      <w:r w:rsidRPr="007830F4">
        <w:rPr>
          <w:rFonts w:ascii="Times New Roman" w:hAnsi="Times New Roman"/>
          <w:sz w:val="24"/>
          <w:szCs w:val="24"/>
        </w:rPr>
        <w:tab/>
        <w:t>Способом фиксации административной процедуры является регистр</w:t>
      </w:r>
      <w:r>
        <w:rPr>
          <w:rFonts w:ascii="Times New Roman" w:hAnsi="Times New Roman"/>
          <w:sz w:val="24"/>
          <w:szCs w:val="24"/>
        </w:rPr>
        <w:t xml:space="preserve">ация запрашиваемых документов.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3.4.8.</w:t>
      </w:r>
      <w:r w:rsidRPr="007830F4">
        <w:rPr>
          <w:rFonts w:ascii="Times New Roman" w:hAnsi="Times New Roman"/>
          <w:sz w:val="24"/>
          <w:szCs w:val="24"/>
        </w:rPr>
        <w:tab/>
        <w:t>Общая продолжительность административной процедуры не мо</w:t>
      </w:r>
      <w:r>
        <w:rPr>
          <w:rFonts w:ascii="Times New Roman" w:hAnsi="Times New Roman"/>
          <w:sz w:val="24"/>
          <w:szCs w:val="24"/>
        </w:rPr>
        <w:t xml:space="preserve">жет превышать 15 рабочих дней.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3.5. Подготовка, утверждение и выдача градостроительного плана земельного участка или письменного мотивированного уведо</w:t>
      </w:r>
      <w:r>
        <w:rPr>
          <w:rFonts w:ascii="Times New Roman" w:hAnsi="Times New Roman"/>
          <w:sz w:val="24"/>
          <w:szCs w:val="24"/>
        </w:rPr>
        <w:t>мления об отказе в выдаче ГПЗУ.</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3.5.1.</w:t>
      </w:r>
      <w:r w:rsidRPr="007830F4">
        <w:rPr>
          <w:rFonts w:ascii="Times New Roman" w:hAnsi="Times New Roman"/>
          <w:sz w:val="24"/>
          <w:szCs w:val="24"/>
        </w:rPr>
        <w:tab/>
        <w:t>Основанием для начала административной процедуры является наличие полного пакета документов, определенных пунктами 2.6., 2.7.</w:t>
      </w:r>
      <w:r>
        <w:rPr>
          <w:rFonts w:ascii="Times New Roman" w:hAnsi="Times New Roman"/>
          <w:sz w:val="24"/>
          <w:szCs w:val="24"/>
        </w:rPr>
        <w:t xml:space="preserve"> административного регламента.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3.5.2.</w:t>
      </w:r>
      <w:r w:rsidRPr="007830F4">
        <w:rPr>
          <w:rFonts w:ascii="Times New Roman" w:hAnsi="Times New Roman"/>
          <w:sz w:val="24"/>
          <w:szCs w:val="24"/>
        </w:rPr>
        <w:tab/>
        <w:t xml:space="preserve">Специалист, ответственный за подготовку документов, в срок, не превышающий 15 рабочих дней </w:t>
      </w:r>
      <w:proofErr w:type="gramStart"/>
      <w:r>
        <w:rPr>
          <w:rFonts w:ascii="Times New Roman" w:hAnsi="Times New Roman"/>
          <w:sz w:val="24"/>
          <w:szCs w:val="24"/>
        </w:rPr>
        <w:t>с даты регистрации</w:t>
      </w:r>
      <w:proofErr w:type="gramEnd"/>
      <w:r>
        <w:rPr>
          <w:rFonts w:ascii="Times New Roman" w:hAnsi="Times New Roman"/>
          <w:sz w:val="24"/>
          <w:szCs w:val="24"/>
        </w:rPr>
        <w:t xml:space="preserve"> документов: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 оценивает полноту представленных документов и достоверность</w:t>
      </w:r>
      <w:r>
        <w:rPr>
          <w:rFonts w:ascii="Times New Roman" w:hAnsi="Times New Roman"/>
          <w:sz w:val="24"/>
          <w:szCs w:val="24"/>
        </w:rPr>
        <w:t xml:space="preserve"> сведений, содержащихся в них;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 при признании невозможным выдачу градостроительного плана земельного участка оформляет проект уведомления об отказе в предоставлении муниципальной услуги и направляет его на согласование в порядке, определенном рег</w:t>
      </w:r>
      <w:r>
        <w:rPr>
          <w:rFonts w:ascii="Times New Roman" w:hAnsi="Times New Roman"/>
          <w:sz w:val="24"/>
          <w:szCs w:val="24"/>
        </w:rPr>
        <w:t xml:space="preserve">ламентом работы Администрации.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3.5.3.</w:t>
      </w:r>
      <w:r w:rsidRPr="007830F4">
        <w:rPr>
          <w:rFonts w:ascii="Times New Roman" w:hAnsi="Times New Roman"/>
          <w:sz w:val="24"/>
          <w:szCs w:val="24"/>
        </w:rPr>
        <w:tab/>
        <w:t>Критерием принятия решения о предоставлении муниципальной услуги или об отказе в этом является наличие или отсутствие оснований для отказа в предоставлении муниципальной услуги, указанных в пункте 2.10.</w:t>
      </w:r>
      <w:r>
        <w:rPr>
          <w:rFonts w:ascii="Times New Roman" w:hAnsi="Times New Roman"/>
          <w:sz w:val="24"/>
          <w:szCs w:val="24"/>
        </w:rPr>
        <w:t xml:space="preserve"> административного регламента.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3.5.4.</w:t>
      </w:r>
      <w:r w:rsidRPr="007830F4">
        <w:rPr>
          <w:rFonts w:ascii="Times New Roman" w:hAnsi="Times New Roman"/>
          <w:sz w:val="24"/>
          <w:szCs w:val="24"/>
        </w:rPr>
        <w:tab/>
        <w:t>Подписанный н</w:t>
      </w:r>
      <w:r>
        <w:rPr>
          <w:rFonts w:ascii="Times New Roman" w:hAnsi="Times New Roman"/>
          <w:sz w:val="24"/>
          <w:szCs w:val="24"/>
        </w:rPr>
        <w:t xml:space="preserve">ачальником Отдела и  Заместителем главы Администрации города Белогорска (в должностные обязанности которого входят вопросы архитектуры и </w:t>
      </w:r>
      <w:r>
        <w:rPr>
          <w:rFonts w:ascii="Times New Roman" w:hAnsi="Times New Roman"/>
          <w:sz w:val="24"/>
          <w:szCs w:val="24"/>
        </w:rPr>
        <w:lastRenderedPageBreak/>
        <w:t>градостроительства)</w:t>
      </w:r>
      <w:r w:rsidRPr="007830F4">
        <w:rPr>
          <w:rFonts w:ascii="Times New Roman" w:hAnsi="Times New Roman"/>
          <w:sz w:val="24"/>
          <w:szCs w:val="24"/>
        </w:rPr>
        <w:t xml:space="preserve"> градостроительный план земельного участка, согласованный проект постановления об утверждении градостроительного плана земельного участка направляются Главе Администрации для согласования.</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3.5.5.</w:t>
      </w:r>
      <w:r w:rsidRPr="007830F4">
        <w:rPr>
          <w:rFonts w:ascii="Times New Roman" w:hAnsi="Times New Roman"/>
          <w:sz w:val="24"/>
          <w:szCs w:val="24"/>
        </w:rPr>
        <w:tab/>
        <w:t>Подписанное Главой Администрации постановление об утверждении градостроительного плана земельного участка или уведомление об отказе в предоставлении муниципальной услуги регистрируются в срок не позднее одного р</w:t>
      </w:r>
      <w:r>
        <w:rPr>
          <w:rFonts w:ascii="Times New Roman" w:hAnsi="Times New Roman"/>
          <w:sz w:val="24"/>
          <w:szCs w:val="24"/>
        </w:rPr>
        <w:t xml:space="preserve">абочего дня </w:t>
      </w:r>
      <w:proofErr w:type="gramStart"/>
      <w:r>
        <w:rPr>
          <w:rFonts w:ascii="Times New Roman" w:hAnsi="Times New Roman"/>
          <w:sz w:val="24"/>
          <w:szCs w:val="24"/>
        </w:rPr>
        <w:t>с даты подписания</w:t>
      </w:r>
      <w:proofErr w:type="gramEnd"/>
      <w:r>
        <w:rPr>
          <w:rFonts w:ascii="Times New Roman" w:hAnsi="Times New Roman"/>
          <w:sz w:val="24"/>
          <w:szCs w:val="24"/>
        </w:rPr>
        <w:t xml:space="preserve">.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3.5.6.</w:t>
      </w:r>
      <w:r w:rsidRPr="007830F4">
        <w:rPr>
          <w:rFonts w:ascii="Times New Roman" w:hAnsi="Times New Roman"/>
          <w:sz w:val="24"/>
          <w:szCs w:val="24"/>
        </w:rPr>
        <w:tab/>
        <w:t xml:space="preserve">Подписанное Главой Администрации постановление об утверждении градостроительного плана земельного участка и градостроительный план земельного участка или уведомление об отказе в предоставлении муниципальной услуги не позднее одного рабочего дня </w:t>
      </w:r>
      <w:proofErr w:type="gramStart"/>
      <w:r w:rsidRPr="007830F4">
        <w:rPr>
          <w:rFonts w:ascii="Times New Roman" w:hAnsi="Times New Roman"/>
          <w:sz w:val="24"/>
          <w:szCs w:val="24"/>
        </w:rPr>
        <w:t>с даты регистрации</w:t>
      </w:r>
      <w:proofErr w:type="gramEnd"/>
      <w:r w:rsidRPr="007830F4">
        <w:rPr>
          <w:rFonts w:ascii="Times New Roman" w:hAnsi="Times New Roman"/>
          <w:sz w:val="24"/>
          <w:szCs w:val="24"/>
        </w:rPr>
        <w:t xml:space="preserve"> постановления передаются специалисту, ответствен</w:t>
      </w:r>
      <w:r>
        <w:rPr>
          <w:rFonts w:ascii="Times New Roman" w:hAnsi="Times New Roman"/>
          <w:sz w:val="24"/>
          <w:szCs w:val="24"/>
        </w:rPr>
        <w:t xml:space="preserve">ному за подготовку документов.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3.5.7.</w:t>
      </w:r>
      <w:r w:rsidRPr="007830F4">
        <w:rPr>
          <w:rFonts w:ascii="Times New Roman" w:hAnsi="Times New Roman"/>
          <w:sz w:val="24"/>
          <w:szCs w:val="24"/>
        </w:rPr>
        <w:tab/>
        <w:t>Результатом административной процедуры является подготовка и регистрация документов, оформляющих решение: градостроительного плана земельного участка, постановления об утверждении градостроительного плана земельного участка или уведомления об отказе в предос</w:t>
      </w:r>
      <w:r>
        <w:rPr>
          <w:rFonts w:ascii="Times New Roman" w:hAnsi="Times New Roman"/>
          <w:sz w:val="24"/>
          <w:szCs w:val="24"/>
        </w:rPr>
        <w:t xml:space="preserve">тавлении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3.5.8.</w:t>
      </w:r>
      <w:r w:rsidRPr="007830F4">
        <w:rPr>
          <w:rFonts w:ascii="Times New Roman" w:hAnsi="Times New Roman"/>
          <w:sz w:val="24"/>
          <w:szCs w:val="24"/>
        </w:rPr>
        <w:tab/>
        <w:t>Способом фиксации результата является регистрация документов, оформляющих решение: градостроительного плана земельного участка, постановления об утверждении градостроительного плана земельного участка или уведомления об отказе в предос</w:t>
      </w:r>
      <w:r>
        <w:rPr>
          <w:rFonts w:ascii="Times New Roman" w:hAnsi="Times New Roman"/>
          <w:sz w:val="24"/>
          <w:szCs w:val="24"/>
        </w:rPr>
        <w:t xml:space="preserve">тавлении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3.5.9.</w:t>
      </w:r>
      <w:r w:rsidRPr="007830F4">
        <w:rPr>
          <w:rFonts w:ascii="Times New Roman" w:hAnsi="Times New Roman"/>
          <w:sz w:val="24"/>
          <w:szCs w:val="24"/>
        </w:rPr>
        <w:tab/>
        <w:t>Общая продолжительность административной процедуры не дол</w:t>
      </w:r>
      <w:r>
        <w:rPr>
          <w:rFonts w:ascii="Times New Roman" w:hAnsi="Times New Roman"/>
          <w:sz w:val="24"/>
          <w:szCs w:val="24"/>
        </w:rPr>
        <w:t xml:space="preserve">жна превышать 15 рабочих дней.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3.6. Выдача ре</w:t>
      </w:r>
      <w:r>
        <w:rPr>
          <w:rFonts w:ascii="Times New Roman" w:hAnsi="Times New Roman"/>
          <w:sz w:val="24"/>
          <w:szCs w:val="24"/>
        </w:rPr>
        <w:t>зультатов муниципальной услуги.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3.6.1.</w:t>
      </w:r>
      <w:r w:rsidRPr="007830F4">
        <w:rPr>
          <w:rFonts w:ascii="Times New Roman" w:hAnsi="Times New Roman"/>
          <w:sz w:val="24"/>
          <w:szCs w:val="24"/>
        </w:rPr>
        <w:tab/>
        <w:t>Основанием для начала административной процедуры является получение специалистом, ответственным за подготовку документов, утвержденных и зарегистрированных до</w:t>
      </w:r>
      <w:r>
        <w:rPr>
          <w:rFonts w:ascii="Times New Roman" w:hAnsi="Times New Roman"/>
          <w:sz w:val="24"/>
          <w:szCs w:val="24"/>
        </w:rPr>
        <w:t xml:space="preserve">кументов, оформляющих решение.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3.6.2.</w:t>
      </w:r>
      <w:r w:rsidRPr="007830F4">
        <w:rPr>
          <w:rFonts w:ascii="Times New Roman" w:hAnsi="Times New Roman"/>
          <w:sz w:val="24"/>
          <w:szCs w:val="24"/>
        </w:rPr>
        <w:tab/>
        <w:t>Выдача результата предоставления муниципальной услуги осуществляется способом, указанным заявителем при подаче заявления и необходимых документов на получение муни</w:t>
      </w:r>
      <w:r>
        <w:rPr>
          <w:rFonts w:ascii="Times New Roman" w:hAnsi="Times New Roman"/>
          <w:sz w:val="24"/>
          <w:szCs w:val="24"/>
        </w:rPr>
        <w:t xml:space="preserve">ципальной услуги, в том числе: </w:t>
      </w:r>
    </w:p>
    <w:p w:rsidR="007D3DC9" w:rsidRDefault="007D3DC9" w:rsidP="00732132">
      <w:pPr>
        <w:spacing w:after="0"/>
        <w:jc w:val="both"/>
        <w:rPr>
          <w:rFonts w:ascii="Times New Roman" w:hAnsi="Times New Roman"/>
          <w:sz w:val="24"/>
          <w:szCs w:val="24"/>
        </w:rPr>
      </w:pPr>
      <w:r w:rsidRPr="007830F4">
        <w:rPr>
          <w:rFonts w:ascii="Times New Roman" w:hAnsi="Times New Roman"/>
          <w:sz w:val="24"/>
          <w:szCs w:val="24"/>
        </w:rPr>
        <w:t>1) п</w:t>
      </w:r>
      <w:r>
        <w:rPr>
          <w:rFonts w:ascii="Times New Roman" w:hAnsi="Times New Roman"/>
          <w:sz w:val="24"/>
          <w:szCs w:val="24"/>
        </w:rPr>
        <w:t>ри личном обращении в Отдел</w:t>
      </w:r>
      <w:r w:rsidRPr="007830F4">
        <w:rPr>
          <w:rFonts w:ascii="Times New Roman" w:hAnsi="Times New Roman"/>
          <w:sz w:val="24"/>
          <w:szCs w:val="24"/>
        </w:rPr>
        <w:t xml:space="preserve">;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 посредством почтового отправления на адрес заявителя, указанный в заявлен</w:t>
      </w:r>
      <w:r>
        <w:rPr>
          <w:rFonts w:ascii="Times New Roman" w:hAnsi="Times New Roman"/>
          <w:sz w:val="24"/>
          <w:szCs w:val="24"/>
        </w:rPr>
        <w:t xml:space="preserve">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3.6.3.</w:t>
      </w:r>
      <w:r w:rsidRPr="007830F4">
        <w:rPr>
          <w:rFonts w:ascii="Times New Roman" w:hAnsi="Times New Roman"/>
          <w:sz w:val="24"/>
          <w:szCs w:val="24"/>
        </w:rPr>
        <w:tab/>
        <w:t>При личном получении заявителем документов, оформляющих решение, об этом делается запись в журнале выданных градостроительных планов земельных участков и уведомлений об отказе в предос</w:t>
      </w:r>
      <w:r>
        <w:rPr>
          <w:rFonts w:ascii="Times New Roman" w:hAnsi="Times New Roman"/>
          <w:sz w:val="24"/>
          <w:szCs w:val="24"/>
        </w:rPr>
        <w:t xml:space="preserve">тавлении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3.6.4.</w:t>
      </w:r>
      <w:r w:rsidRPr="007830F4">
        <w:rPr>
          <w:rFonts w:ascii="Times New Roman" w:hAnsi="Times New Roman"/>
          <w:sz w:val="24"/>
          <w:szCs w:val="24"/>
        </w:rPr>
        <w:tab/>
        <w:t>Общая продолжительность административной процедуры не м</w:t>
      </w:r>
      <w:r>
        <w:rPr>
          <w:rFonts w:ascii="Times New Roman" w:hAnsi="Times New Roman"/>
          <w:sz w:val="24"/>
          <w:szCs w:val="24"/>
        </w:rPr>
        <w:t xml:space="preserve">ожет превышать 2 рабочих дней. </w:t>
      </w:r>
    </w:p>
    <w:p w:rsidR="007D3DC9" w:rsidRDefault="007D3DC9" w:rsidP="00732132">
      <w:pPr>
        <w:spacing w:after="0"/>
        <w:jc w:val="center"/>
        <w:rPr>
          <w:rFonts w:ascii="Times New Roman" w:hAnsi="Times New Roman"/>
          <w:b/>
          <w:sz w:val="24"/>
          <w:szCs w:val="24"/>
        </w:rPr>
      </w:pPr>
    </w:p>
    <w:p w:rsidR="007D3DC9" w:rsidRDefault="007D3DC9" w:rsidP="00732132">
      <w:pPr>
        <w:spacing w:after="0"/>
        <w:jc w:val="center"/>
        <w:rPr>
          <w:rFonts w:ascii="Times New Roman" w:hAnsi="Times New Roman"/>
          <w:b/>
          <w:sz w:val="24"/>
          <w:szCs w:val="24"/>
        </w:rPr>
      </w:pPr>
      <w:r w:rsidRPr="00C71CAD">
        <w:rPr>
          <w:rFonts w:ascii="Times New Roman" w:hAnsi="Times New Roman"/>
          <w:b/>
          <w:sz w:val="24"/>
          <w:szCs w:val="24"/>
        </w:rPr>
        <w:t xml:space="preserve">IV. Формы </w:t>
      </w:r>
      <w:proofErr w:type="gramStart"/>
      <w:r w:rsidRPr="00C71CAD">
        <w:rPr>
          <w:rFonts w:ascii="Times New Roman" w:hAnsi="Times New Roman"/>
          <w:b/>
          <w:sz w:val="24"/>
          <w:szCs w:val="24"/>
        </w:rPr>
        <w:t>контроля за</w:t>
      </w:r>
      <w:proofErr w:type="gramEnd"/>
      <w:r w:rsidRPr="00C71CAD">
        <w:rPr>
          <w:rFonts w:ascii="Times New Roman" w:hAnsi="Times New Roman"/>
          <w:b/>
          <w:sz w:val="24"/>
          <w:szCs w:val="24"/>
        </w:rPr>
        <w:t xml:space="preserve"> исполнением административного регламента.</w:t>
      </w:r>
    </w:p>
    <w:p w:rsidR="007D3DC9" w:rsidRPr="00C71CAD" w:rsidRDefault="007D3DC9" w:rsidP="00732132">
      <w:pPr>
        <w:spacing w:after="0"/>
        <w:jc w:val="center"/>
        <w:rPr>
          <w:rFonts w:ascii="Times New Roman" w:hAnsi="Times New Roman"/>
          <w:b/>
          <w:sz w:val="24"/>
          <w:szCs w:val="24"/>
        </w:rPr>
      </w:pP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4.1.</w:t>
      </w:r>
      <w:r w:rsidRPr="007830F4">
        <w:rPr>
          <w:rFonts w:ascii="Times New Roman" w:hAnsi="Times New Roman"/>
          <w:sz w:val="24"/>
          <w:szCs w:val="24"/>
        </w:rPr>
        <w:tab/>
        <w:t xml:space="preserve">Общий </w:t>
      </w:r>
      <w:proofErr w:type="gramStart"/>
      <w:r w:rsidRPr="007830F4">
        <w:rPr>
          <w:rFonts w:ascii="Times New Roman" w:hAnsi="Times New Roman"/>
          <w:sz w:val="24"/>
          <w:szCs w:val="24"/>
        </w:rPr>
        <w:t>контроль за</w:t>
      </w:r>
      <w:proofErr w:type="gramEnd"/>
      <w:r w:rsidRPr="007830F4">
        <w:rPr>
          <w:rFonts w:ascii="Times New Roman" w:hAnsi="Times New Roman"/>
          <w:sz w:val="24"/>
          <w:szCs w:val="24"/>
        </w:rPr>
        <w:t xml:space="preserve"> принятием решений, соблюдением и исполнением положений административного регламента о</w:t>
      </w:r>
      <w:r>
        <w:rPr>
          <w:rFonts w:ascii="Times New Roman" w:hAnsi="Times New Roman"/>
          <w:sz w:val="24"/>
          <w:szCs w:val="24"/>
        </w:rPr>
        <w:t>существляет  Заместитель главы Администрации города Белогорска (</w:t>
      </w:r>
      <w:r w:rsidRPr="000E2074">
        <w:rPr>
          <w:rFonts w:ascii="Times New Roman" w:hAnsi="Times New Roman"/>
          <w:sz w:val="24"/>
          <w:szCs w:val="24"/>
        </w:rPr>
        <w:t>в должностные обязанности которого входят вопросы ар</w:t>
      </w:r>
      <w:r>
        <w:rPr>
          <w:rFonts w:ascii="Times New Roman" w:hAnsi="Times New Roman"/>
          <w:sz w:val="24"/>
          <w:szCs w:val="24"/>
        </w:rPr>
        <w:t>хитектуры и градостроительства)</w:t>
      </w:r>
      <w:r w:rsidRPr="007830F4">
        <w:rPr>
          <w:rFonts w:ascii="Times New Roman" w:hAnsi="Times New Roman"/>
          <w:sz w:val="24"/>
          <w:szCs w:val="24"/>
        </w:rPr>
        <w:t xml:space="preserve">. По результатам </w:t>
      </w:r>
      <w:r>
        <w:rPr>
          <w:rFonts w:ascii="Times New Roman" w:hAnsi="Times New Roman"/>
          <w:sz w:val="24"/>
          <w:szCs w:val="24"/>
        </w:rPr>
        <w:t>рассмотрения</w:t>
      </w:r>
      <w:r w:rsidRPr="007830F4">
        <w:rPr>
          <w:rFonts w:ascii="Times New Roman" w:hAnsi="Times New Roman"/>
          <w:sz w:val="24"/>
          <w:szCs w:val="24"/>
        </w:rPr>
        <w:t xml:space="preserve"> дает указания по устранению выявленных нарушений и контролирует их ис</w:t>
      </w:r>
      <w:r>
        <w:rPr>
          <w:rFonts w:ascii="Times New Roman" w:hAnsi="Times New Roman"/>
          <w:sz w:val="24"/>
          <w:szCs w:val="24"/>
        </w:rPr>
        <w:t xml:space="preserve">полнение.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Текущий </w:t>
      </w:r>
      <w:proofErr w:type="gramStart"/>
      <w:r w:rsidRPr="007830F4">
        <w:rPr>
          <w:rFonts w:ascii="Times New Roman" w:hAnsi="Times New Roman"/>
          <w:sz w:val="24"/>
          <w:szCs w:val="24"/>
        </w:rPr>
        <w:t>контроль за</w:t>
      </w:r>
      <w:proofErr w:type="gramEnd"/>
      <w:r w:rsidRPr="007830F4">
        <w:rPr>
          <w:rFonts w:ascii="Times New Roman" w:hAnsi="Times New Roman"/>
          <w:sz w:val="24"/>
          <w:szCs w:val="24"/>
        </w:rPr>
        <w:t xml:space="preserve"> принятием решений, соблюдением и исполнением положений регламента и иных нормативных правовых актов, устанавливающих требования к </w:t>
      </w:r>
      <w:r w:rsidRPr="007830F4">
        <w:rPr>
          <w:rFonts w:ascii="Times New Roman" w:hAnsi="Times New Roman"/>
          <w:sz w:val="24"/>
          <w:szCs w:val="24"/>
        </w:rPr>
        <w:lastRenderedPageBreak/>
        <w:t>предоставлению муниципальной услуги, осущес</w:t>
      </w:r>
      <w:r>
        <w:rPr>
          <w:rFonts w:ascii="Times New Roman" w:hAnsi="Times New Roman"/>
          <w:sz w:val="24"/>
          <w:szCs w:val="24"/>
        </w:rPr>
        <w:t>твляется специалистом Отдела</w:t>
      </w:r>
      <w:r w:rsidRPr="007830F4">
        <w:rPr>
          <w:rFonts w:ascii="Times New Roman" w:hAnsi="Times New Roman"/>
          <w:sz w:val="24"/>
          <w:szCs w:val="24"/>
        </w:rPr>
        <w:t xml:space="preserve"> непосредственно при предоставлении муниципальной услуги, а также путем организации проведения проверок в ходе предос</w:t>
      </w:r>
      <w:r>
        <w:rPr>
          <w:rFonts w:ascii="Times New Roman" w:hAnsi="Times New Roman"/>
          <w:sz w:val="24"/>
          <w:szCs w:val="24"/>
        </w:rPr>
        <w:t xml:space="preserve">тавления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4.2.</w:t>
      </w:r>
      <w:r w:rsidRPr="007830F4">
        <w:rPr>
          <w:rFonts w:ascii="Times New Roman" w:hAnsi="Times New Roman"/>
          <w:sz w:val="24"/>
          <w:szCs w:val="24"/>
        </w:rPr>
        <w:tab/>
        <w:t xml:space="preserve">Порядок осуществления текущего </w:t>
      </w:r>
      <w:proofErr w:type="gramStart"/>
      <w:r w:rsidRPr="007830F4">
        <w:rPr>
          <w:rFonts w:ascii="Times New Roman" w:hAnsi="Times New Roman"/>
          <w:sz w:val="24"/>
          <w:szCs w:val="24"/>
        </w:rPr>
        <w:t>контроля за</w:t>
      </w:r>
      <w:proofErr w:type="gramEnd"/>
      <w:r w:rsidRPr="007830F4">
        <w:rPr>
          <w:rFonts w:ascii="Times New Roman" w:hAnsi="Times New Roman"/>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в порядке, установлен</w:t>
      </w:r>
      <w:r>
        <w:rPr>
          <w:rFonts w:ascii="Times New Roman" w:hAnsi="Times New Roman"/>
          <w:sz w:val="24"/>
          <w:szCs w:val="24"/>
        </w:rPr>
        <w:t xml:space="preserve">ном регламентом Администрации.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4.3.</w:t>
      </w:r>
      <w:r w:rsidRPr="007830F4">
        <w:rPr>
          <w:rFonts w:ascii="Times New Roman" w:hAnsi="Times New Roman"/>
          <w:sz w:val="24"/>
          <w:szCs w:val="24"/>
        </w:rPr>
        <w:tab/>
        <w:t xml:space="preserve">Периодичность осуществления плановых проверок полноты и качества предоставления муниципальной услуги устанавливается </w:t>
      </w:r>
      <w:r>
        <w:rPr>
          <w:rFonts w:ascii="Times New Roman" w:hAnsi="Times New Roman"/>
          <w:sz w:val="24"/>
          <w:szCs w:val="24"/>
        </w:rPr>
        <w:t>в соответствии с планом работы Отдела</w:t>
      </w:r>
      <w:r w:rsidRPr="007830F4">
        <w:rPr>
          <w:rFonts w:ascii="Times New Roman" w:hAnsi="Times New Roman"/>
          <w:sz w:val="24"/>
          <w:szCs w:val="24"/>
        </w:rPr>
        <w:t>. Внеплановые проверки полноты и качества предоставления муниципальных услуг проводятся в случаях поступления жалоб заинте</w:t>
      </w:r>
      <w:r>
        <w:rPr>
          <w:rFonts w:ascii="Times New Roman" w:hAnsi="Times New Roman"/>
          <w:sz w:val="24"/>
          <w:szCs w:val="24"/>
        </w:rPr>
        <w:t>ресованных лиц.</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4.4</w:t>
      </w:r>
      <w:r w:rsidRPr="007830F4">
        <w:rPr>
          <w:rFonts w:ascii="Times New Roman" w:hAnsi="Times New Roman"/>
          <w:sz w:val="24"/>
          <w:szCs w:val="24"/>
        </w:rPr>
        <w:t>.</w:t>
      </w:r>
      <w:r w:rsidRPr="007830F4">
        <w:rPr>
          <w:rFonts w:ascii="Times New Roman" w:hAnsi="Times New Roman"/>
          <w:sz w:val="24"/>
          <w:szCs w:val="24"/>
        </w:rPr>
        <w:tab/>
        <w:t>По результатам проведенных проверок, в случае выявления нарушений соблюдения положений административного регламента, виновные должностные лица Администрации несут персональную ответственность за решения и действия (бездействие), принимаемые в ходе предоставления муниципальной услуги в соответствии с законодательством Российской Федерации, Республики Крым и муниципальн</w:t>
      </w:r>
      <w:r>
        <w:rPr>
          <w:rFonts w:ascii="Times New Roman" w:hAnsi="Times New Roman"/>
          <w:sz w:val="24"/>
          <w:szCs w:val="24"/>
        </w:rPr>
        <w:t xml:space="preserve">ыми правовыми актами. </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4.5</w:t>
      </w:r>
      <w:r w:rsidRPr="007830F4">
        <w:rPr>
          <w:rFonts w:ascii="Times New Roman" w:hAnsi="Times New Roman"/>
          <w:sz w:val="24"/>
          <w:szCs w:val="24"/>
        </w:rPr>
        <w:t>.</w:t>
      </w:r>
      <w:r w:rsidRPr="007830F4">
        <w:rPr>
          <w:rFonts w:ascii="Times New Roman" w:hAnsi="Times New Roman"/>
          <w:sz w:val="24"/>
          <w:szCs w:val="24"/>
        </w:rPr>
        <w:tab/>
        <w:t>Граждане и юридические лица вправе обжаловать решения и действия (бездействие), принимаемые (осуществляемые) в ходе предоставления муниципальной услуги, в порядке, устано</w:t>
      </w:r>
      <w:r>
        <w:rPr>
          <w:rFonts w:ascii="Times New Roman" w:hAnsi="Times New Roman"/>
          <w:sz w:val="24"/>
          <w:szCs w:val="24"/>
        </w:rPr>
        <w:t xml:space="preserve">вленном разделом 5 регламента. </w:t>
      </w:r>
    </w:p>
    <w:p w:rsidR="007D3DC9" w:rsidRDefault="007D3DC9" w:rsidP="00732132">
      <w:pPr>
        <w:spacing w:after="0"/>
        <w:jc w:val="center"/>
        <w:rPr>
          <w:rFonts w:ascii="Times New Roman" w:hAnsi="Times New Roman"/>
          <w:b/>
          <w:sz w:val="24"/>
          <w:szCs w:val="24"/>
        </w:rPr>
      </w:pPr>
      <w:r w:rsidRPr="00C71CAD">
        <w:rPr>
          <w:rFonts w:ascii="Times New Roman" w:hAnsi="Times New Roman"/>
          <w:b/>
          <w:sz w:val="24"/>
          <w:szCs w:val="24"/>
        </w:rPr>
        <w:t>V.</w:t>
      </w:r>
      <w:r w:rsidRPr="00C71CAD">
        <w:rPr>
          <w:rFonts w:ascii="Times New Roman" w:hAnsi="Times New Roman"/>
          <w:b/>
          <w:sz w:val="24"/>
          <w:szCs w:val="24"/>
        </w:rPr>
        <w:tab/>
        <w:t>Досудебный (внесудебный) порядок обжалования решений и действий (бездействия) управления, а также должностных лиц, специалистов управления</w:t>
      </w:r>
    </w:p>
    <w:p w:rsidR="007D3DC9" w:rsidRPr="00C71CAD" w:rsidRDefault="007D3DC9" w:rsidP="00732132">
      <w:pPr>
        <w:spacing w:after="0"/>
        <w:jc w:val="center"/>
        <w:rPr>
          <w:rFonts w:ascii="Times New Roman" w:hAnsi="Times New Roman"/>
          <w:b/>
          <w:sz w:val="24"/>
          <w:szCs w:val="24"/>
        </w:rPr>
      </w:pP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5.1.</w:t>
      </w:r>
      <w:r w:rsidRPr="007830F4">
        <w:rPr>
          <w:rFonts w:ascii="Times New Roman" w:hAnsi="Times New Roman"/>
          <w:sz w:val="24"/>
          <w:szCs w:val="24"/>
        </w:rPr>
        <w:tab/>
      </w:r>
      <w:proofErr w:type="gramStart"/>
      <w:r w:rsidRPr="007830F4">
        <w:rPr>
          <w:rFonts w:ascii="Times New Roman" w:hAnsi="Times New Roman"/>
          <w:sz w:val="24"/>
          <w:szCs w:val="24"/>
        </w:rPr>
        <w:t>Заявители вправе обжаловать решения, действия (бездействие) Администрации, должностных лиц, муниципальных служащих в досудебном (вн</w:t>
      </w:r>
      <w:r>
        <w:rPr>
          <w:rFonts w:ascii="Times New Roman" w:hAnsi="Times New Roman"/>
          <w:sz w:val="24"/>
          <w:szCs w:val="24"/>
        </w:rPr>
        <w:t xml:space="preserve">есудебном) порядке. </w:t>
      </w:r>
      <w:proofErr w:type="gramEnd"/>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 xml:space="preserve">5.1.2. Обжалование </w:t>
      </w:r>
      <w:r>
        <w:rPr>
          <w:rFonts w:ascii="Times New Roman" w:hAnsi="Times New Roman"/>
          <w:sz w:val="24"/>
          <w:szCs w:val="24"/>
        </w:rPr>
        <w:t>действий (бездействия) Отдела, должностных лиц Отдела</w:t>
      </w:r>
      <w:r w:rsidRPr="007830F4">
        <w:rPr>
          <w:rFonts w:ascii="Times New Roman" w:hAnsi="Times New Roman"/>
          <w:sz w:val="24"/>
          <w:szCs w:val="24"/>
        </w:rPr>
        <w:t>, ответственного за оказание услуги, муниципальных служащих, а также решений, принимаемых (осуществляемых) ими в ходе предоставления муниципальной услуги, производится в досудебном (внесудебном) порядке путем подачи заинтересованным лицом жалобы в орган местного самоуп</w:t>
      </w:r>
      <w:r>
        <w:rPr>
          <w:rFonts w:ascii="Times New Roman" w:hAnsi="Times New Roman"/>
          <w:sz w:val="24"/>
          <w:szCs w:val="24"/>
        </w:rPr>
        <w:t>равления или должностному лицу.</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5.2. Предметом досудебного (внесудебного) обжалования являются действия (бездействие) должностных лиц и спец</w:t>
      </w:r>
      <w:r>
        <w:rPr>
          <w:rFonts w:ascii="Times New Roman" w:hAnsi="Times New Roman"/>
          <w:sz w:val="24"/>
          <w:szCs w:val="24"/>
        </w:rPr>
        <w:t>иалистов Отдела</w:t>
      </w:r>
      <w:r w:rsidRPr="007830F4">
        <w:rPr>
          <w:rFonts w:ascii="Times New Roman" w:hAnsi="Times New Roman"/>
          <w:sz w:val="24"/>
          <w:szCs w:val="24"/>
        </w:rPr>
        <w:t>, ответственных за оказание услуги, а также принимаемые ими решения при предоставлении муниципальной у</w:t>
      </w:r>
      <w:r>
        <w:rPr>
          <w:rFonts w:ascii="Times New Roman" w:hAnsi="Times New Roman"/>
          <w:sz w:val="24"/>
          <w:szCs w:val="24"/>
        </w:rPr>
        <w:t xml:space="preserve">слуги, в том числе связанные </w:t>
      </w:r>
      <w:proofErr w:type="gramStart"/>
      <w:r>
        <w:rPr>
          <w:rFonts w:ascii="Times New Roman" w:hAnsi="Times New Roman"/>
          <w:sz w:val="24"/>
          <w:szCs w:val="24"/>
        </w:rPr>
        <w:t>с</w:t>
      </w:r>
      <w:proofErr w:type="gramEnd"/>
      <w:r>
        <w:rPr>
          <w:rFonts w:ascii="Times New Roman" w:hAnsi="Times New Roman"/>
          <w:sz w:val="24"/>
          <w:szCs w:val="24"/>
        </w:rPr>
        <w:t>:</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w:t>
      </w:r>
      <w:r w:rsidRPr="007830F4">
        <w:rPr>
          <w:rFonts w:ascii="Times New Roman" w:hAnsi="Times New Roman"/>
          <w:sz w:val="24"/>
          <w:szCs w:val="24"/>
        </w:rPr>
        <w:tab/>
        <w:t>нарушением срока регистрации запроса заявителя о предос</w:t>
      </w:r>
      <w:r>
        <w:rPr>
          <w:rFonts w:ascii="Times New Roman" w:hAnsi="Times New Roman"/>
          <w:sz w:val="24"/>
          <w:szCs w:val="24"/>
        </w:rPr>
        <w:t xml:space="preserve">тавлении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w:t>
      </w:r>
      <w:r w:rsidRPr="007830F4">
        <w:rPr>
          <w:rFonts w:ascii="Times New Roman" w:hAnsi="Times New Roman"/>
          <w:sz w:val="24"/>
          <w:szCs w:val="24"/>
        </w:rPr>
        <w:tab/>
        <w:t xml:space="preserve">нарушением срока предоставления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w:t>
      </w:r>
      <w:r w:rsidRPr="007830F4">
        <w:rPr>
          <w:rFonts w:ascii="Times New Roman" w:hAnsi="Times New Roman"/>
          <w:sz w:val="24"/>
          <w:szCs w:val="24"/>
        </w:rPr>
        <w:tab/>
        <w:t>требованием у заявителя документов, не предусмотренных нормативными правовыми актами Российской Федерации, нормативными правовыми актами Республики Крым, муниципальными правовыми актами для предос</w:t>
      </w:r>
      <w:r>
        <w:rPr>
          <w:rFonts w:ascii="Times New Roman" w:hAnsi="Times New Roman"/>
          <w:sz w:val="24"/>
          <w:szCs w:val="24"/>
        </w:rPr>
        <w:t xml:space="preserve">тавления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4)</w:t>
      </w:r>
      <w:r w:rsidRPr="007830F4">
        <w:rPr>
          <w:rFonts w:ascii="Times New Roman" w:hAnsi="Times New Roman"/>
          <w:sz w:val="24"/>
          <w:szCs w:val="24"/>
        </w:rPr>
        <w:tab/>
        <w:t>отказом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Крым, муниципальными правовыми актами для предоставления муни</w:t>
      </w:r>
      <w:r>
        <w:rPr>
          <w:rFonts w:ascii="Times New Roman" w:hAnsi="Times New Roman"/>
          <w:sz w:val="24"/>
          <w:szCs w:val="24"/>
        </w:rPr>
        <w:t xml:space="preserve">ципальной услуги, у заявителя; </w:t>
      </w:r>
    </w:p>
    <w:p w:rsidR="007D3DC9" w:rsidRPr="007830F4" w:rsidRDefault="007D3DC9" w:rsidP="00732132">
      <w:pPr>
        <w:spacing w:after="0"/>
        <w:jc w:val="both"/>
        <w:rPr>
          <w:rFonts w:ascii="Times New Roman" w:hAnsi="Times New Roman"/>
          <w:sz w:val="24"/>
          <w:szCs w:val="24"/>
        </w:rPr>
      </w:pPr>
      <w:proofErr w:type="gramStart"/>
      <w:r w:rsidRPr="007830F4">
        <w:rPr>
          <w:rFonts w:ascii="Times New Roman" w:hAnsi="Times New Roman"/>
          <w:sz w:val="24"/>
          <w:szCs w:val="24"/>
        </w:rPr>
        <w:lastRenderedPageBreak/>
        <w:t>5)</w:t>
      </w:r>
      <w:r w:rsidRPr="007830F4">
        <w:rPr>
          <w:rFonts w:ascii="Times New Roman" w:hAnsi="Times New Roman"/>
          <w:sz w:val="24"/>
          <w:szCs w:val="24"/>
        </w:rPr>
        <w:tab/>
        <w:t>отказом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Крым, му</w:t>
      </w:r>
      <w:r>
        <w:rPr>
          <w:rFonts w:ascii="Times New Roman" w:hAnsi="Times New Roman"/>
          <w:sz w:val="24"/>
          <w:szCs w:val="24"/>
        </w:rPr>
        <w:t xml:space="preserve">ниципальными правовыми актами; </w:t>
      </w:r>
      <w:proofErr w:type="gramEnd"/>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6)</w:t>
      </w:r>
      <w:r w:rsidRPr="007830F4">
        <w:rPr>
          <w:rFonts w:ascii="Times New Roman" w:hAnsi="Times New Roman"/>
          <w:sz w:val="24"/>
          <w:szCs w:val="24"/>
        </w:rPr>
        <w:tab/>
        <w:t>затребованием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Крым, му</w:t>
      </w:r>
      <w:r>
        <w:rPr>
          <w:rFonts w:ascii="Times New Roman" w:hAnsi="Times New Roman"/>
          <w:sz w:val="24"/>
          <w:szCs w:val="24"/>
        </w:rPr>
        <w:t xml:space="preserve">ниципальными правовыми актами; </w:t>
      </w:r>
    </w:p>
    <w:p w:rsidR="007D3DC9" w:rsidRPr="007830F4" w:rsidRDefault="007D3DC9" w:rsidP="00732132">
      <w:pPr>
        <w:spacing w:after="0"/>
        <w:jc w:val="both"/>
        <w:rPr>
          <w:rFonts w:ascii="Times New Roman" w:hAnsi="Times New Roman"/>
          <w:sz w:val="24"/>
          <w:szCs w:val="24"/>
        </w:rPr>
      </w:pPr>
      <w:proofErr w:type="gramStart"/>
      <w:r w:rsidRPr="007830F4">
        <w:rPr>
          <w:rFonts w:ascii="Times New Roman" w:hAnsi="Times New Roman"/>
          <w:sz w:val="24"/>
          <w:szCs w:val="24"/>
        </w:rPr>
        <w:t>7)</w:t>
      </w:r>
      <w:r w:rsidRPr="007830F4">
        <w:rPr>
          <w:rFonts w:ascii="Times New Roman" w:hAnsi="Times New Roman"/>
          <w:sz w:val="24"/>
          <w:szCs w:val="24"/>
        </w:rPr>
        <w:tab/>
        <w:t>отказом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w:t>
      </w:r>
      <w:r>
        <w:rPr>
          <w:rFonts w:ascii="Times New Roman" w:hAnsi="Times New Roman"/>
          <w:sz w:val="24"/>
          <w:szCs w:val="24"/>
        </w:rPr>
        <w:t xml:space="preserve">нного срока таких исправлений. </w:t>
      </w:r>
      <w:proofErr w:type="gramEnd"/>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5.3. Жалоба на действия (бездейс</w:t>
      </w:r>
      <w:r>
        <w:rPr>
          <w:rFonts w:ascii="Times New Roman" w:hAnsi="Times New Roman"/>
          <w:sz w:val="24"/>
          <w:szCs w:val="24"/>
        </w:rPr>
        <w:t xml:space="preserve">твие) должностных лиц Отдела, ответственных </w:t>
      </w:r>
      <w:r w:rsidRPr="007830F4">
        <w:rPr>
          <w:rFonts w:ascii="Times New Roman" w:hAnsi="Times New Roman"/>
          <w:sz w:val="24"/>
          <w:szCs w:val="24"/>
        </w:rPr>
        <w:t>за оказание услуги, муниципальных служащих, а также на принимаемые ими решения при предоставлении муниципально</w:t>
      </w:r>
      <w:r>
        <w:rPr>
          <w:rFonts w:ascii="Times New Roman" w:hAnsi="Times New Roman"/>
          <w:sz w:val="24"/>
          <w:szCs w:val="24"/>
        </w:rPr>
        <w:t>й услуги может быть направлена:</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начальнику Отдела</w:t>
      </w:r>
      <w:r w:rsidRPr="007830F4">
        <w:rPr>
          <w:rFonts w:ascii="Times New Roman" w:hAnsi="Times New Roman"/>
          <w:sz w:val="24"/>
          <w:szCs w:val="24"/>
        </w:rPr>
        <w:t xml:space="preserve"> - при обжаловании действий (бездействия) должностных лиц, а также принимаемых ими решений при предос</w:t>
      </w:r>
      <w:r>
        <w:rPr>
          <w:rFonts w:ascii="Times New Roman" w:hAnsi="Times New Roman"/>
          <w:sz w:val="24"/>
          <w:szCs w:val="24"/>
        </w:rPr>
        <w:t xml:space="preserve">тавлении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w:t>
      </w:r>
      <w:r w:rsidRPr="007830F4">
        <w:rPr>
          <w:rFonts w:ascii="Times New Roman" w:hAnsi="Times New Roman"/>
          <w:sz w:val="24"/>
          <w:szCs w:val="24"/>
        </w:rPr>
        <w:tab/>
        <w:t>заместителю Главы Администрации курирующего вопросы в отрасли гра</w:t>
      </w:r>
      <w:r>
        <w:rPr>
          <w:rFonts w:ascii="Times New Roman" w:hAnsi="Times New Roman"/>
          <w:sz w:val="24"/>
          <w:szCs w:val="24"/>
        </w:rPr>
        <w:t xml:space="preserve">достроительства и архитектуры;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w:t>
      </w:r>
      <w:r w:rsidRPr="007830F4">
        <w:rPr>
          <w:rFonts w:ascii="Times New Roman" w:hAnsi="Times New Roman"/>
          <w:sz w:val="24"/>
          <w:szCs w:val="24"/>
        </w:rPr>
        <w:tab/>
        <w:t xml:space="preserve">Главе Администрации. </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5.4. Жалоба должна содержать:</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w:t>
      </w:r>
      <w:r w:rsidRPr="007830F4">
        <w:rPr>
          <w:rFonts w:ascii="Times New Roman" w:hAnsi="Times New Roman"/>
          <w:sz w:val="24"/>
          <w:szCs w:val="24"/>
        </w:rPr>
        <w:tab/>
        <w:t>наименование органа, предоставляющего муниципальную услугу, должностного лица органа, предоставляющего муниципальную услугу, муниципального служащего, решения и действия (бе</w:t>
      </w:r>
      <w:r>
        <w:rPr>
          <w:rFonts w:ascii="Times New Roman" w:hAnsi="Times New Roman"/>
          <w:sz w:val="24"/>
          <w:szCs w:val="24"/>
        </w:rPr>
        <w:t xml:space="preserve">здействие) которых обжалуются; </w:t>
      </w:r>
    </w:p>
    <w:p w:rsidR="007D3DC9" w:rsidRPr="007830F4" w:rsidRDefault="007D3DC9" w:rsidP="00732132">
      <w:pPr>
        <w:spacing w:after="0"/>
        <w:jc w:val="both"/>
        <w:rPr>
          <w:rFonts w:ascii="Times New Roman" w:hAnsi="Times New Roman"/>
          <w:sz w:val="24"/>
          <w:szCs w:val="24"/>
        </w:rPr>
      </w:pPr>
      <w:proofErr w:type="gramStart"/>
      <w:r w:rsidRPr="007830F4">
        <w:rPr>
          <w:rFonts w:ascii="Times New Roman" w:hAnsi="Times New Roman"/>
          <w:sz w:val="24"/>
          <w:szCs w:val="24"/>
        </w:rPr>
        <w:t>2)</w:t>
      </w:r>
      <w:r w:rsidRPr="007830F4">
        <w:rPr>
          <w:rFonts w:ascii="Times New Roman" w:hAnsi="Times New Roman"/>
          <w:sz w:val="24"/>
          <w:szCs w:val="24"/>
        </w:rPr>
        <w:tab/>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w:t>
      </w:r>
      <w:r>
        <w:rPr>
          <w:rFonts w:ascii="Times New Roman" w:hAnsi="Times New Roman"/>
          <w:sz w:val="24"/>
          <w:szCs w:val="24"/>
        </w:rPr>
        <w:t xml:space="preserve">ыть направлен ответ заявителю; </w:t>
      </w:r>
      <w:proofErr w:type="gramEnd"/>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w:t>
      </w:r>
      <w:r w:rsidRPr="007830F4">
        <w:rPr>
          <w:rFonts w:ascii="Times New Roman" w:hAnsi="Times New Roman"/>
          <w:sz w:val="24"/>
          <w:szCs w:val="24"/>
        </w:rPr>
        <w:tab/>
        <w:t>сведения об обжалуемых решениях и действиях (бездействии) органа, предоставляющего муниципальную услугу, его должностного л</w:t>
      </w:r>
      <w:r>
        <w:rPr>
          <w:rFonts w:ascii="Times New Roman" w:hAnsi="Times New Roman"/>
          <w:sz w:val="24"/>
          <w:szCs w:val="24"/>
        </w:rPr>
        <w:t xml:space="preserve">ица, муниципального служащего;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4)</w:t>
      </w:r>
      <w:r w:rsidRPr="007830F4">
        <w:rPr>
          <w:rFonts w:ascii="Times New Roman" w:hAnsi="Times New Roman"/>
          <w:sz w:val="24"/>
          <w:szCs w:val="24"/>
        </w:rPr>
        <w:tab/>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муниципального служащего. Заявителем могут быть представлены документы (при наличии), подтверждающие до</w:t>
      </w:r>
      <w:r>
        <w:rPr>
          <w:rFonts w:ascii="Times New Roman" w:hAnsi="Times New Roman"/>
          <w:sz w:val="24"/>
          <w:szCs w:val="24"/>
        </w:rPr>
        <w:t xml:space="preserve">воды заявителя, либо их копии.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5.4.1.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w:t>
      </w:r>
      <w:r>
        <w:rPr>
          <w:rFonts w:ascii="Times New Roman" w:hAnsi="Times New Roman"/>
          <w:sz w:val="24"/>
          <w:szCs w:val="24"/>
        </w:rPr>
        <w:t xml:space="preserve">ителя, может быть </w:t>
      </w:r>
      <w:proofErr w:type="gramStart"/>
      <w:r>
        <w:rPr>
          <w:rFonts w:ascii="Times New Roman" w:hAnsi="Times New Roman"/>
          <w:sz w:val="24"/>
          <w:szCs w:val="24"/>
        </w:rPr>
        <w:t>представлена</w:t>
      </w:r>
      <w:proofErr w:type="gramEnd"/>
      <w:r>
        <w:rPr>
          <w:rFonts w:ascii="Times New Roman" w:hAnsi="Times New Roman"/>
          <w:sz w:val="24"/>
          <w:szCs w:val="24"/>
        </w:rPr>
        <w:t>:</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w:t>
      </w:r>
      <w:r w:rsidRPr="007830F4">
        <w:rPr>
          <w:rFonts w:ascii="Times New Roman" w:hAnsi="Times New Roman"/>
          <w:sz w:val="24"/>
          <w:szCs w:val="24"/>
        </w:rPr>
        <w:tab/>
        <w:t>оформленная в соответствии с законодательством Российской Федерации дове</w:t>
      </w:r>
      <w:r>
        <w:rPr>
          <w:rFonts w:ascii="Times New Roman" w:hAnsi="Times New Roman"/>
          <w:sz w:val="24"/>
          <w:szCs w:val="24"/>
        </w:rPr>
        <w:t xml:space="preserve">ренность (для физических лиц);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w:t>
      </w:r>
      <w:r w:rsidRPr="007830F4">
        <w:rPr>
          <w:rFonts w:ascii="Times New Roman" w:hAnsi="Times New Roman"/>
          <w:sz w:val="24"/>
          <w:szCs w:val="24"/>
        </w:rPr>
        <w:tab/>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w:t>
      </w:r>
      <w:r>
        <w:rPr>
          <w:rFonts w:ascii="Times New Roman" w:hAnsi="Times New Roman"/>
          <w:sz w:val="24"/>
          <w:szCs w:val="24"/>
        </w:rPr>
        <w:t xml:space="preserve">м лицом (для юридических лиц);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lastRenderedPageBreak/>
        <w:t>3)</w:t>
      </w:r>
      <w:r w:rsidRPr="007830F4">
        <w:rPr>
          <w:rFonts w:ascii="Times New Roman" w:hAnsi="Times New Roman"/>
          <w:sz w:val="24"/>
          <w:szCs w:val="24"/>
        </w:rPr>
        <w:tab/>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w:t>
      </w:r>
      <w:r>
        <w:rPr>
          <w:rFonts w:ascii="Times New Roman" w:hAnsi="Times New Roman"/>
          <w:sz w:val="24"/>
          <w:szCs w:val="24"/>
        </w:rPr>
        <w:t xml:space="preserve">ни заявителя без доверенности;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5.4.2.</w:t>
      </w:r>
      <w:r w:rsidRPr="007830F4">
        <w:rPr>
          <w:rFonts w:ascii="Times New Roman" w:hAnsi="Times New Roman"/>
          <w:sz w:val="24"/>
          <w:szCs w:val="24"/>
        </w:rPr>
        <w:tab/>
        <w:t>Прием жалоб в письменной форме на бумажном носи</w:t>
      </w:r>
      <w:r>
        <w:rPr>
          <w:rFonts w:ascii="Times New Roman" w:hAnsi="Times New Roman"/>
          <w:sz w:val="24"/>
          <w:szCs w:val="24"/>
        </w:rPr>
        <w:t>теле осуществляется в Отделе</w:t>
      </w:r>
      <w:r w:rsidRPr="007830F4">
        <w:rPr>
          <w:rFonts w:ascii="Times New Roman" w:hAnsi="Times New Roman"/>
          <w:sz w:val="24"/>
          <w:szCs w:val="24"/>
        </w:rPr>
        <w:t>,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w:t>
      </w:r>
      <w:r>
        <w:rPr>
          <w:rFonts w:ascii="Times New Roman" w:hAnsi="Times New Roman"/>
          <w:sz w:val="24"/>
          <w:szCs w:val="24"/>
        </w:rPr>
        <w:t xml:space="preserve">азанной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5.4.3.</w:t>
      </w:r>
      <w:r w:rsidRPr="007830F4">
        <w:rPr>
          <w:rFonts w:ascii="Times New Roman" w:hAnsi="Times New Roman"/>
          <w:sz w:val="24"/>
          <w:szCs w:val="24"/>
        </w:rPr>
        <w:tab/>
        <w:t>Жалоба в письменной форме на бумажном носителе может б</w:t>
      </w:r>
      <w:r>
        <w:rPr>
          <w:rFonts w:ascii="Times New Roman" w:hAnsi="Times New Roman"/>
          <w:sz w:val="24"/>
          <w:szCs w:val="24"/>
        </w:rPr>
        <w:t xml:space="preserve">ыть также направлена по почте. </w:t>
      </w:r>
    </w:p>
    <w:p w:rsidR="007D3DC9" w:rsidRDefault="007D3DC9" w:rsidP="00732132">
      <w:pPr>
        <w:spacing w:after="0"/>
        <w:jc w:val="both"/>
        <w:rPr>
          <w:rFonts w:ascii="Times New Roman" w:hAnsi="Times New Roman"/>
          <w:sz w:val="24"/>
          <w:szCs w:val="24"/>
        </w:rPr>
      </w:pPr>
      <w:r w:rsidRPr="007830F4">
        <w:rPr>
          <w:rFonts w:ascii="Times New Roman" w:hAnsi="Times New Roman"/>
          <w:sz w:val="24"/>
          <w:szCs w:val="24"/>
        </w:rPr>
        <w:t>5.4.4.</w:t>
      </w:r>
      <w:r w:rsidRPr="007830F4">
        <w:rPr>
          <w:rFonts w:ascii="Times New Roman" w:hAnsi="Times New Roman"/>
          <w:sz w:val="24"/>
          <w:szCs w:val="24"/>
        </w:rPr>
        <w:tab/>
        <w:t>В случае подачи жалобы в письменной форме на бумажном носителе при личном приеме заявитель представляет документ, удостоверяющий его личность в соответствии с законодат</w:t>
      </w:r>
      <w:r>
        <w:rPr>
          <w:rFonts w:ascii="Times New Roman" w:hAnsi="Times New Roman"/>
          <w:sz w:val="24"/>
          <w:szCs w:val="24"/>
        </w:rPr>
        <w:t xml:space="preserve">ельством Российской Федерации.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5.4.5.</w:t>
      </w:r>
      <w:r w:rsidRPr="007830F4">
        <w:rPr>
          <w:rFonts w:ascii="Times New Roman" w:hAnsi="Times New Roman"/>
          <w:sz w:val="24"/>
          <w:szCs w:val="24"/>
        </w:rPr>
        <w:tab/>
        <w:t>В электронном виде жалоба может быть подана заявителем посредств</w:t>
      </w:r>
      <w:r>
        <w:rPr>
          <w:rFonts w:ascii="Times New Roman" w:hAnsi="Times New Roman"/>
          <w:sz w:val="24"/>
          <w:szCs w:val="24"/>
        </w:rPr>
        <w:t xml:space="preserve">ом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официальной электронной почты органа, предос</w:t>
      </w:r>
      <w:r>
        <w:rPr>
          <w:rFonts w:ascii="Times New Roman" w:hAnsi="Times New Roman"/>
          <w:sz w:val="24"/>
          <w:szCs w:val="24"/>
        </w:rPr>
        <w:t>тавляющего муниципальную услугу.</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5.4.6.</w:t>
      </w:r>
      <w:r w:rsidRPr="007830F4">
        <w:rPr>
          <w:rFonts w:ascii="Times New Roman" w:hAnsi="Times New Roman"/>
          <w:sz w:val="24"/>
          <w:szCs w:val="24"/>
        </w:rPr>
        <w:tab/>
        <w:t xml:space="preserve">При подаче жалобы в электронном виде, документы, указанные в пункте 5.4.,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5.4.1.</w:t>
      </w:r>
      <w:r w:rsidRPr="007830F4">
        <w:rPr>
          <w:rFonts w:ascii="Times New Roman" w:hAnsi="Times New Roman"/>
          <w:sz w:val="24"/>
          <w:szCs w:val="24"/>
        </w:rPr>
        <w:tab/>
        <w:t>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w:t>
      </w:r>
      <w:r>
        <w:rPr>
          <w:rFonts w:ascii="Times New Roman" w:hAnsi="Times New Roman"/>
          <w:sz w:val="24"/>
          <w:szCs w:val="24"/>
        </w:rPr>
        <w:t xml:space="preserve">ность заявителя, не требуется.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5.4.7.</w:t>
      </w:r>
      <w:r w:rsidRPr="007830F4">
        <w:rPr>
          <w:rFonts w:ascii="Times New Roman" w:hAnsi="Times New Roman"/>
          <w:sz w:val="24"/>
          <w:szCs w:val="24"/>
        </w:rPr>
        <w:tab/>
        <w:t>Жалоба рассма</w:t>
      </w:r>
      <w:r>
        <w:rPr>
          <w:rFonts w:ascii="Times New Roman" w:hAnsi="Times New Roman"/>
          <w:sz w:val="24"/>
          <w:szCs w:val="24"/>
        </w:rPr>
        <w:t>тривается начальником Отдела</w:t>
      </w:r>
      <w:r w:rsidRPr="007830F4">
        <w:rPr>
          <w:rFonts w:ascii="Times New Roman" w:hAnsi="Times New Roman"/>
          <w:sz w:val="24"/>
          <w:szCs w:val="24"/>
        </w:rPr>
        <w:t xml:space="preserve">. В </w:t>
      </w:r>
      <w:r>
        <w:rPr>
          <w:rFonts w:ascii="Times New Roman" w:hAnsi="Times New Roman"/>
          <w:sz w:val="24"/>
          <w:szCs w:val="24"/>
        </w:rPr>
        <w:t>случае если обжалуются решения руководителя Отдела</w:t>
      </w:r>
      <w:r w:rsidRPr="007830F4">
        <w:rPr>
          <w:rFonts w:ascii="Times New Roman" w:hAnsi="Times New Roman"/>
          <w:sz w:val="24"/>
          <w:szCs w:val="24"/>
        </w:rPr>
        <w:t>, жалоба подае</w:t>
      </w:r>
      <w:r>
        <w:rPr>
          <w:rFonts w:ascii="Times New Roman" w:hAnsi="Times New Roman"/>
          <w:sz w:val="24"/>
          <w:szCs w:val="24"/>
        </w:rPr>
        <w:t>тся на имя Главы Администрации.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5.4.8.</w:t>
      </w:r>
      <w:r w:rsidRPr="007830F4">
        <w:rPr>
          <w:rFonts w:ascii="Times New Roman" w:hAnsi="Times New Roman"/>
          <w:sz w:val="24"/>
          <w:szCs w:val="24"/>
        </w:rPr>
        <w:tab/>
        <w:t>В случае если жалоба подана заявителем в орган, в компетенцию которого не входит принятие решения по жалобе, в течение 5 рабочих дней со дня ее регистрации указанный орган направляет жалобу в уполномоченный на ее рассмотрение орган и в письменной форме информирует заяви</w:t>
      </w:r>
      <w:r>
        <w:rPr>
          <w:rFonts w:ascii="Times New Roman" w:hAnsi="Times New Roman"/>
          <w:sz w:val="24"/>
          <w:szCs w:val="24"/>
        </w:rPr>
        <w:t xml:space="preserve">теля о перенаправлении жалобы.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5.5.</w:t>
      </w:r>
      <w:r w:rsidRPr="007830F4">
        <w:rPr>
          <w:rFonts w:ascii="Times New Roman" w:hAnsi="Times New Roman"/>
          <w:sz w:val="24"/>
          <w:szCs w:val="24"/>
        </w:rPr>
        <w:tab/>
      </w:r>
      <w:r>
        <w:rPr>
          <w:rFonts w:ascii="Times New Roman" w:hAnsi="Times New Roman"/>
          <w:sz w:val="24"/>
          <w:szCs w:val="24"/>
        </w:rPr>
        <w:t>Жалоба, поступившая в Администрацию</w:t>
      </w:r>
      <w:r w:rsidRPr="007830F4">
        <w:rPr>
          <w:rFonts w:ascii="Times New Roman" w:hAnsi="Times New Roman"/>
          <w:sz w:val="24"/>
          <w:szCs w:val="24"/>
        </w:rPr>
        <w:t>, подлежит регистрации не позднее следующего рабочего дня со дня ее поступления. Жалоба рассматривается в течение 15 рабоч</w:t>
      </w:r>
      <w:r>
        <w:rPr>
          <w:rFonts w:ascii="Times New Roman" w:hAnsi="Times New Roman"/>
          <w:sz w:val="24"/>
          <w:szCs w:val="24"/>
        </w:rPr>
        <w:t xml:space="preserve">их дней со дня ее регистрации.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5.5.1</w:t>
      </w:r>
      <w:proofErr w:type="gramStart"/>
      <w:r w:rsidRPr="007830F4">
        <w:rPr>
          <w:rFonts w:ascii="Times New Roman" w:hAnsi="Times New Roman"/>
          <w:sz w:val="24"/>
          <w:szCs w:val="24"/>
        </w:rPr>
        <w:tab/>
        <w:t>В</w:t>
      </w:r>
      <w:proofErr w:type="gramEnd"/>
      <w:r w:rsidRPr="007830F4">
        <w:rPr>
          <w:rFonts w:ascii="Times New Roman" w:hAnsi="Times New Roman"/>
          <w:sz w:val="24"/>
          <w:szCs w:val="24"/>
        </w:rPr>
        <w:t xml:space="preserve"> случае обжалования отказа органа, предоставляющего муниципальную услугу, его должностного лица в исправлении допущенных опечаток и ошибок, в случае обжалования заявителем нарушения установленного срока таких исправлений или обжалования отказа органа, его должностного лица в приеме документов у заявителя, жалоба рассматривается в течение 5 рабоч</w:t>
      </w:r>
      <w:r>
        <w:rPr>
          <w:rFonts w:ascii="Times New Roman" w:hAnsi="Times New Roman"/>
          <w:sz w:val="24"/>
          <w:szCs w:val="24"/>
        </w:rPr>
        <w:t xml:space="preserve">их дней со дня ее регистрации.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5.6. По результатам рассмотрения жалобы уполномоченный на рассмотрение жалобы орган прини</w:t>
      </w:r>
      <w:r>
        <w:rPr>
          <w:rFonts w:ascii="Times New Roman" w:hAnsi="Times New Roman"/>
          <w:sz w:val="24"/>
          <w:szCs w:val="24"/>
        </w:rPr>
        <w:t>мает одно из следующих решений:</w:t>
      </w:r>
    </w:p>
    <w:p w:rsidR="007D3DC9" w:rsidRPr="007830F4" w:rsidRDefault="007D3DC9" w:rsidP="00732132">
      <w:pPr>
        <w:spacing w:after="0"/>
        <w:jc w:val="both"/>
        <w:rPr>
          <w:rFonts w:ascii="Times New Roman" w:hAnsi="Times New Roman"/>
          <w:sz w:val="24"/>
          <w:szCs w:val="24"/>
        </w:rPr>
      </w:pPr>
      <w:proofErr w:type="gramStart"/>
      <w:r w:rsidRPr="007830F4">
        <w:rPr>
          <w:rFonts w:ascii="Times New Roman" w:hAnsi="Times New Roman"/>
          <w:sz w:val="24"/>
          <w:szCs w:val="24"/>
        </w:rPr>
        <w:t>1)</w:t>
      </w:r>
      <w:r w:rsidRPr="007830F4">
        <w:rPr>
          <w:rFonts w:ascii="Times New Roman" w:hAnsi="Times New Roman"/>
          <w:sz w:val="24"/>
          <w:szCs w:val="24"/>
        </w:rPr>
        <w:tab/>
        <w:t xml:space="preserve">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Крым, муниципальными правовыми </w:t>
      </w:r>
      <w:r>
        <w:rPr>
          <w:rFonts w:ascii="Times New Roman" w:hAnsi="Times New Roman"/>
          <w:sz w:val="24"/>
          <w:szCs w:val="24"/>
        </w:rPr>
        <w:t xml:space="preserve">актами, а также в иных формах; </w:t>
      </w:r>
      <w:proofErr w:type="gramEnd"/>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w:t>
      </w:r>
      <w:r w:rsidRPr="007830F4">
        <w:rPr>
          <w:rFonts w:ascii="Times New Roman" w:hAnsi="Times New Roman"/>
          <w:sz w:val="24"/>
          <w:szCs w:val="24"/>
        </w:rPr>
        <w:tab/>
        <w:t>отказ</w:t>
      </w:r>
      <w:r>
        <w:rPr>
          <w:rFonts w:ascii="Times New Roman" w:hAnsi="Times New Roman"/>
          <w:sz w:val="24"/>
          <w:szCs w:val="24"/>
        </w:rPr>
        <w:t xml:space="preserve">ывает в удовлетворении жалобы.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5.6.1. Уполномоченный на рассмотрение жалобы орган отказывает в удовлетворении жалобы в следующих случаях:</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1)</w:t>
      </w:r>
      <w:r w:rsidRPr="007830F4">
        <w:rPr>
          <w:rFonts w:ascii="Times New Roman" w:hAnsi="Times New Roman"/>
          <w:sz w:val="24"/>
          <w:szCs w:val="24"/>
        </w:rPr>
        <w:tab/>
        <w:t>наличие вступившего в законную силу решения суд</w:t>
      </w:r>
      <w:r>
        <w:rPr>
          <w:rFonts w:ascii="Times New Roman" w:hAnsi="Times New Roman"/>
          <w:sz w:val="24"/>
          <w:szCs w:val="24"/>
        </w:rPr>
        <w:t xml:space="preserve">а, арбитражного суда по жалобе </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 xml:space="preserve">о </w:t>
      </w:r>
      <w:r w:rsidRPr="007830F4">
        <w:rPr>
          <w:rFonts w:ascii="Times New Roman" w:hAnsi="Times New Roman"/>
          <w:sz w:val="24"/>
          <w:szCs w:val="24"/>
        </w:rPr>
        <w:t xml:space="preserve">том же предмете и по тем же основаниям;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lastRenderedPageBreak/>
        <w:t>2)</w:t>
      </w:r>
      <w:r w:rsidRPr="007830F4">
        <w:rPr>
          <w:rFonts w:ascii="Times New Roman" w:hAnsi="Times New Roman"/>
          <w:sz w:val="24"/>
          <w:szCs w:val="24"/>
        </w:rPr>
        <w:tab/>
        <w:t>подача жалобы лицом, полномочия которого не подтверждены в порядке, установленном законодат</w:t>
      </w:r>
      <w:r>
        <w:rPr>
          <w:rFonts w:ascii="Times New Roman" w:hAnsi="Times New Roman"/>
          <w:sz w:val="24"/>
          <w:szCs w:val="24"/>
        </w:rPr>
        <w:t xml:space="preserve">ельством Российской Федерации;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w:t>
      </w:r>
      <w:r w:rsidRPr="007830F4">
        <w:rPr>
          <w:rFonts w:ascii="Times New Roman" w:hAnsi="Times New Roman"/>
          <w:sz w:val="24"/>
          <w:szCs w:val="24"/>
        </w:rPr>
        <w:tab/>
        <w:t>наличие решения по жалобе, принятого ранее в отношении того же заявителя</w:t>
      </w:r>
      <w:r>
        <w:rPr>
          <w:rFonts w:ascii="Times New Roman" w:hAnsi="Times New Roman"/>
          <w:sz w:val="24"/>
          <w:szCs w:val="24"/>
        </w:rPr>
        <w:t xml:space="preserve"> и по тому же предмету жалобы.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5.6.2.</w:t>
      </w:r>
      <w:r w:rsidRPr="007830F4">
        <w:rPr>
          <w:rFonts w:ascii="Times New Roman" w:hAnsi="Times New Roman"/>
          <w:sz w:val="24"/>
          <w:szCs w:val="24"/>
        </w:rPr>
        <w:tab/>
        <w:t>Не позднее дня, следующего за днем принятия решения, заявителю в письменной форме или по желанию заявителя в электронной форме направляется мотивированный ответ о ре</w:t>
      </w:r>
      <w:r>
        <w:rPr>
          <w:rFonts w:ascii="Times New Roman" w:hAnsi="Times New Roman"/>
          <w:sz w:val="24"/>
          <w:szCs w:val="24"/>
        </w:rPr>
        <w:t xml:space="preserve">зультатах рассмотрения жалобы.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5.6.3.</w:t>
      </w:r>
      <w:r w:rsidRPr="007830F4">
        <w:rPr>
          <w:rFonts w:ascii="Times New Roman" w:hAnsi="Times New Roman"/>
          <w:sz w:val="24"/>
          <w:szCs w:val="24"/>
        </w:rPr>
        <w:tab/>
        <w:t>Ответ по результатам рассмотрения жалобы подписывается уполномоченным на рассмотрение жалобы должностным лицом органа, предоста</w:t>
      </w:r>
      <w:r>
        <w:rPr>
          <w:rFonts w:ascii="Times New Roman" w:hAnsi="Times New Roman"/>
          <w:sz w:val="24"/>
          <w:szCs w:val="24"/>
        </w:rPr>
        <w:t xml:space="preserve">вляющего муниципальную услугу.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5.6.4.</w:t>
      </w:r>
      <w:r w:rsidRPr="007830F4">
        <w:rPr>
          <w:rFonts w:ascii="Times New Roman" w:hAnsi="Times New Roman"/>
          <w:sz w:val="24"/>
          <w:szCs w:val="24"/>
        </w:rPr>
        <w:tab/>
        <w:t xml:space="preserve">В случае установления в ходе или по результатам рассмотрения жалобы признаков состава административного правонарушения, предусмотренного статьей 5.6.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5.7. В ответе по результатам р</w:t>
      </w:r>
      <w:r>
        <w:rPr>
          <w:rFonts w:ascii="Times New Roman" w:hAnsi="Times New Roman"/>
          <w:sz w:val="24"/>
          <w:szCs w:val="24"/>
        </w:rPr>
        <w:t>ассмотрения жалобы указываются:</w:t>
      </w:r>
    </w:p>
    <w:p w:rsidR="007D3DC9" w:rsidRPr="007830F4" w:rsidRDefault="007D3DC9" w:rsidP="00732132">
      <w:pPr>
        <w:spacing w:after="0"/>
        <w:jc w:val="both"/>
        <w:rPr>
          <w:rFonts w:ascii="Times New Roman" w:hAnsi="Times New Roman"/>
          <w:sz w:val="24"/>
          <w:szCs w:val="24"/>
        </w:rPr>
      </w:pPr>
      <w:proofErr w:type="gramStart"/>
      <w:r w:rsidRPr="007830F4">
        <w:rPr>
          <w:rFonts w:ascii="Times New Roman" w:hAnsi="Times New Roman"/>
          <w:sz w:val="24"/>
          <w:szCs w:val="24"/>
        </w:rPr>
        <w:t>1)</w:t>
      </w:r>
      <w:r w:rsidRPr="007830F4">
        <w:rPr>
          <w:rFonts w:ascii="Times New Roman" w:hAnsi="Times New Roman"/>
          <w:sz w:val="24"/>
          <w:szCs w:val="24"/>
        </w:rPr>
        <w:tab/>
        <w:t>наименование органа, предоставляющего муниципальную услугу, рассмотревшего жалобу, должность, фамилия, имя, отчество (при наличии) его должностного лица,</w:t>
      </w:r>
      <w:r>
        <w:rPr>
          <w:rFonts w:ascii="Times New Roman" w:hAnsi="Times New Roman"/>
          <w:sz w:val="24"/>
          <w:szCs w:val="24"/>
        </w:rPr>
        <w:t xml:space="preserve"> принявшего решение по жалобе; </w:t>
      </w:r>
      <w:proofErr w:type="gramEnd"/>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w:t>
      </w:r>
      <w:r w:rsidRPr="007830F4">
        <w:rPr>
          <w:rFonts w:ascii="Times New Roman" w:hAnsi="Times New Roman"/>
          <w:sz w:val="24"/>
          <w:szCs w:val="24"/>
        </w:rPr>
        <w:tab/>
        <w:t>номер, дата, место принятия решения, включая сведения о должностном лице, решение или действие (без</w:t>
      </w:r>
      <w:r>
        <w:rPr>
          <w:rFonts w:ascii="Times New Roman" w:hAnsi="Times New Roman"/>
          <w:sz w:val="24"/>
          <w:szCs w:val="24"/>
        </w:rPr>
        <w:t xml:space="preserve">действие) которого обжалуется;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w:t>
      </w:r>
      <w:r w:rsidRPr="007830F4">
        <w:rPr>
          <w:rFonts w:ascii="Times New Roman" w:hAnsi="Times New Roman"/>
          <w:sz w:val="24"/>
          <w:szCs w:val="24"/>
        </w:rPr>
        <w:tab/>
        <w:t xml:space="preserve">фамилия, имя, отчество (при наличии) или наименование заявителя;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4)</w:t>
      </w:r>
      <w:r w:rsidRPr="007830F4">
        <w:rPr>
          <w:rFonts w:ascii="Times New Roman" w:hAnsi="Times New Roman"/>
          <w:sz w:val="24"/>
          <w:szCs w:val="24"/>
        </w:rPr>
        <w:tab/>
        <w:t xml:space="preserve">основания для принятия решения по жалобе;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w:t>
      </w:r>
      <w:r w:rsidRPr="007830F4">
        <w:rPr>
          <w:rFonts w:ascii="Times New Roman" w:hAnsi="Times New Roman"/>
          <w:sz w:val="24"/>
          <w:szCs w:val="24"/>
        </w:rPr>
        <w:tab/>
        <w:t xml:space="preserve">принятое по жалобе решение;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6)</w:t>
      </w:r>
      <w:r w:rsidRPr="007830F4">
        <w:rPr>
          <w:rFonts w:ascii="Times New Roman" w:hAnsi="Times New Roman"/>
          <w:sz w:val="24"/>
          <w:szCs w:val="24"/>
        </w:rPr>
        <w:tab/>
        <w:t>в случае если жалоба признана обоснованной - сроки устранения выявленных нарушений, в том числе срок предоставления ре</w:t>
      </w:r>
      <w:r>
        <w:rPr>
          <w:rFonts w:ascii="Times New Roman" w:hAnsi="Times New Roman"/>
          <w:sz w:val="24"/>
          <w:szCs w:val="24"/>
        </w:rPr>
        <w:t xml:space="preserve">зультата муниципальной услуги;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7) сведения о порядке обжалован</w:t>
      </w:r>
      <w:r>
        <w:rPr>
          <w:rFonts w:ascii="Times New Roman" w:hAnsi="Times New Roman"/>
          <w:sz w:val="24"/>
          <w:szCs w:val="24"/>
        </w:rPr>
        <w:t>ия принятого по жалобе решения.</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5.8.</w:t>
      </w:r>
      <w:r w:rsidRPr="007830F4">
        <w:rPr>
          <w:rFonts w:ascii="Times New Roman" w:hAnsi="Times New Roman"/>
          <w:sz w:val="24"/>
          <w:szCs w:val="24"/>
        </w:rPr>
        <w:tab/>
        <w:t>Заявитель вправе обжаловать решение по жалобе, принимаемое должностным лицом, в судебном порядке в соответствии с гражданским процессуальным законодат</w:t>
      </w:r>
      <w:r>
        <w:rPr>
          <w:rFonts w:ascii="Times New Roman" w:hAnsi="Times New Roman"/>
          <w:sz w:val="24"/>
          <w:szCs w:val="24"/>
        </w:rPr>
        <w:t xml:space="preserve">ельством Российской Федерации.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5.9.</w:t>
      </w:r>
      <w:r w:rsidRPr="007830F4">
        <w:rPr>
          <w:rFonts w:ascii="Times New Roman" w:hAnsi="Times New Roman"/>
          <w:sz w:val="24"/>
          <w:szCs w:val="24"/>
        </w:rPr>
        <w:tab/>
        <w:t xml:space="preserve">Заявитель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 </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5.9.1. При подаче жалобы заявитель вправе</w:t>
      </w:r>
      <w:r>
        <w:rPr>
          <w:rFonts w:ascii="Times New Roman" w:hAnsi="Times New Roman"/>
          <w:sz w:val="24"/>
          <w:szCs w:val="24"/>
        </w:rPr>
        <w:t xml:space="preserve"> получить следующую информацию:</w:t>
      </w:r>
    </w:p>
    <w:p w:rsidR="007D3DC9" w:rsidRPr="007830F4" w:rsidRDefault="007D3DC9" w:rsidP="00732132">
      <w:pPr>
        <w:spacing w:after="0"/>
        <w:jc w:val="both"/>
        <w:rPr>
          <w:rFonts w:ascii="Times New Roman" w:hAnsi="Times New Roman"/>
          <w:sz w:val="24"/>
          <w:szCs w:val="24"/>
        </w:rPr>
      </w:pPr>
      <w:r>
        <w:rPr>
          <w:rFonts w:ascii="Times New Roman" w:hAnsi="Times New Roman"/>
          <w:sz w:val="24"/>
          <w:szCs w:val="24"/>
        </w:rPr>
        <w:t>1) местонахождение Отдела</w:t>
      </w:r>
      <w:r w:rsidRPr="007830F4">
        <w:rPr>
          <w:rFonts w:ascii="Times New Roman" w:hAnsi="Times New Roman"/>
          <w:sz w:val="24"/>
          <w:szCs w:val="24"/>
        </w:rPr>
        <w:t>, ответственного за предо</w:t>
      </w:r>
      <w:r>
        <w:rPr>
          <w:rFonts w:ascii="Times New Roman" w:hAnsi="Times New Roman"/>
          <w:sz w:val="24"/>
          <w:szCs w:val="24"/>
        </w:rPr>
        <w:t>ставление муниципальной услуги;</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2) перечень номеров телефонов для получения сведений о прохождении п</w:t>
      </w:r>
      <w:r>
        <w:rPr>
          <w:rFonts w:ascii="Times New Roman" w:hAnsi="Times New Roman"/>
          <w:sz w:val="24"/>
          <w:szCs w:val="24"/>
        </w:rPr>
        <w:t>роцедур по рассмотрению жалобы;</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3) местонахождение органов местного самоуправления, фамилии, имена, отчества (при наличии) и должности их руководителей, а также должностных лиц, которы</w:t>
      </w:r>
      <w:r>
        <w:rPr>
          <w:rFonts w:ascii="Times New Roman" w:hAnsi="Times New Roman"/>
          <w:sz w:val="24"/>
          <w:szCs w:val="24"/>
        </w:rPr>
        <w:t>м может быть направлена жалоба.</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t>5.9.2. При подаче жалобы заинтересованное л</w:t>
      </w:r>
      <w:r>
        <w:rPr>
          <w:rFonts w:ascii="Times New Roman" w:hAnsi="Times New Roman"/>
          <w:sz w:val="24"/>
          <w:szCs w:val="24"/>
        </w:rPr>
        <w:t>ицо вправе получить в Отделе</w:t>
      </w:r>
      <w:r w:rsidRPr="007830F4">
        <w:rPr>
          <w:rFonts w:ascii="Times New Roman" w:hAnsi="Times New Roman"/>
          <w:sz w:val="24"/>
          <w:szCs w:val="24"/>
        </w:rPr>
        <w:t>, ответственном за предоставление муниципальной услуги копии документов, подтверждающих обжалуемое действие (бездейств</w:t>
      </w:r>
      <w:r>
        <w:rPr>
          <w:rFonts w:ascii="Times New Roman" w:hAnsi="Times New Roman"/>
          <w:sz w:val="24"/>
          <w:szCs w:val="24"/>
        </w:rPr>
        <w:t>ие), решение должностного лица.</w:t>
      </w:r>
    </w:p>
    <w:p w:rsidR="007D3DC9" w:rsidRPr="007830F4" w:rsidRDefault="007D3DC9" w:rsidP="00732132">
      <w:pPr>
        <w:spacing w:after="0"/>
        <w:jc w:val="both"/>
        <w:rPr>
          <w:rFonts w:ascii="Times New Roman" w:hAnsi="Times New Roman"/>
          <w:sz w:val="24"/>
          <w:szCs w:val="24"/>
        </w:rPr>
      </w:pPr>
      <w:r w:rsidRPr="007830F4">
        <w:rPr>
          <w:rFonts w:ascii="Times New Roman" w:hAnsi="Times New Roman"/>
          <w:sz w:val="24"/>
          <w:szCs w:val="24"/>
        </w:rPr>
        <w:lastRenderedPageBreak/>
        <w:t xml:space="preserve">5.10. </w:t>
      </w:r>
      <w:proofErr w:type="gramStart"/>
      <w:r w:rsidRPr="007830F4">
        <w:rPr>
          <w:rFonts w:ascii="Times New Roman" w:hAnsi="Times New Roman"/>
          <w:sz w:val="24"/>
          <w:szCs w:val="24"/>
        </w:rPr>
        <w:t xml:space="preserve">Информирование заявителей о порядке подачи и рассмотрения жалобы на решения </w:t>
      </w:r>
      <w:r>
        <w:rPr>
          <w:rFonts w:ascii="Times New Roman" w:hAnsi="Times New Roman"/>
          <w:sz w:val="24"/>
          <w:szCs w:val="24"/>
        </w:rPr>
        <w:t>и действия (бездействие) Отдела</w:t>
      </w:r>
      <w:r w:rsidRPr="007830F4">
        <w:rPr>
          <w:rFonts w:ascii="Times New Roman" w:hAnsi="Times New Roman"/>
          <w:sz w:val="24"/>
          <w:szCs w:val="24"/>
        </w:rPr>
        <w:t>, ответственного за предоставление муниципальной ус</w:t>
      </w:r>
      <w:r>
        <w:rPr>
          <w:rFonts w:ascii="Times New Roman" w:hAnsi="Times New Roman"/>
          <w:sz w:val="24"/>
          <w:szCs w:val="24"/>
        </w:rPr>
        <w:t>луги, должностных лиц Отдела</w:t>
      </w:r>
      <w:r w:rsidRPr="007830F4">
        <w:rPr>
          <w:rFonts w:ascii="Times New Roman" w:hAnsi="Times New Roman"/>
          <w:sz w:val="24"/>
          <w:szCs w:val="24"/>
        </w:rPr>
        <w:t>, ответственного за предоставление муниципальной услуги, муниципальных служащих, осуществляется посредством размещения информации на стендах в местах предоставления муниципальной услуги, на официальном сайте Администрации, на Едином портале государственных и муниципальных услуг (функций), в МФЦ, а также может быть сообщена заявителю</w:t>
      </w:r>
      <w:proofErr w:type="gramEnd"/>
      <w:r w:rsidRPr="007830F4">
        <w:rPr>
          <w:rFonts w:ascii="Times New Roman" w:hAnsi="Times New Roman"/>
          <w:sz w:val="24"/>
          <w:szCs w:val="24"/>
        </w:rPr>
        <w:t xml:space="preserve"> в устной и (или) письменной форме.</w:t>
      </w:r>
    </w:p>
    <w:p w:rsidR="007D3DC9" w:rsidRDefault="007D3DC9" w:rsidP="00732132">
      <w:pPr>
        <w:spacing w:after="0"/>
        <w:jc w:val="both"/>
        <w:rPr>
          <w:rFonts w:ascii="Times New Roman" w:hAnsi="Times New Roman"/>
          <w:sz w:val="24"/>
          <w:szCs w:val="24"/>
        </w:rPr>
      </w:pPr>
    </w:p>
    <w:p w:rsidR="007D3DC9" w:rsidRPr="004B6FC0" w:rsidRDefault="007D3DC9" w:rsidP="00732132">
      <w:pPr>
        <w:pStyle w:val="2"/>
        <w:shd w:val="clear" w:color="auto" w:fill="auto"/>
        <w:spacing w:before="0" w:after="0" w:line="240" w:lineRule="auto"/>
        <w:ind w:right="20"/>
        <w:jc w:val="center"/>
        <w:rPr>
          <w:b/>
          <w:color w:val="000000"/>
          <w:sz w:val="24"/>
          <w:szCs w:val="24"/>
        </w:rPr>
      </w:pPr>
      <w:r w:rsidRPr="004B6FC0">
        <w:rPr>
          <w:b/>
          <w:noProof w:val="0"/>
          <w:color w:val="000000"/>
          <w:sz w:val="24"/>
          <w:szCs w:val="24"/>
          <w:lang w:val="en-US"/>
        </w:rPr>
        <w:t>VI</w:t>
      </w:r>
      <w:r w:rsidRPr="004B6FC0">
        <w:rPr>
          <w:b/>
          <w:color w:val="000000"/>
          <w:sz w:val="24"/>
          <w:szCs w:val="24"/>
        </w:rPr>
        <w:t xml:space="preserve">. Ответственность должностных лиц за решения и действия (бездействия), принимаемые ими в ходе предоставления </w:t>
      </w:r>
      <w:r w:rsidRPr="004B6FC0">
        <w:rPr>
          <w:b/>
          <w:sz w:val="24"/>
          <w:szCs w:val="24"/>
        </w:rPr>
        <w:t>муниципальной</w:t>
      </w:r>
      <w:r w:rsidRPr="004B6FC0">
        <w:rPr>
          <w:b/>
          <w:color w:val="000000"/>
          <w:sz w:val="24"/>
          <w:szCs w:val="24"/>
        </w:rPr>
        <w:t xml:space="preserve"> услуги.</w:t>
      </w:r>
    </w:p>
    <w:p w:rsidR="007D3DC9" w:rsidRPr="004B6FC0" w:rsidRDefault="007D3DC9" w:rsidP="00732132">
      <w:pPr>
        <w:pStyle w:val="2"/>
        <w:shd w:val="clear" w:color="auto" w:fill="auto"/>
        <w:spacing w:before="0" w:after="0" w:line="240" w:lineRule="auto"/>
        <w:ind w:left="20" w:right="20" w:firstLine="709"/>
        <w:jc w:val="center"/>
        <w:rPr>
          <w:b/>
          <w:color w:val="000000"/>
          <w:sz w:val="24"/>
          <w:szCs w:val="24"/>
        </w:rPr>
      </w:pPr>
    </w:p>
    <w:p w:rsidR="007D3DC9" w:rsidRDefault="007D3DC9" w:rsidP="00732132">
      <w:pPr>
        <w:pStyle w:val="a8"/>
        <w:ind w:left="0" w:firstLine="720"/>
      </w:pPr>
      <w:r w:rsidRPr="004B6FC0">
        <w:rPr>
          <w:rFonts w:ascii="Times New Roman" w:hAnsi="Times New Roman" w:cs="Times New Roman"/>
          <w:color w:val="000000"/>
        </w:rPr>
        <w:t xml:space="preserve">Должностные лица, предоставляющие </w:t>
      </w:r>
      <w:r w:rsidRPr="004B6FC0">
        <w:rPr>
          <w:rFonts w:ascii="Times New Roman" w:hAnsi="Times New Roman" w:cs="Times New Roman"/>
        </w:rPr>
        <w:t>муниципальную</w:t>
      </w:r>
      <w:r w:rsidRPr="004B6FC0">
        <w:rPr>
          <w:rFonts w:ascii="Times New Roman" w:hAnsi="Times New Roman" w:cs="Times New Roman"/>
          <w:color w:val="000000"/>
        </w:rPr>
        <w:t xml:space="preserve"> услугу, несут персональную ответственность</w:t>
      </w:r>
      <w:r w:rsidRPr="004B6FC0">
        <w:rPr>
          <w:rFonts w:ascii="Times New Roman" w:hAnsi="Times New Roman" w:cs="Times New Roman"/>
          <w:color w:val="000000"/>
          <w:shd w:val="clear" w:color="auto" w:fill="FFFFFF"/>
        </w:rPr>
        <w:t xml:space="preserve"> за неоказание</w:t>
      </w:r>
      <w:r w:rsidRPr="004B6FC0">
        <w:rPr>
          <w:rFonts w:ascii="Times New Roman" w:hAnsi="Times New Roman" w:cs="Times New Roman"/>
          <w:color w:val="000000"/>
        </w:rPr>
        <w:t xml:space="preserve"> помощи инвалидам в преодолении барьеров, мешающих получению ими государственной услуги наравне с другими лицами.</w:t>
      </w:r>
    </w:p>
    <w:p w:rsidR="007D3DC9" w:rsidRDefault="007D3DC9" w:rsidP="00732132"/>
    <w:p w:rsidR="007D3DC9" w:rsidRDefault="007D3DC9" w:rsidP="00732132"/>
    <w:p w:rsidR="007D3DC9" w:rsidRPr="00A9111D" w:rsidRDefault="007D3DC9" w:rsidP="00732132"/>
    <w:p w:rsidR="007D3DC9" w:rsidRPr="00A9111D" w:rsidRDefault="007D3DC9" w:rsidP="00732132">
      <w:pPr>
        <w:spacing w:after="0"/>
        <w:jc w:val="both"/>
        <w:rPr>
          <w:rFonts w:ascii="Times New Roman" w:hAnsi="Times New Roman"/>
          <w:b/>
          <w:sz w:val="24"/>
          <w:szCs w:val="24"/>
        </w:rPr>
      </w:pPr>
      <w:r w:rsidRPr="00A9111D">
        <w:rPr>
          <w:rFonts w:ascii="Times New Roman" w:hAnsi="Times New Roman"/>
          <w:b/>
          <w:sz w:val="24"/>
          <w:szCs w:val="24"/>
        </w:rPr>
        <w:t>Глава администрации</w:t>
      </w:r>
      <w:r>
        <w:rPr>
          <w:rFonts w:ascii="Times New Roman" w:hAnsi="Times New Roman"/>
          <w:b/>
          <w:sz w:val="24"/>
          <w:szCs w:val="24"/>
        </w:rPr>
        <w:t xml:space="preserve">                                                                                    А.Г. Алексеенко</w:t>
      </w: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Pr="007830F4" w:rsidRDefault="007D3DC9" w:rsidP="00732132">
      <w:pPr>
        <w:spacing w:after="0"/>
        <w:jc w:val="both"/>
        <w:rPr>
          <w:rFonts w:ascii="Times New Roman" w:hAnsi="Times New Roman"/>
          <w:sz w:val="24"/>
          <w:szCs w:val="24"/>
        </w:rPr>
      </w:pPr>
    </w:p>
    <w:p w:rsidR="007D3DC9" w:rsidRPr="007830F4" w:rsidRDefault="007D3DC9" w:rsidP="00732132">
      <w:pPr>
        <w:spacing w:after="0"/>
        <w:jc w:val="both"/>
        <w:rPr>
          <w:rFonts w:ascii="Times New Roman" w:hAnsi="Times New Roman"/>
          <w:sz w:val="24"/>
          <w:szCs w:val="24"/>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ind w:left="5954"/>
        <w:jc w:val="both"/>
        <w:rPr>
          <w:rFonts w:ascii="Times New Roman" w:hAnsi="Times New Roman"/>
          <w:sz w:val="20"/>
          <w:szCs w:val="20"/>
        </w:rPr>
      </w:pPr>
    </w:p>
    <w:p w:rsidR="007D3DC9" w:rsidRDefault="007D3DC9"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Default="00B92224" w:rsidP="00732132">
      <w:pPr>
        <w:spacing w:after="0"/>
        <w:jc w:val="both"/>
        <w:rPr>
          <w:rFonts w:ascii="Times New Roman" w:hAnsi="Times New Roman"/>
          <w:sz w:val="20"/>
          <w:szCs w:val="20"/>
        </w:rPr>
      </w:pPr>
    </w:p>
    <w:p w:rsidR="00B92224" w:rsidRPr="000778FC" w:rsidRDefault="00B92224" w:rsidP="00732132">
      <w:pPr>
        <w:spacing w:after="0"/>
        <w:jc w:val="both"/>
        <w:rPr>
          <w:rFonts w:ascii="Times New Roman" w:hAnsi="Times New Roman"/>
          <w:sz w:val="24"/>
          <w:szCs w:val="24"/>
        </w:rPr>
      </w:pPr>
    </w:p>
    <w:p w:rsidR="007D3DC9" w:rsidRPr="000778FC" w:rsidRDefault="007D3DC9" w:rsidP="00732132">
      <w:pPr>
        <w:spacing w:after="0"/>
        <w:jc w:val="both"/>
        <w:rPr>
          <w:rFonts w:ascii="Times New Roman" w:hAnsi="Times New Roman"/>
          <w:sz w:val="24"/>
          <w:szCs w:val="24"/>
        </w:rPr>
      </w:pPr>
    </w:p>
    <w:p w:rsidR="007D3DC9" w:rsidRDefault="007D3DC9" w:rsidP="00732132">
      <w:pPr>
        <w:spacing w:after="0"/>
        <w:ind w:left="4253"/>
        <w:jc w:val="both"/>
        <w:rPr>
          <w:rFonts w:ascii="Times New Roman" w:hAnsi="Times New Roman"/>
          <w:sz w:val="24"/>
          <w:szCs w:val="24"/>
        </w:rPr>
      </w:pPr>
      <w:r>
        <w:rPr>
          <w:rFonts w:ascii="Times New Roman" w:hAnsi="Times New Roman"/>
          <w:sz w:val="24"/>
          <w:szCs w:val="24"/>
        </w:rPr>
        <w:t>Главе администрации города Белогорск</w:t>
      </w:r>
    </w:p>
    <w:p w:rsidR="007D3DC9" w:rsidRPr="000778FC" w:rsidRDefault="007D3DC9" w:rsidP="00732132">
      <w:pPr>
        <w:spacing w:after="0"/>
        <w:ind w:left="4253"/>
        <w:jc w:val="both"/>
        <w:rPr>
          <w:rFonts w:ascii="Times New Roman" w:hAnsi="Times New Roman"/>
          <w:sz w:val="24"/>
          <w:szCs w:val="24"/>
        </w:rPr>
      </w:pP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___________________________________________</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от ___________________________________________</w:t>
      </w:r>
    </w:p>
    <w:p w:rsidR="007D3DC9" w:rsidRPr="000778FC" w:rsidRDefault="007D3DC9" w:rsidP="00732132">
      <w:pPr>
        <w:spacing w:after="0"/>
        <w:ind w:left="4253"/>
        <w:jc w:val="both"/>
        <w:rPr>
          <w:rFonts w:ascii="Times New Roman" w:hAnsi="Times New Roman"/>
          <w:sz w:val="20"/>
          <w:szCs w:val="20"/>
        </w:rPr>
      </w:pPr>
      <w:proofErr w:type="gramStart"/>
      <w:r w:rsidRPr="000778FC">
        <w:rPr>
          <w:rFonts w:ascii="Times New Roman" w:hAnsi="Times New Roman"/>
          <w:sz w:val="20"/>
          <w:szCs w:val="20"/>
        </w:rPr>
        <w:t>(наименование заявителя:</w:t>
      </w:r>
      <w:proofErr w:type="gramEnd"/>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____________________________________________</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фамилия, имя, отчество - для физического лица;</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____________________________________________</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полное наименование, реквизиты (ИНН, ОГРН),</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____________________________________________</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 xml:space="preserve">фамилия, имя, должность руководителя - </w:t>
      </w:r>
      <w:proofErr w:type="gramStart"/>
      <w:r w:rsidRPr="000778FC">
        <w:rPr>
          <w:rFonts w:ascii="Times New Roman" w:hAnsi="Times New Roman"/>
          <w:sz w:val="20"/>
          <w:szCs w:val="20"/>
        </w:rPr>
        <w:t>для</w:t>
      </w:r>
      <w:proofErr w:type="gramEnd"/>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____________________________________________</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юридического лица, почтовый адрес, индекс, телефон)</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lastRenderedPageBreak/>
        <w:t>____________________________________________</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в лице представителя (в случае представительства)</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____________________________________________,</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(Ф.И.О.)</w:t>
      </w:r>
    </w:p>
    <w:p w:rsidR="007D3DC9" w:rsidRPr="000778FC" w:rsidRDefault="007D3DC9" w:rsidP="00732132">
      <w:pPr>
        <w:spacing w:after="0"/>
        <w:ind w:left="4253"/>
        <w:jc w:val="both"/>
        <w:rPr>
          <w:rFonts w:ascii="Times New Roman" w:hAnsi="Times New Roman"/>
          <w:sz w:val="20"/>
          <w:szCs w:val="20"/>
        </w:rPr>
      </w:pPr>
    </w:p>
    <w:p w:rsidR="007D3DC9" w:rsidRPr="000778FC" w:rsidRDefault="007D3DC9" w:rsidP="00732132">
      <w:pPr>
        <w:spacing w:after="0"/>
        <w:ind w:left="4253"/>
        <w:jc w:val="both"/>
        <w:rPr>
          <w:rFonts w:ascii="Times New Roman" w:hAnsi="Times New Roman"/>
          <w:sz w:val="20"/>
          <w:szCs w:val="20"/>
        </w:rPr>
      </w:pPr>
      <w:proofErr w:type="gramStart"/>
      <w:r w:rsidRPr="000778FC">
        <w:rPr>
          <w:rFonts w:ascii="Times New Roman" w:hAnsi="Times New Roman"/>
          <w:sz w:val="20"/>
          <w:szCs w:val="20"/>
        </w:rPr>
        <w:t>действующего</w:t>
      </w:r>
      <w:proofErr w:type="gramEnd"/>
      <w:r w:rsidRPr="000778FC">
        <w:rPr>
          <w:rFonts w:ascii="Times New Roman" w:hAnsi="Times New Roman"/>
          <w:sz w:val="20"/>
          <w:szCs w:val="20"/>
        </w:rPr>
        <w:t xml:space="preserve"> на основании</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____________________________________________</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____________________________________________,</w:t>
      </w:r>
    </w:p>
    <w:p w:rsidR="007D3DC9" w:rsidRPr="000778FC" w:rsidRDefault="007D3DC9" w:rsidP="00732132">
      <w:pPr>
        <w:spacing w:after="0"/>
        <w:ind w:left="4253"/>
        <w:jc w:val="both"/>
        <w:rPr>
          <w:rFonts w:ascii="Times New Roman" w:hAnsi="Times New Roman"/>
          <w:sz w:val="20"/>
          <w:szCs w:val="20"/>
        </w:rPr>
      </w:pPr>
      <w:r w:rsidRPr="000778FC">
        <w:rPr>
          <w:rFonts w:ascii="Times New Roman" w:hAnsi="Times New Roman"/>
          <w:sz w:val="20"/>
          <w:szCs w:val="20"/>
        </w:rPr>
        <w:t>(реквизиты документа, подтверждающего полномочия)</w:t>
      </w:r>
    </w:p>
    <w:p w:rsidR="007D3DC9" w:rsidRPr="000778FC" w:rsidRDefault="007D3DC9" w:rsidP="00732132">
      <w:pPr>
        <w:spacing w:after="0"/>
        <w:jc w:val="both"/>
        <w:rPr>
          <w:rFonts w:ascii="Times New Roman" w:hAnsi="Times New Roman"/>
          <w:sz w:val="24"/>
          <w:szCs w:val="24"/>
        </w:rPr>
      </w:pPr>
    </w:p>
    <w:p w:rsidR="007D3DC9" w:rsidRPr="000778FC" w:rsidRDefault="007D3DC9" w:rsidP="00732132">
      <w:pPr>
        <w:spacing w:after="0"/>
        <w:jc w:val="center"/>
        <w:rPr>
          <w:rFonts w:ascii="Times New Roman" w:hAnsi="Times New Roman"/>
          <w:sz w:val="24"/>
          <w:szCs w:val="24"/>
        </w:rPr>
      </w:pPr>
      <w:r w:rsidRPr="000778FC">
        <w:rPr>
          <w:rFonts w:ascii="Times New Roman" w:hAnsi="Times New Roman"/>
          <w:sz w:val="24"/>
          <w:szCs w:val="24"/>
        </w:rPr>
        <w:t>заявление</w:t>
      </w: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Прошу выдать градостроительный план земельного участка, находящегося ________</w:t>
      </w: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_______________________________________________________________________</w:t>
      </w:r>
      <w:r>
        <w:rPr>
          <w:rFonts w:ascii="Times New Roman" w:hAnsi="Times New Roman"/>
          <w:sz w:val="24"/>
          <w:szCs w:val="24"/>
        </w:rPr>
        <w:t>_____</w:t>
      </w:r>
    </w:p>
    <w:p w:rsidR="007D3DC9" w:rsidRPr="000778FC" w:rsidRDefault="007D3DC9" w:rsidP="00732132">
      <w:pPr>
        <w:spacing w:after="0"/>
        <w:jc w:val="both"/>
        <w:rPr>
          <w:rFonts w:ascii="Times New Roman" w:hAnsi="Times New Roman"/>
          <w:sz w:val="18"/>
          <w:szCs w:val="18"/>
        </w:rPr>
      </w:pPr>
      <w:r w:rsidRPr="000778FC">
        <w:rPr>
          <w:rFonts w:ascii="Times New Roman" w:hAnsi="Times New Roman"/>
          <w:sz w:val="18"/>
          <w:szCs w:val="18"/>
        </w:rPr>
        <w:t>адрес или адресная привязка (при наличии в соответствии с документами на земельный участок)</w:t>
      </w: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кадастровый номер ________________________, площадь ______________________.</w:t>
      </w:r>
    </w:p>
    <w:p w:rsidR="007D3DC9" w:rsidRPr="000778FC" w:rsidRDefault="007D3DC9" w:rsidP="00732132">
      <w:pPr>
        <w:spacing w:after="0"/>
        <w:jc w:val="both"/>
        <w:rPr>
          <w:rFonts w:ascii="Times New Roman" w:hAnsi="Times New Roman"/>
          <w:sz w:val="18"/>
          <w:szCs w:val="18"/>
        </w:rPr>
      </w:pPr>
      <w:r w:rsidRPr="000778FC">
        <w:rPr>
          <w:rFonts w:ascii="Times New Roman" w:hAnsi="Times New Roman"/>
          <w:sz w:val="18"/>
          <w:szCs w:val="18"/>
        </w:rPr>
        <w:t>(при наличии сведений)</w:t>
      </w: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К заявлению прилагаю следующие документы (указать):</w:t>
      </w:r>
    </w:p>
    <w:p w:rsidR="007D3DC9" w:rsidRPr="000778FC" w:rsidRDefault="007D3DC9" w:rsidP="00732132">
      <w:pPr>
        <w:spacing w:after="0"/>
        <w:jc w:val="both"/>
        <w:rPr>
          <w:rFonts w:ascii="Times New Roman" w:hAnsi="Times New Roman"/>
          <w:sz w:val="24"/>
          <w:szCs w:val="24"/>
        </w:rPr>
      </w:pP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1.</w:t>
      </w:r>
      <w:r w:rsidRPr="000778FC">
        <w:rPr>
          <w:rFonts w:ascii="Times New Roman" w:hAnsi="Times New Roman"/>
          <w:sz w:val="24"/>
          <w:szCs w:val="24"/>
        </w:rPr>
        <w:tab/>
        <w:t xml:space="preserve">Документ, удостоверяющий личность заявителя, являющегося физическим лицом, либо личность представителя физического или юридического лица, на _________ </w:t>
      </w:r>
      <w:proofErr w:type="gramStart"/>
      <w:r w:rsidRPr="000778FC">
        <w:rPr>
          <w:rFonts w:ascii="Times New Roman" w:hAnsi="Times New Roman"/>
          <w:sz w:val="24"/>
          <w:szCs w:val="24"/>
        </w:rPr>
        <w:t>л</w:t>
      </w:r>
      <w:proofErr w:type="gramEnd"/>
      <w:r w:rsidRPr="000778FC">
        <w:rPr>
          <w:rFonts w:ascii="Times New Roman" w:hAnsi="Times New Roman"/>
          <w:sz w:val="24"/>
          <w:szCs w:val="24"/>
        </w:rPr>
        <w:t xml:space="preserve">.; </w:t>
      </w:r>
    </w:p>
    <w:p w:rsidR="007D3DC9" w:rsidRPr="000778FC" w:rsidRDefault="007D3DC9" w:rsidP="00732132">
      <w:pPr>
        <w:spacing w:after="0"/>
        <w:jc w:val="both"/>
        <w:rPr>
          <w:rFonts w:ascii="Times New Roman" w:hAnsi="Times New Roman"/>
          <w:sz w:val="24"/>
          <w:szCs w:val="24"/>
        </w:rPr>
      </w:pP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2.</w:t>
      </w:r>
      <w:r w:rsidRPr="000778FC">
        <w:rPr>
          <w:rFonts w:ascii="Times New Roman" w:hAnsi="Times New Roman"/>
          <w:sz w:val="24"/>
          <w:szCs w:val="24"/>
        </w:rPr>
        <w:tab/>
        <w:t xml:space="preserve">Документ, удостоверяющий права (полномочия) представителя физического или юридического лица (для лиц, действующих от имени заявителей), на _________ </w:t>
      </w:r>
      <w:proofErr w:type="gramStart"/>
      <w:r w:rsidRPr="000778FC">
        <w:rPr>
          <w:rFonts w:ascii="Times New Roman" w:hAnsi="Times New Roman"/>
          <w:sz w:val="24"/>
          <w:szCs w:val="24"/>
        </w:rPr>
        <w:t>л</w:t>
      </w:r>
      <w:proofErr w:type="gramEnd"/>
      <w:r w:rsidRPr="000778FC">
        <w:rPr>
          <w:rFonts w:ascii="Times New Roman" w:hAnsi="Times New Roman"/>
          <w:sz w:val="24"/>
          <w:szCs w:val="24"/>
        </w:rPr>
        <w:t xml:space="preserve">.; </w:t>
      </w:r>
    </w:p>
    <w:p w:rsidR="007D3DC9" w:rsidRPr="000778FC" w:rsidRDefault="007D3DC9" w:rsidP="00732132">
      <w:pPr>
        <w:spacing w:after="0"/>
        <w:jc w:val="both"/>
        <w:rPr>
          <w:rFonts w:ascii="Times New Roman" w:hAnsi="Times New Roman"/>
          <w:sz w:val="24"/>
          <w:szCs w:val="24"/>
        </w:rPr>
      </w:pP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3.</w:t>
      </w:r>
      <w:r w:rsidRPr="000778FC">
        <w:rPr>
          <w:rFonts w:ascii="Times New Roman" w:hAnsi="Times New Roman"/>
          <w:sz w:val="24"/>
          <w:szCs w:val="24"/>
        </w:rPr>
        <w:tab/>
        <w:t xml:space="preserve">Учредительные документы, свидетельство о государственной регистрации юридического лица или индивидуального предпринимателя, на _________ </w:t>
      </w:r>
      <w:proofErr w:type="gramStart"/>
      <w:r w:rsidRPr="000778FC">
        <w:rPr>
          <w:rFonts w:ascii="Times New Roman" w:hAnsi="Times New Roman"/>
          <w:sz w:val="24"/>
          <w:szCs w:val="24"/>
        </w:rPr>
        <w:t>л</w:t>
      </w:r>
      <w:proofErr w:type="gramEnd"/>
      <w:r w:rsidRPr="000778FC">
        <w:rPr>
          <w:rFonts w:ascii="Times New Roman" w:hAnsi="Times New Roman"/>
          <w:sz w:val="24"/>
          <w:szCs w:val="24"/>
        </w:rPr>
        <w:t xml:space="preserve">.; </w:t>
      </w:r>
    </w:p>
    <w:p w:rsidR="007D3DC9" w:rsidRPr="000778FC" w:rsidRDefault="007D3DC9" w:rsidP="00732132">
      <w:pPr>
        <w:spacing w:after="0"/>
        <w:jc w:val="both"/>
        <w:rPr>
          <w:rFonts w:ascii="Times New Roman" w:hAnsi="Times New Roman"/>
          <w:sz w:val="24"/>
          <w:szCs w:val="24"/>
        </w:rPr>
      </w:pP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4.</w:t>
      </w:r>
      <w:r w:rsidRPr="000778FC">
        <w:rPr>
          <w:rFonts w:ascii="Times New Roman" w:hAnsi="Times New Roman"/>
          <w:sz w:val="24"/>
          <w:szCs w:val="24"/>
        </w:rPr>
        <w:tab/>
        <w:t>Документ, подтверждающий полномочия руководителя</w:t>
      </w:r>
      <w:r>
        <w:rPr>
          <w:rFonts w:ascii="Times New Roman" w:hAnsi="Times New Roman"/>
          <w:sz w:val="24"/>
          <w:szCs w:val="24"/>
        </w:rPr>
        <w:t xml:space="preserve"> юридического лица,</w:t>
      </w:r>
      <w:r w:rsidRPr="000778FC">
        <w:rPr>
          <w:rFonts w:ascii="Times New Roman" w:hAnsi="Times New Roman"/>
          <w:sz w:val="24"/>
          <w:szCs w:val="24"/>
        </w:rPr>
        <w:t xml:space="preserve">.; </w:t>
      </w: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5.</w:t>
      </w:r>
      <w:r w:rsidRPr="000778FC">
        <w:rPr>
          <w:rFonts w:ascii="Times New Roman" w:hAnsi="Times New Roman"/>
          <w:sz w:val="24"/>
          <w:szCs w:val="24"/>
        </w:rPr>
        <w:tab/>
        <w:t xml:space="preserve">Правоустанавливающие документы на земельный участок, на _________ </w:t>
      </w:r>
      <w:proofErr w:type="gramStart"/>
      <w:r w:rsidRPr="000778FC">
        <w:rPr>
          <w:rFonts w:ascii="Times New Roman" w:hAnsi="Times New Roman"/>
          <w:sz w:val="24"/>
          <w:szCs w:val="24"/>
        </w:rPr>
        <w:t>л</w:t>
      </w:r>
      <w:proofErr w:type="gramEnd"/>
      <w:r w:rsidRPr="000778FC">
        <w:rPr>
          <w:rFonts w:ascii="Times New Roman" w:hAnsi="Times New Roman"/>
          <w:sz w:val="24"/>
          <w:szCs w:val="24"/>
        </w:rPr>
        <w:t xml:space="preserve">.; </w:t>
      </w: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6.</w:t>
      </w:r>
      <w:r w:rsidRPr="000778FC">
        <w:rPr>
          <w:rFonts w:ascii="Times New Roman" w:hAnsi="Times New Roman"/>
          <w:sz w:val="24"/>
          <w:szCs w:val="24"/>
        </w:rPr>
        <w:tab/>
        <w:t>Правоустанавливающие документы на строения (при наличии их на земель</w:t>
      </w:r>
      <w:r>
        <w:rPr>
          <w:rFonts w:ascii="Times New Roman" w:hAnsi="Times New Roman"/>
          <w:sz w:val="24"/>
          <w:szCs w:val="24"/>
        </w:rPr>
        <w:t xml:space="preserve">ном участке), на _________ </w:t>
      </w:r>
      <w:proofErr w:type="gramStart"/>
      <w:r>
        <w:rPr>
          <w:rFonts w:ascii="Times New Roman" w:hAnsi="Times New Roman"/>
          <w:sz w:val="24"/>
          <w:szCs w:val="24"/>
        </w:rPr>
        <w:t>л</w:t>
      </w:r>
      <w:proofErr w:type="gramEnd"/>
      <w:r>
        <w:rPr>
          <w:rFonts w:ascii="Times New Roman" w:hAnsi="Times New Roman"/>
          <w:sz w:val="24"/>
          <w:szCs w:val="24"/>
        </w:rPr>
        <w:t xml:space="preserve">.; </w:t>
      </w: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7.</w:t>
      </w:r>
      <w:r w:rsidRPr="000778FC">
        <w:rPr>
          <w:rFonts w:ascii="Times New Roman" w:hAnsi="Times New Roman"/>
          <w:sz w:val="24"/>
          <w:szCs w:val="24"/>
        </w:rPr>
        <w:tab/>
        <w:t xml:space="preserve">Кадастровый паспорт на земельный участок, на ________ </w:t>
      </w:r>
      <w:proofErr w:type="gramStart"/>
      <w:r w:rsidRPr="000778FC">
        <w:rPr>
          <w:rFonts w:ascii="Times New Roman" w:hAnsi="Times New Roman"/>
          <w:sz w:val="24"/>
          <w:szCs w:val="24"/>
        </w:rPr>
        <w:t>л</w:t>
      </w:r>
      <w:proofErr w:type="gramEnd"/>
      <w:r w:rsidRPr="000778FC">
        <w:rPr>
          <w:rFonts w:ascii="Times New Roman" w:hAnsi="Times New Roman"/>
          <w:sz w:val="24"/>
          <w:szCs w:val="24"/>
        </w:rPr>
        <w:t xml:space="preserve">.; </w:t>
      </w: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8.</w:t>
      </w:r>
      <w:r w:rsidRPr="000778FC">
        <w:rPr>
          <w:rFonts w:ascii="Times New Roman" w:hAnsi="Times New Roman"/>
          <w:sz w:val="24"/>
          <w:szCs w:val="24"/>
        </w:rPr>
        <w:tab/>
        <w:t>Топографическую съемку земельного участка в М</w:t>
      </w:r>
      <w:proofErr w:type="gramStart"/>
      <w:r w:rsidRPr="000778FC">
        <w:rPr>
          <w:rFonts w:ascii="Times New Roman" w:hAnsi="Times New Roman"/>
          <w:sz w:val="24"/>
          <w:szCs w:val="24"/>
        </w:rPr>
        <w:t>1</w:t>
      </w:r>
      <w:proofErr w:type="gramEnd"/>
      <w:r w:rsidRPr="000778FC">
        <w:rPr>
          <w:rFonts w:ascii="Times New Roman" w:hAnsi="Times New Roman"/>
          <w:sz w:val="24"/>
          <w:szCs w:val="24"/>
        </w:rPr>
        <w:t>:500, с прилегающей территорией на расстоянии не менее 5м (выполненную не позднее пред</w:t>
      </w:r>
      <w:r>
        <w:rPr>
          <w:rFonts w:ascii="Times New Roman" w:hAnsi="Times New Roman"/>
          <w:sz w:val="24"/>
          <w:szCs w:val="24"/>
        </w:rPr>
        <w:t xml:space="preserve">ыдущего года), на ________ л.; </w:t>
      </w: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9.</w:t>
      </w:r>
      <w:r w:rsidRPr="000778FC">
        <w:rPr>
          <w:rFonts w:ascii="Times New Roman" w:hAnsi="Times New Roman"/>
          <w:sz w:val="24"/>
          <w:szCs w:val="24"/>
        </w:rPr>
        <w:tab/>
        <w:t>Технические условия инженерного обеспечения (информация об инженерном обеспечении) строящегося объекта или технические условия на дополнительные мощности при реконструкции существ</w:t>
      </w:r>
      <w:r>
        <w:rPr>
          <w:rFonts w:ascii="Times New Roman" w:hAnsi="Times New Roman"/>
          <w:sz w:val="24"/>
          <w:szCs w:val="24"/>
        </w:rPr>
        <w:t xml:space="preserve">ующего объекта, на ________ </w:t>
      </w:r>
      <w:proofErr w:type="gramStart"/>
      <w:r>
        <w:rPr>
          <w:rFonts w:ascii="Times New Roman" w:hAnsi="Times New Roman"/>
          <w:sz w:val="24"/>
          <w:szCs w:val="24"/>
        </w:rPr>
        <w:t>л</w:t>
      </w:r>
      <w:proofErr w:type="gramEnd"/>
      <w:r>
        <w:rPr>
          <w:rFonts w:ascii="Times New Roman" w:hAnsi="Times New Roman"/>
          <w:sz w:val="24"/>
          <w:szCs w:val="24"/>
        </w:rPr>
        <w:t xml:space="preserve">. </w:t>
      </w: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10.</w:t>
      </w:r>
      <w:r w:rsidRPr="000778FC">
        <w:rPr>
          <w:rFonts w:ascii="Times New Roman" w:hAnsi="Times New Roman"/>
          <w:sz w:val="24"/>
          <w:szCs w:val="24"/>
        </w:rPr>
        <w:tab/>
        <w:t xml:space="preserve">Согласие совладельцев недвижимого имущества, на ________ </w:t>
      </w:r>
      <w:proofErr w:type="gramStart"/>
      <w:r w:rsidRPr="000778FC">
        <w:rPr>
          <w:rFonts w:ascii="Times New Roman" w:hAnsi="Times New Roman"/>
          <w:sz w:val="24"/>
          <w:szCs w:val="24"/>
        </w:rPr>
        <w:t>л</w:t>
      </w:r>
      <w:proofErr w:type="gramEnd"/>
      <w:r w:rsidRPr="000778FC">
        <w:rPr>
          <w:rFonts w:ascii="Times New Roman" w:hAnsi="Times New Roman"/>
          <w:sz w:val="24"/>
          <w:szCs w:val="24"/>
        </w:rPr>
        <w:t xml:space="preserve">. </w:t>
      </w:r>
    </w:p>
    <w:p w:rsidR="007D3DC9" w:rsidRDefault="007D3DC9" w:rsidP="00732132">
      <w:pPr>
        <w:spacing w:after="0"/>
        <w:jc w:val="both"/>
        <w:rPr>
          <w:rFonts w:ascii="Times New Roman" w:hAnsi="Times New Roman"/>
          <w:sz w:val="24"/>
          <w:szCs w:val="24"/>
        </w:rPr>
      </w:pPr>
    </w:p>
    <w:p w:rsidR="007D3DC9" w:rsidRPr="000778FC" w:rsidRDefault="007D3DC9" w:rsidP="00732132">
      <w:pPr>
        <w:spacing w:after="0"/>
        <w:jc w:val="both"/>
        <w:rPr>
          <w:rFonts w:ascii="Times New Roman" w:hAnsi="Times New Roman"/>
          <w:sz w:val="24"/>
          <w:szCs w:val="24"/>
        </w:rPr>
      </w:pPr>
    </w:p>
    <w:p w:rsidR="007D3DC9" w:rsidRPr="000778FC" w:rsidRDefault="007D3DC9" w:rsidP="00732132">
      <w:pPr>
        <w:spacing w:after="0"/>
        <w:jc w:val="both"/>
        <w:rPr>
          <w:rFonts w:ascii="Times New Roman" w:hAnsi="Times New Roman"/>
          <w:sz w:val="24"/>
          <w:szCs w:val="24"/>
        </w:rPr>
      </w:pPr>
    </w:p>
    <w:p w:rsidR="007D3DC9" w:rsidRPr="000778FC" w:rsidRDefault="007D3DC9" w:rsidP="00732132">
      <w:pPr>
        <w:spacing w:after="0"/>
        <w:jc w:val="both"/>
        <w:rPr>
          <w:rFonts w:ascii="Times New Roman" w:hAnsi="Times New Roman"/>
          <w:sz w:val="24"/>
          <w:szCs w:val="24"/>
        </w:rPr>
      </w:pP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 xml:space="preserve">Я даю </w:t>
      </w:r>
      <w:r>
        <w:rPr>
          <w:rFonts w:ascii="Times New Roman" w:hAnsi="Times New Roman"/>
          <w:sz w:val="24"/>
          <w:szCs w:val="24"/>
        </w:rPr>
        <w:t xml:space="preserve">согласие </w:t>
      </w:r>
      <w:proofErr w:type="gramStart"/>
      <w:r>
        <w:rPr>
          <w:rFonts w:ascii="Times New Roman" w:hAnsi="Times New Roman"/>
          <w:sz w:val="24"/>
          <w:szCs w:val="24"/>
        </w:rPr>
        <w:t>Администрации города Белогорска Белогорского района Республики</w:t>
      </w:r>
      <w:proofErr w:type="gramEnd"/>
      <w:r>
        <w:rPr>
          <w:rFonts w:ascii="Times New Roman" w:hAnsi="Times New Roman"/>
          <w:sz w:val="24"/>
          <w:szCs w:val="24"/>
        </w:rPr>
        <w:t xml:space="preserve"> Крым</w:t>
      </w:r>
      <w:r w:rsidRPr="000778FC">
        <w:rPr>
          <w:rFonts w:ascii="Times New Roman" w:hAnsi="Times New Roman"/>
          <w:sz w:val="24"/>
          <w:szCs w:val="24"/>
        </w:rPr>
        <w:t xml:space="preserve"> на обработку и использование моих персональных данных. Я не возражаю против того, что мои персональные данные могут перед</w:t>
      </w:r>
      <w:r>
        <w:rPr>
          <w:rFonts w:ascii="Times New Roman" w:hAnsi="Times New Roman"/>
          <w:sz w:val="24"/>
          <w:szCs w:val="24"/>
        </w:rPr>
        <w:t>аваться Администрацией города Белогорска Белогорского района Республики Крым</w:t>
      </w:r>
      <w:r w:rsidRPr="000778FC">
        <w:rPr>
          <w:rFonts w:ascii="Times New Roman" w:hAnsi="Times New Roman"/>
          <w:sz w:val="24"/>
          <w:szCs w:val="24"/>
        </w:rPr>
        <w:t xml:space="preserve"> третьим лицам на условиях и в порядке, определенных положениями действующего законодательства.</w:t>
      </w:r>
    </w:p>
    <w:p w:rsidR="007D3DC9" w:rsidRPr="000778FC" w:rsidRDefault="007D3DC9" w:rsidP="00732132">
      <w:pPr>
        <w:spacing w:after="0"/>
        <w:jc w:val="both"/>
        <w:rPr>
          <w:rFonts w:ascii="Times New Roman" w:hAnsi="Times New Roman"/>
          <w:sz w:val="24"/>
          <w:szCs w:val="24"/>
        </w:rPr>
      </w:pPr>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Заявитель __________________________ _______________ __________________</w:t>
      </w:r>
    </w:p>
    <w:p w:rsidR="007D3DC9" w:rsidRPr="000778FC" w:rsidRDefault="007D3DC9" w:rsidP="00732132">
      <w:pPr>
        <w:spacing w:after="0"/>
        <w:jc w:val="both"/>
        <w:rPr>
          <w:rFonts w:ascii="Times New Roman" w:hAnsi="Times New Roman"/>
          <w:sz w:val="24"/>
          <w:szCs w:val="24"/>
        </w:rPr>
      </w:pPr>
      <w:proofErr w:type="gramStart"/>
      <w:r w:rsidRPr="000778FC">
        <w:rPr>
          <w:rFonts w:ascii="Times New Roman" w:hAnsi="Times New Roman"/>
          <w:sz w:val="24"/>
          <w:szCs w:val="24"/>
        </w:rPr>
        <w:t>(для юридических лиц:</w:t>
      </w:r>
      <w:r w:rsidRPr="000778FC">
        <w:rPr>
          <w:rFonts w:ascii="Times New Roman" w:hAnsi="Times New Roman"/>
          <w:sz w:val="24"/>
          <w:szCs w:val="24"/>
        </w:rPr>
        <w:tab/>
        <w:t>(подпись)</w:t>
      </w:r>
      <w:r w:rsidRPr="000778FC">
        <w:rPr>
          <w:rFonts w:ascii="Times New Roman" w:hAnsi="Times New Roman"/>
          <w:sz w:val="24"/>
          <w:szCs w:val="24"/>
        </w:rPr>
        <w:tab/>
        <w:t>(Ф.И.О.)</w:t>
      </w:r>
      <w:proofErr w:type="gramEnd"/>
    </w:p>
    <w:p w:rsidR="007D3DC9" w:rsidRPr="000778FC" w:rsidRDefault="007D3DC9" w:rsidP="00732132">
      <w:pPr>
        <w:spacing w:after="0"/>
        <w:jc w:val="both"/>
        <w:rPr>
          <w:rFonts w:ascii="Times New Roman" w:hAnsi="Times New Roman"/>
          <w:sz w:val="24"/>
          <w:szCs w:val="24"/>
        </w:rPr>
      </w:pPr>
      <w:r w:rsidRPr="000778FC">
        <w:rPr>
          <w:rFonts w:ascii="Times New Roman" w:hAnsi="Times New Roman"/>
          <w:sz w:val="24"/>
          <w:szCs w:val="24"/>
        </w:rPr>
        <w:t>наименование, должность руководителя)</w:t>
      </w:r>
    </w:p>
    <w:p w:rsidR="007D3DC9" w:rsidRDefault="007D3DC9" w:rsidP="00732132">
      <w:pPr>
        <w:spacing w:after="0"/>
        <w:jc w:val="both"/>
        <w:rPr>
          <w:rFonts w:ascii="Times New Roman" w:hAnsi="Times New Roman"/>
          <w:sz w:val="24"/>
          <w:szCs w:val="24"/>
        </w:rPr>
      </w:pPr>
      <w:r w:rsidRPr="000778FC">
        <w:rPr>
          <w:rFonts w:ascii="Times New Roman" w:hAnsi="Times New Roman"/>
          <w:sz w:val="24"/>
          <w:szCs w:val="24"/>
        </w:rPr>
        <w:t>(М.П.)</w:t>
      </w: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Default="007D3DC9" w:rsidP="00732132">
      <w:pPr>
        <w:spacing w:after="0"/>
        <w:jc w:val="both"/>
        <w:rPr>
          <w:rFonts w:ascii="Times New Roman" w:hAnsi="Times New Roman"/>
          <w:sz w:val="24"/>
          <w:szCs w:val="24"/>
        </w:rPr>
      </w:pPr>
    </w:p>
    <w:p w:rsidR="007D3DC9" w:rsidRPr="00732132" w:rsidRDefault="007D3DC9">
      <w:pPr>
        <w:rPr>
          <w:rFonts w:ascii="Times New Roman" w:hAnsi="Times New Roman"/>
          <w:b/>
          <w:sz w:val="24"/>
          <w:szCs w:val="24"/>
        </w:rPr>
      </w:pPr>
    </w:p>
    <w:sectPr w:rsidR="007D3DC9" w:rsidRPr="00732132" w:rsidSect="006B06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E6A1FB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840FE9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562B98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FC44690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4340E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16248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D8F8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9CC9F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8F6025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A8EA926"/>
    <w:lvl w:ilvl="0">
      <w:start w:val="1"/>
      <w:numFmt w:val="bullet"/>
      <w:lvlText w:val=""/>
      <w:lvlJc w:val="left"/>
      <w:pPr>
        <w:tabs>
          <w:tab w:val="num" w:pos="360"/>
        </w:tabs>
        <w:ind w:left="360" w:hanging="360"/>
      </w:pPr>
      <w:rPr>
        <w:rFonts w:ascii="Symbol" w:hAnsi="Symbol" w:hint="default"/>
      </w:rPr>
    </w:lvl>
  </w:abstractNum>
  <w:abstractNum w:abstractNumId="10">
    <w:nsid w:val="0E5E5C12"/>
    <w:multiLevelType w:val="hybridMultilevel"/>
    <w:tmpl w:val="33EEB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6A4346F"/>
    <w:multiLevelType w:val="hybridMultilevel"/>
    <w:tmpl w:val="6DC241AC"/>
    <w:lvl w:ilvl="0" w:tplc="0419000F">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5DFD0491"/>
    <w:multiLevelType w:val="hybridMultilevel"/>
    <w:tmpl w:val="6864303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40B4474"/>
    <w:multiLevelType w:val="hybridMultilevel"/>
    <w:tmpl w:val="3E887968"/>
    <w:lvl w:ilvl="0" w:tplc="0419000F">
      <w:start w:val="1"/>
      <w:numFmt w:val="decimal"/>
      <w:lvlText w:val="%1."/>
      <w:lvlJc w:val="left"/>
      <w:pPr>
        <w:tabs>
          <w:tab w:val="num" w:pos="502"/>
        </w:tabs>
        <w:ind w:left="502" w:hanging="360"/>
      </w:pPr>
      <w:rPr>
        <w:rFonts w:cs="Times New Roman" w:hint="default"/>
      </w:rPr>
    </w:lvl>
    <w:lvl w:ilvl="1" w:tplc="04190019" w:tentative="1">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14">
    <w:nsid w:val="72307330"/>
    <w:multiLevelType w:val="hybridMultilevel"/>
    <w:tmpl w:val="B29A42C2"/>
    <w:lvl w:ilvl="0" w:tplc="0419000F">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num w:numId="1">
    <w:abstractNumId w:val="12"/>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41FE7"/>
    <w:rsid w:val="00055CAF"/>
    <w:rsid w:val="000778FC"/>
    <w:rsid w:val="00095D3B"/>
    <w:rsid w:val="000E2074"/>
    <w:rsid w:val="0012130C"/>
    <w:rsid w:val="001668AA"/>
    <w:rsid w:val="002650E3"/>
    <w:rsid w:val="00295484"/>
    <w:rsid w:val="002A5F4F"/>
    <w:rsid w:val="003961D3"/>
    <w:rsid w:val="004B6FC0"/>
    <w:rsid w:val="005705AC"/>
    <w:rsid w:val="00580249"/>
    <w:rsid w:val="00641FE7"/>
    <w:rsid w:val="00687A5A"/>
    <w:rsid w:val="006B06AB"/>
    <w:rsid w:val="006C2DA2"/>
    <w:rsid w:val="00732132"/>
    <w:rsid w:val="007830F4"/>
    <w:rsid w:val="00794E1C"/>
    <w:rsid w:val="007D3DC9"/>
    <w:rsid w:val="0085076B"/>
    <w:rsid w:val="008F77EC"/>
    <w:rsid w:val="00967109"/>
    <w:rsid w:val="00A9111D"/>
    <w:rsid w:val="00B92224"/>
    <w:rsid w:val="00BC54EC"/>
    <w:rsid w:val="00BE79CE"/>
    <w:rsid w:val="00C63CAE"/>
    <w:rsid w:val="00C71CAD"/>
    <w:rsid w:val="00C75329"/>
    <w:rsid w:val="00CB5CD7"/>
    <w:rsid w:val="00CC370C"/>
    <w:rsid w:val="00DC36EB"/>
    <w:rsid w:val="00E04EEF"/>
    <w:rsid w:val="00E26AA2"/>
    <w:rsid w:val="00E551E4"/>
    <w:rsid w:val="00EB254D"/>
    <w:rsid w:val="00F06A80"/>
    <w:rsid w:val="00F15BCE"/>
    <w:rsid w:val="00FC4137"/>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6AB"/>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A5F4F"/>
    <w:pPr>
      <w:ind w:left="720"/>
      <w:contextualSpacing/>
    </w:pPr>
  </w:style>
  <w:style w:type="character" w:styleId="a4">
    <w:name w:val="Hyperlink"/>
    <w:basedOn w:val="a0"/>
    <w:uiPriority w:val="99"/>
    <w:rsid w:val="00C75329"/>
    <w:rPr>
      <w:rFonts w:cs="Times New Roman"/>
      <w:color w:val="0000FF"/>
      <w:u w:val="single"/>
    </w:rPr>
  </w:style>
  <w:style w:type="paragraph" w:styleId="a5">
    <w:name w:val="Normal (Web)"/>
    <w:basedOn w:val="a"/>
    <w:uiPriority w:val="99"/>
    <w:rsid w:val="00732132"/>
    <w:pPr>
      <w:spacing w:before="100" w:beforeAutospacing="1" w:after="100" w:afterAutospacing="1" w:line="240" w:lineRule="auto"/>
    </w:pPr>
    <w:rPr>
      <w:rFonts w:ascii="Times New Roman" w:hAnsi="Times New Roman"/>
      <w:sz w:val="24"/>
      <w:szCs w:val="24"/>
      <w:lang w:eastAsia="ru-RU"/>
    </w:rPr>
  </w:style>
  <w:style w:type="paragraph" w:styleId="a6">
    <w:name w:val="No Spacing"/>
    <w:uiPriority w:val="99"/>
    <w:qFormat/>
    <w:rsid w:val="00732132"/>
    <w:rPr>
      <w:rFonts w:cs="Calibri"/>
    </w:rPr>
  </w:style>
  <w:style w:type="paragraph" w:customStyle="1" w:styleId="s1">
    <w:name w:val="s_1"/>
    <w:basedOn w:val="a"/>
    <w:uiPriority w:val="99"/>
    <w:rsid w:val="00732132"/>
    <w:pPr>
      <w:spacing w:before="100" w:beforeAutospacing="1" w:after="100" w:afterAutospacing="1" w:line="240" w:lineRule="auto"/>
    </w:pPr>
    <w:rPr>
      <w:rFonts w:ascii="Times New Roman" w:hAnsi="Times New Roman"/>
      <w:sz w:val="24"/>
      <w:szCs w:val="24"/>
      <w:lang w:eastAsia="ru-RU"/>
    </w:rPr>
  </w:style>
  <w:style w:type="paragraph" w:customStyle="1" w:styleId="ConsPlusNormal">
    <w:name w:val="ConsPlusNormal"/>
    <w:uiPriority w:val="99"/>
    <w:rsid w:val="00732132"/>
    <w:pPr>
      <w:widowControl w:val="0"/>
      <w:autoSpaceDE w:val="0"/>
      <w:autoSpaceDN w:val="0"/>
      <w:adjustRightInd w:val="0"/>
    </w:pPr>
    <w:rPr>
      <w:rFonts w:ascii="Arial" w:hAnsi="Arial" w:cs="Arial"/>
      <w:sz w:val="20"/>
      <w:szCs w:val="20"/>
    </w:rPr>
  </w:style>
  <w:style w:type="character" w:customStyle="1" w:styleId="a7">
    <w:name w:val="Основной текст_"/>
    <w:link w:val="2"/>
    <w:uiPriority w:val="99"/>
    <w:locked/>
    <w:rsid w:val="00732132"/>
    <w:rPr>
      <w:sz w:val="26"/>
      <w:shd w:val="clear" w:color="auto" w:fill="FFFFFF"/>
    </w:rPr>
  </w:style>
  <w:style w:type="paragraph" w:customStyle="1" w:styleId="2">
    <w:name w:val="Основной текст2"/>
    <w:basedOn w:val="a"/>
    <w:link w:val="a7"/>
    <w:uiPriority w:val="99"/>
    <w:rsid w:val="00732132"/>
    <w:pPr>
      <w:widowControl w:val="0"/>
      <w:shd w:val="clear" w:color="auto" w:fill="FFFFFF"/>
      <w:spacing w:before="1260" w:after="300" w:line="322" w:lineRule="exact"/>
      <w:jc w:val="both"/>
    </w:pPr>
    <w:rPr>
      <w:rFonts w:ascii="Times New Roman" w:hAnsi="Times New Roman"/>
      <w:noProof/>
      <w:sz w:val="26"/>
      <w:szCs w:val="20"/>
      <w:shd w:val="clear" w:color="auto" w:fill="FFFFFF"/>
      <w:lang w:eastAsia="ru-RU"/>
    </w:rPr>
  </w:style>
  <w:style w:type="paragraph" w:customStyle="1" w:styleId="a8">
    <w:name w:val="Заголовок статьи"/>
    <w:basedOn w:val="a"/>
    <w:next w:val="a"/>
    <w:uiPriority w:val="99"/>
    <w:rsid w:val="00732132"/>
    <w:pPr>
      <w:autoSpaceDE w:val="0"/>
      <w:autoSpaceDN w:val="0"/>
      <w:adjustRightInd w:val="0"/>
      <w:spacing w:after="0" w:line="240" w:lineRule="auto"/>
      <w:ind w:left="1612" w:hanging="892"/>
      <w:jc w:val="both"/>
    </w:pPr>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elogorsk.rk.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22</Pages>
  <Words>7959</Words>
  <Characters>45370</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dc:creator>
  <cp:keywords/>
  <dc:description/>
  <cp:lastModifiedBy>User</cp:lastModifiedBy>
  <cp:revision>5</cp:revision>
  <cp:lastPrinted>2016-06-29T06:21:00Z</cp:lastPrinted>
  <dcterms:created xsi:type="dcterms:W3CDTF">2015-11-30T13:49:00Z</dcterms:created>
  <dcterms:modified xsi:type="dcterms:W3CDTF">2016-06-29T06:22:00Z</dcterms:modified>
</cp:coreProperties>
</file>