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87B" w:rsidRPr="0099787B" w:rsidRDefault="0099787B" w:rsidP="0099787B">
      <w:pPr>
        <w:spacing w:after="0" w:line="240" w:lineRule="auto"/>
        <w:ind w:firstLine="432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9787B">
        <w:rPr>
          <w:rFonts w:ascii="Times New Roman" w:hAnsi="Times New Roman" w:cs="Times New Roman"/>
          <w:b/>
          <w:sz w:val="28"/>
          <w:szCs w:val="28"/>
        </w:rPr>
        <w:t xml:space="preserve">Министерство </w:t>
      </w:r>
      <w:proofErr w:type="gramStart"/>
      <w:r w:rsidRPr="0099787B">
        <w:rPr>
          <w:rFonts w:ascii="Times New Roman" w:hAnsi="Times New Roman" w:cs="Times New Roman"/>
          <w:b/>
          <w:sz w:val="28"/>
          <w:szCs w:val="28"/>
        </w:rPr>
        <w:t>имущественных</w:t>
      </w:r>
      <w:proofErr w:type="gramEnd"/>
      <w:r w:rsidRPr="0099787B">
        <w:rPr>
          <w:rFonts w:ascii="Times New Roman" w:hAnsi="Times New Roman" w:cs="Times New Roman"/>
          <w:b/>
          <w:sz w:val="28"/>
          <w:szCs w:val="28"/>
        </w:rPr>
        <w:t xml:space="preserve"> и</w:t>
      </w:r>
    </w:p>
    <w:p w:rsidR="0099787B" w:rsidRPr="0099787B" w:rsidRDefault="0099787B" w:rsidP="0099787B">
      <w:pPr>
        <w:spacing w:after="0" w:line="240" w:lineRule="auto"/>
        <w:ind w:firstLine="4320"/>
        <w:rPr>
          <w:rFonts w:ascii="Times New Roman" w:hAnsi="Times New Roman" w:cs="Times New Roman"/>
          <w:b/>
          <w:sz w:val="28"/>
          <w:szCs w:val="28"/>
        </w:rPr>
      </w:pPr>
      <w:r w:rsidRPr="0099787B">
        <w:rPr>
          <w:rFonts w:ascii="Times New Roman" w:hAnsi="Times New Roman" w:cs="Times New Roman"/>
          <w:b/>
          <w:sz w:val="28"/>
          <w:szCs w:val="28"/>
        </w:rPr>
        <w:t xml:space="preserve">земельных отношений </w:t>
      </w:r>
    </w:p>
    <w:p w:rsidR="0099787B" w:rsidRPr="0099787B" w:rsidRDefault="0099787B" w:rsidP="0099787B">
      <w:pPr>
        <w:spacing w:after="0" w:line="240" w:lineRule="auto"/>
        <w:ind w:firstLine="4320"/>
        <w:rPr>
          <w:rFonts w:ascii="Times New Roman" w:hAnsi="Times New Roman" w:cs="Times New Roman"/>
          <w:b/>
          <w:sz w:val="28"/>
          <w:szCs w:val="28"/>
        </w:rPr>
      </w:pPr>
      <w:r w:rsidRPr="0099787B">
        <w:rPr>
          <w:rFonts w:ascii="Times New Roman" w:hAnsi="Times New Roman" w:cs="Times New Roman"/>
          <w:b/>
          <w:sz w:val="28"/>
          <w:szCs w:val="28"/>
        </w:rPr>
        <w:t>Республики Крым</w:t>
      </w:r>
    </w:p>
    <w:p w:rsidR="0099787B" w:rsidRPr="0099787B" w:rsidRDefault="0099787B" w:rsidP="0099787B">
      <w:pPr>
        <w:spacing w:after="0" w:line="240" w:lineRule="auto"/>
        <w:ind w:firstLine="4320"/>
        <w:rPr>
          <w:rFonts w:ascii="Times New Roman" w:hAnsi="Times New Roman" w:cs="Times New Roman"/>
          <w:b/>
          <w:sz w:val="28"/>
          <w:szCs w:val="28"/>
        </w:rPr>
      </w:pPr>
      <w:r w:rsidRPr="0099787B"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99787B" w:rsidRPr="0099787B" w:rsidRDefault="0099787B" w:rsidP="0099787B">
      <w:pPr>
        <w:spacing w:after="0" w:line="240" w:lineRule="auto"/>
        <w:ind w:firstLine="4320"/>
        <w:rPr>
          <w:rFonts w:ascii="Times New Roman" w:hAnsi="Times New Roman" w:cs="Times New Roman"/>
          <w:b/>
          <w:sz w:val="28"/>
          <w:szCs w:val="28"/>
        </w:rPr>
      </w:pPr>
      <w:r w:rsidRPr="0099787B"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99787B" w:rsidRPr="0099787B" w:rsidRDefault="0099787B" w:rsidP="0099787B">
      <w:pPr>
        <w:spacing w:after="0" w:line="240" w:lineRule="auto"/>
        <w:ind w:firstLine="4320"/>
        <w:rPr>
          <w:rFonts w:ascii="Times New Roman" w:hAnsi="Times New Roman" w:cs="Times New Roman"/>
          <w:b/>
          <w:sz w:val="28"/>
          <w:szCs w:val="28"/>
        </w:rPr>
      </w:pPr>
      <w:r w:rsidRPr="0099787B"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99787B" w:rsidRPr="0099787B" w:rsidRDefault="0099787B" w:rsidP="0099787B">
      <w:pPr>
        <w:spacing w:after="0" w:line="240" w:lineRule="auto"/>
        <w:ind w:firstLine="4320"/>
        <w:rPr>
          <w:rFonts w:ascii="Times New Roman" w:hAnsi="Times New Roman" w:cs="Times New Roman"/>
          <w:b/>
          <w:sz w:val="28"/>
          <w:szCs w:val="28"/>
        </w:rPr>
      </w:pPr>
      <w:r w:rsidRPr="0099787B"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99787B">
        <w:rPr>
          <w:rFonts w:ascii="Times New Roman" w:hAnsi="Times New Roman" w:cs="Times New Roman"/>
          <w:b/>
          <w:sz w:val="24"/>
          <w:szCs w:val="24"/>
        </w:rPr>
        <w:t xml:space="preserve"> (для граждан – </w:t>
      </w:r>
      <w:r w:rsidRPr="0099787B">
        <w:rPr>
          <w:rFonts w:ascii="Times New Roman" w:hAnsi="Times New Roman" w:cs="Times New Roman"/>
          <w:sz w:val="24"/>
          <w:szCs w:val="24"/>
        </w:rPr>
        <w:t>указывается</w:t>
      </w:r>
      <w:r w:rsidRPr="009978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787B">
        <w:rPr>
          <w:rFonts w:ascii="Times New Roman" w:hAnsi="Times New Roman" w:cs="Times New Roman"/>
          <w:sz w:val="24"/>
          <w:szCs w:val="24"/>
        </w:rPr>
        <w:t>фамилия, имя и (при наличии) отчество, место жительства заявителя, реквизиты документа, удостоверяющего личность заявителя;</w:t>
      </w: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99787B"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  <w:r w:rsidRPr="0099787B">
        <w:rPr>
          <w:rFonts w:ascii="Times New Roman" w:hAnsi="Times New Roman" w:cs="Times New Roman"/>
          <w:sz w:val="24"/>
          <w:szCs w:val="24"/>
        </w:rPr>
        <w:t xml:space="preserve"> – указывается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лицо)</w:t>
      </w: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ind w:firstLine="4320"/>
        <w:jc w:val="both"/>
        <w:rPr>
          <w:rFonts w:ascii="Times New Roman" w:hAnsi="Times New Roman" w:cs="Times New Roman"/>
          <w:sz w:val="24"/>
          <w:szCs w:val="24"/>
        </w:rPr>
      </w:pP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ind w:firstLine="4320"/>
        <w:jc w:val="both"/>
        <w:rPr>
          <w:rFonts w:ascii="Times New Roman" w:hAnsi="Times New Roman" w:cs="Times New Roman"/>
          <w:sz w:val="28"/>
          <w:szCs w:val="28"/>
        </w:rPr>
      </w:pPr>
    </w:p>
    <w:p w:rsidR="0099787B" w:rsidRPr="0099787B" w:rsidRDefault="0099787B" w:rsidP="009978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87B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99787B" w:rsidRPr="0099787B" w:rsidRDefault="0099787B" w:rsidP="009978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7B" w:rsidRPr="0099787B" w:rsidRDefault="0099787B" w:rsidP="0099787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9787B">
        <w:rPr>
          <w:rFonts w:ascii="Times New Roman" w:hAnsi="Times New Roman" w:cs="Times New Roman"/>
          <w:i/>
          <w:sz w:val="28"/>
          <w:szCs w:val="28"/>
        </w:rPr>
        <w:t>об утверждении схемы расположения земельного участка на кадастровом плане территории и (или) предварительном согласовании предоставлении земельного участка</w:t>
      </w:r>
    </w:p>
    <w:p w:rsidR="0099787B" w:rsidRPr="0099787B" w:rsidRDefault="0099787B" w:rsidP="0099787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t>Руководствуясь статьями ___________________________Земельного кодекса Российской Федерации, прошу предварительно согласовать предоставление земельного участка и (или) утвердить схему расположения земельного участка на кадастровом плане территории.</w:t>
      </w: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9787B" w:rsidRPr="0099787B" w:rsidRDefault="0099787B" w:rsidP="009978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t>Информация о земельном участке, расположенном по адресу: ____________________________________________________________________________________________________________________________________</w:t>
      </w:r>
    </w:p>
    <w:p w:rsidR="0099787B" w:rsidRPr="0099787B" w:rsidRDefault="0099787B" w:rsidP="009978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t>Площадь земельного участка - ______________________________________ _</w:t>
      </w:r>
    </w:p>
    <w:p w:rsidR="0099787B" w:rsidRPr="0099787B" w:rsidRDefault="0099787B" w:rsidP="009978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t>Категория земель земельного участка  -__________________________________________________________________</w:t>
      </w:r>
    </w:p>
    <w:p w:rsidR="0099787B" w:rsidRPr="0099787B" w:rsidRDefault="0099787B" w:rsidP="009978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t>Кадастровый номер (при наличии)_____________________________________</w:t>
      </w:r>
    </w:p>
    <w:p w:rsidR="0099787B" w:rsidRPr="0099787B" w:rsidRDefault="0099787B" w:rsidP="009978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t>Цель использования земельного участка -_______________________________</w:t>
      </w:r>
    </w:p>
    <w:p w:rsidR="0099787B" w:rsidRPr="0099787B" w:rsidRDefault="0099787B" w:rsidP="009978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t>Испрашиваемое право - __________________________________________________________________</w:t>
      </w: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lastRenderedPageBreak/>
        <w:t>Основание предоставления земельного участка без проведения торгов __________________________________________________________________</w:t>
      </w:r>
    </w:p>
    <w:p w:rsidR="0099787B" w:rsidRPr="0099787B" w:rsidRDefault="0099787B" w:rsidP="009978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99787B" w:rsidRPr="0099787B" w:rsidRDefault="0099787B" w:rsidP="009978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t xml:space="preserve">1) </w:t>
      </w:r>
      <w:r w:rsidRPr="0099787B">
        <w:rPr>
          <w:rFonts w:ascii="Times New Roman" w:hAnsi="Times New Roman" w:cs="Times New Roman"/>
          <w:b/>
          <w:sz w:val="28"/>
          <w:szCs w:val="28"/>
        </w:rPr>
        <w:t>для граждан</w:t>
      </w:r>
      <w:r w:rsidRPr="0099787B">
        <w:rPr>
          <w:rFonts w:ascii="Times New Roman" w:hAnsi="Times New Roman" w:cs="Times New Roman"/>
          <w:sz w:val="28"/>
          <w:szCs w:val="28"/>
        </w:rPr>
        <w:t xml:space="preserve"> - копия документа, подтверждающего личность заявителя, а при подаче заявления представителем заявителя - копия документа, подтверждающего соответствующие полномочия представителя заявителя;</w:t>
      </w: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b/>
          <w:sz w:val="28"/>
          <w:szCs w:val="28"/>
        </w:rPr>
        <w:t>для юридических лиц</w:t>
      </w:r>
      <w:r w:rsidRPr="0099787B">
        <w:rPr>
          <w:rFonts w:ascii="Times New Roman" w:hAnsi="Times New Roman" w:cs="Times New Roman"/>
          <w:sz w:val="28"/>
          <w:szCs w:val="28"/>
        </w:rPr>
        <w:t xml:space="preserve"> – заверенные в установленном порядке копии учредительных документов юридического лица, документа, подтверждающего полномочия руководителя, документа, подтверждающего соответствующие полномочия представителя юридического лица;</w:t>
      </w: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t>2) документы, подтверждающие право заявителя на приобретение земельного участка без проведения торгов, предусмотренные перечнем, утвержденным приказом Федеральной службы государственной регистрации,</w:t>
      </w: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t xml:space="preserve">кадастра и картографии от 2 сентября 2020 года № </w:t>
      </w:r>
      <w:proofErr w:type="gramStart"/>
      <w:r w:rsidRPr="0099787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9787B">
        <w:rPr>
          <w:rFonts w:ascii="Times New Roman" w:hAnsi="Times New Roman" w:cs="Times New Roman"/>
          <w:sz w:val="28"/>
          <w:szCs w:val="28"/>
        </w:rPr>
        <w:t>/0321;</w:t>
      </w: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t>3) схема расположения земельного участка (в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участок);</w:t>
      </w: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t xml:space="preserve">       4) другие документы_______________________________________.</w:t>
      </w: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99787B" w:rsidRPr="0099787B" w:rsidRDefault="0099787B" w:rsidP="00997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787B">
        <w:rPr>
          <w:rFonts w:ascii="Times New Roman" w:hAnsi="Times New Roman" w:cs="Times New Roman"/>
          <w:sz w:val="28"/>
          <w:szCs w:val="28"/>
        </w:rPr>
        <w:t>«___»_________________20___г.                                       ____________</w:t>
      </w:r>
    </w:p>
    <w:p w:rsidR="00327E67" w:rsidRDefault="0053654B"/>
    <w:sectPr w:rsidR="00327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87B"/>
    <w:rsid w:val="00182B8F"/>
    <w:rsid w:val="0053654B"/>
    <w:rsid w:val="0099787B"/>
    <w:rsid w:val="00FA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Дервишев Заур Серверович</dc:creator>
  <cp:lastModifiedBy>Operator-3</cp:lastModifiedBy>
  <cp:revision>2</cp:revision>
  <dcterms:created xsi:type="dcterms:W3CDTF">2021-06-29T07:07:00Z</dcterms:created>
  <dcterms:modified xsi:type="dcterms:W3CDTF">2021-06-29T07:07:00Z</dcterms:modified>
</cp:coreProperties>
</file>