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ABB" w:rsidRPr="00153ABB" w:rsidRDefault="00153ABB">
      <w:pPr>
        <w:pStyle w:val="ConsPlusNormal"/>
        <w:outlineLvl w:val="0"/>
      </w:pPr>
      <w:r w:rsidRPr="00153ABB">
        <w:t>Зарегистрировано в Минюсте России 7 февраля 2005 г. N 6303</w:t>
      </w:r>
    </w:p>
    <w:p w:rsidR="00153ABB" w:rsidRPr="00153ABB" w:rsidRDefault="00153AB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Title"/>
        <w:jc w:val="center"/>
      </w:pPr>
      <w:r w:rsidRPr="00153ABB">
        <w:t>МИНИСТЕРСТВО ЗДРАВООХРАНЕНИЯ И СОЦИАЛЬНОГО РАЗВИТИЯ</w:t>
      </w:r>
    </w:p>
    <w:p w:rsidR="00153ABB" w:rsidRPr="00153ABB" w:rsidRDefault="00153ABB">
      <w:pPr>
        <w:pStyle w:val="ConsPlusTitle"/>
        <w:jc w:val="center"/>
      </w:pPr>
      <w:r w:rsidRPr="00153ABB">
        <w:t>РОССИЙСКОЙ ФЕДЕРАЦИИ</w:t>
      </w:r>
    </w:p>
    <w:p w:rsidR="00153ABB" w:rsidRPr="00153ABB" w:rsidRDefault="00153ABB">
      <w:pPr>
        <w:pStyle w:val="ConsPlusTitle"/>
        <w:jc w:val="center"/>
      </w:pPr>
    </w:p>
    <w:p w:rsidR="00153ABB" w:rsidRPr="00153ABB" w:rsidRDefault="00153ABB">
      <w:pPr>
        <w:pStyle w:val="ConsPlusTitle"/>
        <w:jc w:val="center"/>
      </w:pPr>
      <w:r w:rsidRPr="00153ABB">
        <w:t>ПРИКАЗ</w:t>
      </w:r>
    </w:p>
    <w:p w:rsidR="00153ABB" w:rsidRPr="00153ABB" w:rsidRDefault="00153ABB">
      <w:pPr>
        <w:pStyle w:val="ConsPlusTitle"/>
        <w:jc w:val="center"/>
      </w:pPr>
      <w:r w:rsidRPr="00153ABB">
        <w:t>от 29 декабря 2004 г. N 328</w:t>
      </w:r>
    </w:p>
    <w:p w:rsidR="00153ABB" w:rsidRPr="00153ABB" w:rsidRDefault="00153ABB">
      <w:pPr>
        <w:pStyle w:val="ConsPlusTitle"/>
        <w:jc w:val="center"/>
      </w:pPr>
    </w:p>
    <w:p w:rsidR="00153ABB" w:rsidRPr="00153ABB" w:rsidRDefault="00153ABB">
      <w:pPr>
        <w:pStyle w:val="ConsPlusTitle"/>
        <w:jc w:val="center"/>
      </w:pPr>
      <w:r w:rsidRPr="00153ABB">
        <w:t>ОБ УТВЕРЖДЕНИИ ПОРЯДКА</w:t>
      </w:r>
    </w:p>
    <w:p w:rsidR="00153ABB" w:rsidRPr="00153ABB" w:rsidRDefault="00153ABB">
      <w:pPr>
        <w:pStyle w:val="ConsPlusTitle"/>
        <w:jc w:val="center"/>
      </w:pPr>
      <w:r w:rsidRPr="00153ABB">
        <w:t>ПРЕДОСТАВЛЕНИЯ НАБОРА СОЦИАЛЬНЫХ УСЛУГ</w:t>
      </w:r>
    </w:p>
    <w:p w:rsidR="00153ABB" w:rsidRPr="00153ABB" w:rsidRDefault="00153ABB">
      <w:pPr>
        <w:pStyle w:val="ConsPlusTitle"/>
        <w:jc w:val="center"/>
      </w:pPr>
      <w:r w:rsidRPr="00153ABB">
        <w:t>ОТДЕЛЬНЫМ КАТЕГОРИЯМ ГРАЖДАН</w:t>
      </w:r>
    </w:p>
    <w:p w:rsidR="00153ABB" w:rsidRPr="00153ABB" w:rsidRDefault="00153AB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53ABB" w:rsidRPr="00153AB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53ABB" w:rsidRPr="00153ABB" w:rsidRDefault="00153ABB">
            <w:pPr>
              <w:pStyle w:val="ConsPlusNormal"/>
              <w:jc w:val="center"/>
            </w:pPr>
            <w:r w:rsidRPr="00153ABB">
              <w:t>Список изменяющих документов</w:t>
            </w:r>
            <w:bookmarkStart w:id="0" w:name="_GoBack"/>
            <w:bookmarkEnd w:id="0"/>
          </w:p>
          <w:p w:rsidR="00153ABB" w:rsidRPr="00153ABB" w:rsidRDefault="00153ABB">
            <w:pPr>
              <w:pStyle w:val="ConsPlusNormal"/>
              <w:jc w:val="center"/>
            </w:pPr>
            <w:r w:rsidRPr="00153ABB">
              <w:t xml:space="preserve">(в ред. Приказов </w:t>
            </w:r>
            <w:proofErr w:type="spellStart"/>
            <w:r w:rsidRPr="00153ABB">
              <w:t>Минздравсоцразвития</w:t>
            </w:r>
            <w:proofErr w:type="spellEnd"/>
            <w:r w:rsidRPr="00153ABB">
              <w:t xml:space="preserve"> России</w:t>
            </w:r>
          </w:p>
          <w:p w:rsidR="00153ABB" w:rsidRPr="00153ABB" w:rsidRDefault="00153ABB">
            <w:pPr>
              <w:pStyle w:val="ConsPlusNormal"/>
              <w:jc w:val="center"/>
            </w:pPr>
            <w:r w:rsidRPr="00153ABB">
              <w:t xml:space="preserve">от 05.09.2005 </w:t>
            </w:r>
            <w:hyperlink r:id="rId4" w:history="1">
              <w:r w:rsidRPr="00153ABB">
                <w:t>N 547</w:t>
              </w:r>
            </w:hyperlink>
            <w:r w:rsidRPr="00153ABB">
              <w:t xml:space="preserve">, от 07.10.2005 </w:t>
            </w:r>
            <w:hyperlink r:id="rId5" w:history="1">
              <w:r w:rsidRPr="00153ABB">
                <w:t>N 623</w:t>
              </w:r>
            </w:hyperlink>
            <w:r w:rsidRPr="00153ABB">
              <w:t xml:space="preserve">, от 13.06.2006 </w:t>
            </w:r>
            <w:hyperlink r:id="rId6" w:history="1">
              <w:r w:rsidRPr="00153ABB">
                <w:t>N 477</w:t>
              </w:r>
            </w:hyperlink>
            <w:r w:rsidRPr="00153ABB">
              <w:t>,</w:t>
            </w:r>
          </w:p>
          <w:p w:rsidR="00153ABB" w:rsidRPr="00153ABB" w:rsidRDefault="00153ABB">
            <w:pPr>
              <w:pStyle w:val="ConsPlusNormal"/>
              <w:jc w:val="center"/>
            </w:pPr>
            <w:r w:rsidRPr="00153ABB">
              <w:t xml:space="preserve">от 18.09.2006 </w:t>
            </w:r>
            <w:hyperlink r:id="rId7" w:history="1">
              <w:r w:rsidRPr="00153ABB">
                <w:t>N 666</w:t>
              </w:r>
            </w:hyperlink>
            <w:r w:rsidRPr="00153ABB">
              <w:t xml:space="preserve">, от 01.06.2007 </w:t>
            </w:r>
            <w:hyperlink r:id="rId8" w:history="1">
              <w:r w:rsidRPr="00153ABB">
                <w:t>N 387</w:t>
              </w:r>
            </w:hyperlink>
            <w:r w:rsidRPr="00153ABB">
              <w:t xml:space="preserve">, от 21.03.2008 </w:t>
            </w:r>
            <w:hyperlink r:id="rId9" w:history="1">
              <w:r w:rsidRPr="00153ABB">
                <w:t>N 134н</w:t>
              </w:r>
            </w:hyperlink>
            <w:r w:rsidRPr="00153ABB">
              <w:t>,</w:t>
            </w:r>
          </w:p>
          <w:p w:rsidR="00153ABB" w:rsidRPr="00153ABB" w:rsidRDefault="00153ABB">
            <w:pPr>
              <w:pStyle w:val="ConsPlusNormal"/>
              <w:jc w:val="center"/>
            </w:pPr>
            <w:r w:rsidRPr="00153ABB">
              <w:t xml:space="preserve">от 15.06.2009 </w:t>
            </w:r>
            <w:hyperlink r:id="rId10" w:history="1">
              <w:r w:rsidRPr="00153ABB">
                <w:t>N 309н</w:t>
              </w:r>
            </w:hyperlink>
            <w:r w:rsidRPr="00153ABB">
              <w:t xml:space="preserve">, от 17.12.2009 </w:t>
            </w:r>
            <w:hyperlink r:id="rId11" w:history="1">
              <w:r w:rsidRPr="00153ABB">
                <w:t>N 993н</w:t>
              </w:r>
            </w:hyperlink>
            <w:r w:rsidRPr="00153ABB">
              <w:t xml:space="preserve">, от 24.05.2010 </w:t>
            </w:r>
            <w:hyperlink r:id="rId12" w:history="1">
              <w:r w:rsidRPr="00153ABB">
                <w:t>N 382н</w:t>
              </w:r>
            </w:hyperlink>
            <w:r w:rsidRPr="00153ABB">
              <w:t>,</w:t>
            </w:r>
          </w:p>
          <w:p w:rsidR="00153ABB" w:rsidRPr="00153ABB" w:rsidRDefault="00153ABB">
            <w:pPr>
              <w:pStyle w:val="ConsPlusNormal"/>
              <w:jc w:val="center"/>
            </w:pPr>
            <w:r w:rsidRPr="00153ABB">
              <w:t xml:space="preserve">от 07.02.2011 </w:t>
            </w:r>
            <w:hyperlink r:id="rId13" w:history="1">
              <w:r w:rsidRPr="00153ABB">
                <w:t>N 85н</w:t>
              </w:r>
            </w:hyperlink>
            <w:r w:rsidRPr="00153ABB">
              <w:t xml:space="preserve">, от 29.06.2011 </w:t>
            </w:r>
            <w:hyperlink r:id="rId14" w:history="1">
              <w:r w:rsidRPr="00153ABB">
                <w:t>N 639н</w:t>
              </w:r>
            </w:hyperlink>
            <w:r w:rsidRPr="00153ABB">
              <w:t xml:space="preserve">, от 22.08.2011 </w:t>
            </w:r>
            <w:hyperlink r:id="rId15" w:history="1">
              <w:r w:rsidRPr="00153ABB">
                <w:t>N 966н</w:t>
              </w:r>
            </w:hyperlink>
            <w:r w:rsidRPr="00153ABB">
              <w:t>,</w:t>
            </w:r>
          </w:p>
          <w:p w:rsidR="00153ABB" w:rsidRPr="00153ABB" w:rsidRDefault="00153ABB">
            <w:pPr>
              <w:pStyle w:val="ConsPlusNormal"/>
              <w:jc w:val="center"/>
            </w:pPr>
            <w:r w:rsidRPr="00153ABB">
              <w:t xml:space="preserve">от 31.10.2011 </w:t>
            </w:r>
            <w:hyperlink r:id="rId16" w:history="1">
              <w:r w:rsidRPr="00153ABB">
                <w:t>N 1231н</w:t>
              </w:r>
            </w:hyperlink>
            <w:r w:rsidRPr="00153ABB">
              <w:t xml:space="preserve">, от 01.03.2012 </w:t>
            </w:r>
            <w:hyperlink r:id="rId17" w:history="1">
              <w:r w:rsidRPr="00153ABB">
                <w:t>N 187н</w:t>
              </w:r>
            </w:hyperlink>
            <w:r w:rsidRPr="00153ABB">
              <w:t>)</w:t>
            </w:r>
          </w:p>
        </w:tc>
      </w:tr>
    </w:tbl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ind w:firstLine="540"/>
        <w:jc w:val="both"/>
      </w:pPr>
      <w:r w:rsidRPr="00153ABB">
        <w:t xml:space="preserve">В целях реализации </w:t>
      </w:r>
      <w:hyperlink r:id="rId18" w:history="1">
        <w:r w:rsidRPr="00153ABB">
          <w:t>статьи 125</w:t>
        </w:r>
      </w:hyperlink>
      <w:r w:rsidRPr="00153ABB">
        <w:t xml:space="preserve"> Федерального закона от 22 августа 2004 г. N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N 35, ст. 3607), </w:t>
      </w:r>
      <w:hyperlink r:id="rId19" w:history="1">
        <w:r w:rsidRPr="00153ABB">
          <w:t>статьи 6.3</w:t>
        </w:r>
      </w:hyperlink>
      <w:r w:rsidRPr="00153ABB">
        <w:t xml:space="preserve"> Федерального закона от 17 июля 1999 г. N 178-ФЗ "О государственной социальной помощи" (Собрание законодательства Российской Федерации, 1999, N 29, ст. 3699; 2004, N 35, ст. 3607) приказываю: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Утвердить прилагаемый </w:t>
      </w:r>
      <w:hyperlink w:anchor="P37" w:history="1">
        <w:r w:rsidRPr="00153ABB">
          <w:t>Порядок</w:t>
        </w:r>
      </w:hyperlink>
      <w:r w:rsidRPr="00153ABB">
        <w:t xml:space="preserve"> предоставления набора социальных услуг отдельным категориям граждан.</w:t>
      </w: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jc w:val="right"/>
      </w:pPr>
      <w:r w:rsidRPr="00153ABB">
        <w:t>Министр</w:t>
      </w:r>
    </w:p>
    <w:p w:rsidR="00153ABB" w:rsidRPr="00153ABB" w:rsidRDefault="00153ABB">
      <w:pPr>
        <w:pStyle w:val="ConsPlusNormal"/>
        <w:jc w:val="right"/>
      </w:pPr>
      <w:r w:rsidRPr="00153ABB">
        <w:t>М.Ю.ЗУРАБОВ</w:t>
      </w:r>
    </w:p>
    <w:p w:rsidR="00153ABB" w:rsidRPr="00153ABB" w:rsidRDefault="00153ABB">
      <w:pPr>
        <w:pStyle w:val="ConsPlusNormal"/>
        <w:jc w:val="right"/>
      </w:pPr>
    </w:p>
    <w:p w:rsidR="00153ABB" w:rsidRPr="00153ABB" w:rsidRDefault="00153ABB">
      <w:pPr>
        <w:pStyle w:val="ConsPlusNormal"/>
        <w:jc w:val="right"/>
      </w:pPr>
    </w:p>
    <w:p w:rsidR="00153ABB" w:rsidRPr="00153ABB" w:rsidRDefault="00153ABB">
      <w:pPr>
        <w:pStyle w:val="ConsPlusNormal"/>
        <w:jc w:val="right"/>
      </w:pPr>
    </w:p>
    <w:p w:rsidR="00153ABB" w:rsidRPr="00153ABB" w:rsidRDefault="00153ABB">
      <w:pPr>
        <w:pStyle w:val="ConsPlusNormal"/>
        <w:jc w:val="right"/>
      </w:pPr>
    </w:p>
    <w:p w:rsidR="00153ABB" w:rsidRPr="00153ABB" w:rsidRDefault="00153ABB">
      <w:pPr>
        <w:pStyle w:val="ConsPlusNormal"/>
        <w:jc w:val="right"/>
      </w:pPr>
    </w:p>
    <w:p w:rsidR="00153ABB" w:rsidRPr="00153ABB" w:rsidRDefault="00153ABB">
      <w:pPr>
        <w:pStyle w:val="ConsPlusNormal"/>
        <w:jc w:val="right"/>
        <w:outlineLvl w:val="0"/>
      </w:pPr>
      <w:r w:rsidRPr="00153ABB">
        <w:t>Утвержден</w:t>
      </w:r>
    </w:p>
    <w:p w:rsidR="00153ABB" w:rsidRPr="00153ABB" w:rsidRDefault="00153ABB">
      <w:pPr>
        <w:pStyle w:val="ConsPlusNormal"/>
        <w:jc w:val="right"/>
      </w:pPr>
      <w:r w:rsidRPr="00153ABB">
        <w:t>Приказом Министерства</w:t>
      </w:r>
    </w:p>
    <w:p w:rsidR="00153ABB" w:rsidRPr="00153ABB" w:rsidRDefault="00153ABB">
      <w:pPr>
        <w:pStyle w:val="ConsPlusNormal"/>
        <w:jc w:val="right"/>
      </w:pPr>
      <w:r w:rsidRPr="00153ABB">
        <w:t>здравоохранения и социального</w:t>
      </w:r>
    </w:p>
    <w:p w:rsidR="00153ABB" w:rsidRPr="00153ABB" w:rsidRDefault="00153ABB">
      <w:pPr>
        <w:pStyle w:val="ConsPlusNormal"/>
        <w:jc w:val="right"/>
      </w:pPr>
      <w:r w:rsidRPr="00153ABB">
        <w:t>развития Российской Федерации</w:t>
      </w:r>
    </w:p>
    <w:p w:rsidR="00153ABB" w:rsidRPr="00153ABB" w:rsidRDefault="00153ABB">
      <w:pPr>
        <w:pStyle w:val="ConsPlusNormal"/>
        <w:jc w:val="right"/>
      </w:pPr>
      <w:r w:rsidRPr="00153ABB">
        <w:t>от 29.12.2004 N 328</w:t>
      </w: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Title"/>
        <w:jc w:val="center"/>
      </w:pPr>
      <w:bookmarkStart w:id="1" w:name="P37"/>
      <w:bookmarkEnd w:id="1"/>
      <w:r w:rsidRPr="00153ABB">
        <w:t>ПОРЯДОК</w:t>
      </w:r>
    </w:p>
    <w:p w:rsidR="00153ABB" w:rsidRPr="00153ABB" w:rsidRDefault="00153ABB">
      <w:pPr>
        <w:pStyle w:val="ConsPlusTitle"/>
        <w:jc w:val="center"/>
      </w:pPr>
      <w:r w:rsidRPr="00153ABB">
        <w:t>ПРЕДОСТАВЛЕНИЯ НАБОРА СОЦИАЛЬНЫХ УСЛУГ</w:t>
      </w:r>
    </w:p>
    <w:p w:rsidR="00153ABB" w:rsidRPr="00153ABB" w:rsidRDefault="00153ABB">
      <w:pPr>
        <w:pStyle w:val="ConsPlusTitle"/>
        <w:jc w:val="center"/>
      </w:pPr>
      <w:r w:rsidRPr="00153ABB">
        <w:t>ОТДЕЛЬНЫМ КАТЕГОРИЯМ ГРАЖДАН</w:t>
      </w:r>
    </w:p>
    <w:p w:rsidR="00153ABB" w:rsidRPr="00153ABB" w:rsidRDefault="00153AB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53ABB" w:rsidRPr="00153AB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53ABB" w:rsidRPr="00153ABB" w:rsidRDefault="00153ABB">
            <w:pPr>
              <w:pStyle w:val="ConsPlusNormal"/>
              <w:jc w:val="center"/>
            </w:pPr>
            <w:r w:rsidRPr="00153ABB">
              <w:lastRenderedPageBreak/>
              <w:t>Список изменяющих документов</w:t>
            </w:r>
          </w:p>
          <w:p w:rsidR="00153ABB" w:rsidRPr="00153ABB" w:rsidRDefault="00153ABB">
            <w:pPr>
              <w:pStyle w:val="ConsPlusNormal"/>
              <w:jc w:val="center"/>
            </w:pPr>
            <w:r w:rsidRPr="00153ABB">
              <w:t xml:space="preserve">(в ред. Приказов </w:t>
            </w:r>
            <w:proofErr w:type="spellStart"/>
            <w:r w:rsidRPr="00153ABB">
              <w:t>Минздравсоцразвития</w:t>
            </w:r>
            <w:proofErr w:type="spellEnd"/>
            <w:r w:rsidRPr="00153ABB">
              <w:t xml:space="preserve"> России</w:t>
            </w:r>
          </w:p>
          <w:p w:rsidR="00153ABB" w:rsidRPr="00153ABB" w:rsidRDefault="00153ABB">
            <w:pPr>
              <w:pStyle w:val="ConsPlusNormal"/>
              <w:jc w:val="center"/>
            </w:pPr>
            <w:r w:rsidRPr="00153ABB">
              <w:t xml:space="preserve">от 05.09.2005 </w:t>
            </w:r>
            <w:hyperlink r:id="rId20" w:history="1">
              <w:r w:rsidRPr="00153ABB">
                <w:t>N 547</w:t>
              </w:r>
            </w:hyperlink>
            <w:r w:rsidRPr="00153ABB">
              <w:t xml:space="preserve">, от 07.10.2005 </w:t>
            </w:r>
            <w:hyperlink r:id="rId21" w:history="1">
              <w:r w:rsidRPr="00153ABB">
                <w:t>N 623</w:t>
              </w:r>
            </w:hyperlink>
            <w:r w:rsidRPr="00153ABB">
              <w:t xml:space="preserve">, от 13.06.2006 </w:t>
            </w:r>
            <w:hyperlink r:id="rId22" w:history="1">
              <w:r w:rsidRPr="00153ABB">
                <w:t>N 477</w:t>
              </w:r>
            </w:hyperlink>
            <w:r w:rsidRPr="00153ABB">
              <w:t>,</w:t>
            </w:r>
          </w:p>
          <w:p w:rsidR="00153ABB" w:rsidRPr="00153ABB" w:rsidRDefault="00153ABB">
            <w:pPr>
              <w:pStyle w:val="ConsPlusNormal"/>
              <w:jc w:val="center"/>
            </w:pPr>
            <w:r w:rsidRPr="00153ABB">
              <w:t xml:space="preserve">от 18.09.2006 </w:t>
            </w:r>
            <w:hyperlink r:id="rId23" w:history="1">
              <w:r w:rsidRPr="00153ABB">
                <w:t>N 666</w:t>
              </w:r>
            </w:hyperlink>
            <w:r w:rsidRPr="00153ABB">
              <w:t xml:space="preserve">, от 01.06.2007 </w:t>
            </w:r>
            <w:hyperlink r:id="rId24" w:history="1">
              <w:r w:rsidRPr="00153ABB">
                <w:t>N 387</w:t>
              </w:r>
            </w:hyperlink>
            <w:r w:rsidRPr="00153ABB">
              <w:t xml:space="preserve">, от 21.03.2008 </w:t>
            </w:r>
            <w:hyperlink r:id="rId25" w:history="1">
              <w:r w:rsidRPr="00153ABB">
                <w:t>N 134н</w:t>
              </w:r>
            </w:hyperlink>
            <w:r w:rsidRPr="00153ABB">
              <w:t>,</w:t>
            </w:r>
          </w:p>
          <w:p w:rsidR="00153ABB" w:rsidRPr="00153ABB" w:rsidRDefault="00153ABB">
            <w:pPr>
              <w:pStyle w:val="ConsPlusNormal"/>
              <w:jc w:val="center"/>
            </w:pPr>
            <w:r w:rsidRPr="00153ABB">
              <w:t xml:space="preserve">от 15.06.2009 </w:t>
            </w:r>
            <w:hyperlink r:id="rId26" w:history="1">
              <w:r w:rsidRPr="00153ABB">
                <w:t>N 309н</w:t>
              </w:r>
            </w:hyperlink>
            <w:r w:rsidRPr="00153ABB">
              <w:t xml:space="preserve">, от 17.12.2009 </w:t>
            </w:r>
            <w:hyperlink r:id="rId27" w:history="1">
              <w:r w:rsidRPr="00153ABB">
                <w:t>N 993н</w:t>
              </w:r>
            </w:hyperlink>
            <w:r w:rsidRPr="00153ABB">
              <w:t xml:space="preserve">, от 24.05.2010 </w:t>
            </w:r>
            <w:hyperlink r:id="rId28" w:history="1">
              <w:r w:rsidRPr="00153ABB">
                <w:t>N 382н</w:t>
              </w:r>
            </w:hyperlink>
            <w:r w:rsidRPr="00153ABB">
              <w:t>,</w:t>
            </w:r>
          </w:p>
          <w:p w:rsidR="00153ABB" w:rsidRPr="00153ABB" w:rsidRDefault="00153ABB">
            <w:pPr>
              <w:pStyle w:val="ConsPlusNormal"/>
              <w:jc w:val="center"/>
            </w:pPr>
            <w:r w:rsidRPr="00153ABB">
              <w:t xml:space="preserve">от 07.02.2011 </w:t>
            </w:r>
            <w:hyperlink r:id="rId29" w:history="1">
              <w:r w:rsidRPr="00153ABB">
                <w:t>N 85н</w:t>
              </w:r>
            </w:hyperlink>
            <w:r w:rsidRPr="00153ABB">
              <w:t xml:space="preserve">, от 29.06.2011 </w:t>
            </w:r>
            <w:hyperlink r:id="rId30" w:history="1">
              <w:r w:rsidRPr="00153ABB">
                <w:t>N 639н</w:t>
              </w:r>
            </w:hyperlink>
            <w:r w:rsidRPr="00153ABB">
              <w:t xml:space="preserve">, от 22.08.2011 </w:t>
            </w:r>
            <w:hyperlink r:id="rId31" w:history="1">
              <w:r w:rsidRPr="00153ABB">
                <w:t>N 966н</w:t>
              </w:r>
            </w:hyperlink>
            <w:r w:rsidRPr="00153ABB">
              <w:t>,</w:t>
            </w:r>
          </w:p>
          <w:p w:rsidR="00153ABB" w:rsidRPr="00153ABB" w:rsidRDefault="00153ABB">
            <w:pPr>
              <w:pStyle w:val="ConsPlusNormal"/>
              <w:jc w:val="center"/>
            </w:pPr>
            <w:r w:rsidRPr="00153ABB">
              <w:t xml:space="preserve">от 31.10.2011 </w:t>
            </w:r>
            <w:hyperlink r:id="rId32" w:history="1">
              <w:r w:rsidRPr="00153ABB">
                <w:t>N 1231н</w:t>
              </w:r>
            </w:hyperlink>
            <w:r w:rsidRPr="00153ABB">
              <w:t xml:space="preserve">, от 01.03.2012 </w:t>
            </w:r>
            <w:hyperlink r:id="rId33" w:history="1">
              <w:r w:rsidRPr="00153ABB">
                <w:t>N 187н</w:t>
              </w:r>
            </w:hyperlink>
            <w:r w:rsidRPr="00153ABB">
              <w:t>)</w:t>
            </w:r>
          </w:p>
        </w:tc>
      </w:tr>
    </w:tbl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jc w:val="center"/>
        <w:outlineLvl w:val="1"/>
      </w:pPr>
      <w:r w:rsidRPr="00153ABB">
        <w:t>I. Общие положения</w:t>
      </w:r>
    </w:p>
    <w:p w:rsidR="00153ABB" w:rsidRPr="00153ABB" w:rsidRDefault="00153ABB">
      <w:pPr>
        <w:pStyle w:val="ConsPlusNormal"/>
        <w:jc w:val="center"/>
      </w:pPr>
    </w:p>
    <w:p w:rsidR="00153ABB" w:rsidRPr="00153ABB" w:rsidRDefault="00153ABB">
      <w:pPr>
        <w:pStyle w:val="ConsPlusNormal"/>
        <w:ind w:firstLine="540"/>
        <w:jc w:val="both"/>
      </w:pPr>
      <w:r w:rsidRPr="00153ABB">
        <w:t xml:space="preserve">1.1. Настоящий Порядок в соответствии со </w:t>
      </w:r>
      <w:hyperlink r:id="rId34" w:history="1">
        <w:r w:rsidRPr="00153ABB">
          <w:t>статьей 6.3</w:t>
        </w:r>
      </w:hyperlink>
      <w:r w:rsidRPr="00153ABB">
        <w:t xml:space="preserve"> Федерального закона от 17 июля 1999 г. N 178-ФЗ "О государственной социальной помощи" (Собрание законодательства Российской Федерации, 1999, N 29, ст. 3699; 2004, N 35, ст. 3607) (далее - Федеральный закон от 17.07.1999 N 178-ФЗ) регулирует предоставление гражданам набора социальных услуг, включающего следующие социальные услуги: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1) обеспечение в соответствии со стандартами медицинской помощи по рецептам врача (фельдшера) необходимыми лекарственными препаратами, изделиями медицинского назначения, а также специализированными продуктами лечебного питания для детей-инвалидов (</w:t>
      </w:r>
      <w:hyperlink r:id="rId35" w:history="1">
        <w:r w:rsidRPr="00153ABB">
          <w:t>пункт 1 части 1 ст. 6.2</w:t>
        </w:r>
      </w:hyperlink>
      <w:r w:rsidRPr="00153ABB">
        <w:t xml:space="preserve"> Федерального закона от 17.07.1999 N 178-ФЗ);</w:t>
      </w:r>
    </w:p>
    <w:p w:rsidR="00153ABB" w:rsidRPr="00153ABB" w:rsidRDefault="00153ABB">
      <w:pPr>
        <w:pStyle w:val="ConsPlusNormal"/>
        <w:jc w:val="both"/>
      </w:pPr>
      <w:r w:rsidRPr="00153ABB">
        <w:t>(</w:t>
      </w:r>
      <w:proofErr w:type="spellStart"/>
      <w:r w:rsidRPr="00153ABB">
        <w:t>пп</w:t>
      </w:r>
      <w:proofErr w:type="spellEnd"/>
      <w:r w:rsidRPr="00153ABB">
        <w:t xml:space="preserve">. 1 в ред. </w:t>
      </w:r>
      <w:hyperlink r:id="rId36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1.1) предоставление при наличии медицинских показаний путевки на санаторно-курортное лечение, осуществляемое в целях профилактики основных заболеваний (</w:t>
      </w:r>
      <w:hyperlink r:id="rId37" w:history="1">
        <w:r w:rsidRPr="00153ABB">
          <w:t>пункт 1.1 части 1 статьи 6.2</w:t>
        </w:r>
      </w:hyperlink>
      <w:r w:rsidRPr="00153ABB">
        <w:t xml:space="preserve"> Федерального закона от 17.07.1999 N 178-ФЗ);</w:t>
      </w:r>
    </w:p>
    <w:p w:rsidR="00153ABB" w:rsidRPr="00153ABB" w:rsidRDefault="00153ABB">
      <w:pPr>
        <w:pStyle w:val="ConsPlusNormal"/>
        <w:jc w:val="both"/>
      </w:pPr>
      <w:r w:rsidRPr="00153ABB">
        <w:t>(</w:t>
      </w:r>
      <w:proofErr w:type="spellStart"/>
      <w:r w:rsidRPr="00153ABB">
        <w:t>пп</w:t>
      </w:r>
      <w:proofErr w:type="spellEnd"/>
      <w:r w:rsidRPr="00153ABB">
        <w:t xml:space="preserve">. 1.1 введен </w:t>
      </w:r>
      <w:hyperlink r:id="rId38" w:history="1">
        <w:r w:rsidRPr="00153ABB">
          <w:t>Приказом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2) предоставление бесплатного проезда на пригородном железнодорожном транспорте, а также на междугородном транспорте к месту лечения и обратно (пункт 2 части 1 </w:t>
      </w:r>
      <w:hyperlink r:id="rId39" w:history="1">
        <w:r w:rsidRPr="00153ABB">
          <w:t>статьи 6.2</w:t>
        </w:r>
      </w:hyperlink>
      <w:r w:rsidRPr="00153ABB">
        <w:t xml:space="preserve"> Федерального закона от 17.07.1999 N 178-ФЗ).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1.2. В соответствии с настоящим Порядком осуществляется предоставление набора социальных услуг гражданам, указанным в </w:t>
      </w:r>
      <w:hyperlink r:id="rId40" w:history="1">
        <w:r w:rsidRPr="00153ABB">
          <w:t>статьях 6.1</w:t>
        </w:r>
      </w:hyperlink>
      <w:r w:rsidRPr="00153ABB">
        <w:t xml:space="preserve"> и </w:t>
      </w:r>
      <w:hyperlink r:id="rId41" w:history="1">
        <w:r w:rsidRPr="00153ABB">
          <w:t>6.7</w:t>
        </w:r>
      </w:hyperlink>
      <w:r w:rsidRPr="00153ABB">
        <w:t xml:space="preserve"> Федерального закона от 17.07.1999 N 178-ФЗ </w:t>
      </w:r>
      <w:hyperlink w:anchor="P310" w:history="1">
        <w:r w:rsidRPr="00153ABB">
          <w:t>(приложение N 1</w:t>
        </w:r>
      </w:hyperlink>
      <w:r w:rsidRPr="00153ABB">
        <w:t xml:space="preserve"> к настоящему Порядку), включенным в Федеральный регистр лиц, имеющих право на получение государственной социальной помощи (далее - граждане).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42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21.03.2008 N 134н)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Действие настоящего Порядка распространяется на граждан, приравненных законодательством Российской Федерации в части предоставления мер социальной поддержки к гражданам, указанным в </w:t>
      </w:r>
      <w:hyperlink r:id="rId43" w:history="1">
        <w:r w:rsidRPr="00153ABB">
          <w:t>статье 6.1</w:t>
        </w:r>
      </w:hyperlink>
      <w:r w:rsidRPr="00153ABB">
        <w:t xml:space="preserve"> Федерального закона от 17.07.1999 N 178-ФЗ (перечень </w:t>
      </w:r>
      <w:proofErr w:type="spellStart"/>
      <w:r w:rsidRPr="00153ABB">
        <w:t>справочно</w:t>
      </w:r>
      <w:proofErr w:type="spellEnd"/>
      <w:r w:rsidRPr="00153ABB">
        <w:t xml:space="preserve"> приведен в </w:t>
      </w:r>
      <w:hyperlink w:anchor="P310" w:history="1">
        <w:r w:rsidRPr="00153ABB">
          <w:t>приложении N 1</w:t>
        </w:r>
      </w:hyperlink>
      <w:r w:rsidRPr="00153ABB">
        <w:t xml:space="preserve"> к настоящему Порядку).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Действие настоящего Порядка в части получения путевки на санаторно-курортное лечение и бесплатного проезда на пригородном железнодорожном транспорте, а также на междугородном транспорте к месту лечения и обратно распространяется на лиц, сопровождающих детей-инвалидов, граждан, имеющих I группу инвалидности, а также граждан, признанных в установленном порядке до 1 января 2010 г. инвалидами II и III групп с III степенью ограничения способности к трудовой деятельности, которым предоставляется государственная социальная помощь в виде набора социальных услуг по I группе инвалидности до очередного переосвидетельствования.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44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17.12.2009 N 993н)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1.3. Исключен. - </w:t>
      </w:r>
      <w:hyperlink r:id="rId45" w:history="1">
        <w:r w:rsidRPr="00153ABB">
          <w:t>Приказ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21.03.2008 N 134н.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hyperlink r:id="rId46" w:history="1">
        <w:r w:rsidRPr="00153ABB">
          <w:t>1.3</w:t>
        </w:r>
      </w:hyperlink>
      <w:r w:rsidRPr="00153ABB">
        <w:t xml:space="preserve">. Граждане, за исключением граждан, указанных в </w:t>
      </w:r>
      <w:hyperlink r:id="rId47" w:history="1">
        <w:r w:rsidRPr="00153ABB">
          <w:t>статье 6.7</w:t>
        </w:r>
      </w:hyperlink>
      <w:r w:rsidRPr="00153ABB">
        <w:t xml:space="preserve"> Федерального закона от 17.07.1999 N 178-ФЗ, имеют право на получение набора социальных услуг полностью, одной из социальных услуг, предусмотренных </w:t>
      </w:r>
      <w:hyperlink r:id="rId48" w:history="1">
        <w:r w:rsidRPr="00153ABB">
          <w:t>пунктами 1</w:t>
        </w:r>
      </w:hyperlink>
      <w:r w:rsidRPr="00153ABB">
        <w:t xml:space="preserve">, </w:t>
      </w:r>
      <w:hyperlink r:id="rId49" w:history="1">
        <w:r w:rsidRPr="00153ABB">
          <w:t>1.1</w:t>
        </w:r>
      </w:hyperlink>
      <w:r w:rsidRPr="00153ABB">
        <w:t xml:space="preserve"> и </w:t>
      </w:r>
      <w:hyperlink r:id="rId50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51" w:history="1">
        <w:r w:rsidRPr="00153ABB">
          <w:t>пунктами 1</w:t>
        </w:r>
      </w:hyperlink>
      <w:r w:rsidRPr="00153ABB">
        <w:t xml:space="preserve">, </w:t>
      </w:r>
      <w:hyperlink r:id="rId52" w:history="1">
        <w:r w:rsidRPr="00153ABB">
          <w:t>1.1</w:t>
        </w:r>
      </w:hyperlink>
      <w:r w:rsidRPr="00153ABB">
        <w:t xml:space="preserve"> и </w:t>
      </w:r>
      <w:hyperlink r:id="rId53" w:history="1">
        <w:r w:rsidRPr="00153ABB">
          <w:t>2 части 1 статьи 6.2</w:t>
        </w:r>
      </w:hyperlink>
      <w:r w:rsidRPr="00153ABB">
        <w:t xml:space="preserve"> Федерального закона от 17.07.1999 N 178-ФЗ, согласно </w:t>
      </w:r>
      <w:hyperlink r:id="rId54" w:history="1">
        <w:r w:rsidRPr="00153ABB">
          <w:t>статье 6.3</w:t>
        </w:r>
      </w:hyperlink>
      <w:r w:rsidRPr="00153ABB">
        <w:t xml:space="preserve"> Федерального закона от 17.07.1999 N 178-ФЗ с даты назначения им ежемесячной денежной выплаты в соответствии с </w:t>
      </w:r>
      <w:hyperlink r:id="rId55" w:history="1">
        <w:r w:rsidRPr="00153ABB">
          <w:t>Порядком,</w:t>
        </w:r>
      </w:hyperlink>
      <w:r w:rsidRPr="00153ABB">
        <w:t xml:space="preserve"> утвержденным Приказом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30 ноября 2004 г. N 294 (зарегистрирован в Минюсте России 21 декабря 2004 г., регистрационный N 6216).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56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hyperlink r:id="rId57" w:history="1">
        <w:r w:rsidRPr="00153ABB">
          <w:t>1.4</w:t>
        </w:r>
      </w:hyperlink>
      <w:r w:rsidRPr="00153ABB">
        <w:t xml:space="preserve">. Граждане, указанные в </w:t>
      </w:r>
      <w:hyperlink r:id="rId58" w:history="1">
        <w:r w:rsidRPr="00153ABB">
          <w:t>статье 6.7</w:t>
        </w:r>
      </w:hyperlink>
      <w:r w:rsidRPr="00153ABB">
        <w:t xml:space="preserve"> Федерального закона от 17.07.1999 N 178-ФЗ, имеют право обратиться с заявлением о предоставлении набора социальных услуг полностью, одной из социальных услуг, предусмотренных </w:t>
      </w:r>
      <w:hyperlink r:id="rId59" w:history="1">
        <w:r w:rsidRPr="00153ABB">
          <w:t>пунктами 1</w:t>
        </w:r>
      </w:hyperlink>
      <w:r w:rsidRPr="00153ABB">
        <w:t xml:space="preserve">, </w:t>
      </w:r>
      <w:hyperlink r:id="rId60" w:history="1">
        <w:r w:rsidRPr="00153ABB">
          <w:t>1.1</w:t>
        </w:r>
      </w:hyperlink>
      <w:r w:rsidRPr="00153ABB">
        <w:t xml:space="preserve"> и </w:t>
      </w:r>
      <w:hyperlink r:id="rId61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62" w:history="1">
        <w:r w:rsidRPr="00153ABB">
          <w:t>пунктами 1</w:t>
        </w:r>
      </w:hyperlink>
      <w:r w:rsidRPr="00153ABB">
        <w:t xml:space="preserve">, </w:t>
      </w:r>
      <w:hyperlink r:id="rId63" w:history="1">
        <w:r w:rsidRPr="00153ABB">
          <w:t>1.1</w:t>
        </w:r>
      </w:hyperlink>
      <w:r w:rsidRPr="00153ABB">
        <w:t xml:space="preserve"> и </w:t>
      </w:r>
      <w:hyperlink r:id="rId64" w:history="1">
        <w:r w:rsidRPr="00153ABB">
          <w:t>2 части 1 статьи 6.2</w:t>
        </w:r>
      </w:hyperlink>
      <w:r w:rsidRPr="00153ABB">
        <w:t xml:space="preserve"> Федерального закона от 17.07.1999 N 178-ФЗ в территориальный орган Пенсионного фонда Российской Федерации, в котором им назначается ежемесячная денежная выплата с даты назначения им ежемесячной денежной выплаты.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65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Заявление о предоставлении набора социальных услуг полностью, одной из социальных услуг, предусмотренных </w:t>
      </w:r>
      <w:hyperlink r:id="rId66" w:history="1">
        <w:r w:rsidRPr="00153ABB">
          <w:t>пунктами 1</w:t>
        </w:r>
      </w:hyperlink>
      <w:r w:rsidRPr="00153ABB">
        <w:t xml:space="preserve">, </w:t>
      </w:r>
      <w:hyperlink r:id="rId67" w:history="1">
        <w:r w:rsidRPr="00153ABB">
          <w:t>1.1</w:t>
        </w:r>
      </w:hyperlink>
      <w:r w:rsidRPr="00153ABB">
        <w:t xml:space="preserve"> и </w:t>
      </w:r>
      <w:hyperlink r:id="rId68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69" w:history="1">
        <w:r w:rsidRPr="00153ABB">
          <w:t>пунктами 1</w:t>
        </w:r>
      </w:hyperlink>
      <w:r w:rsidRPr="00153ABB">
        <w:t xml:space="preserve">, </w:t>
      </w:r>
      <w:hyperlink r:id="rId70" w:history="1">
        <w:r w:rsidRPr="00153ABB">
          <w:t>1.1</w:t>
        </w:r>
      </w:hyperlink>
      <w:r w:rsidRPr="00153ABB">
        <w:t xml:space="preserve"> и </w:t>
      </w:r>
      <w:hyperlink r:id="rId71" w:history="1">
        <w:r w:rsidRPr="00153ABB">
          <w:t>2 части 1 статьи 6.2</w:t>
        </w:r>
      </w:hyperlink>
      <w:r w:rsidRPr="00153ABB">
        <w:t xml:space="preserve"> Федерального закона от 17.07.1999 N 178-ФЗ, подается до 1 октября текущего года на период с 1 января года, следующего за годом подачи указанного заявления.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72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В заявлении о предоставлении набора социальных услуг полностью, одной из социальных услуг, предусмотренных </w:t>
      </w:r>
      <w:hyperlink r:id="rId73" w:history="1">
        <w:r w:rsidRPr="00153ABB">
          <w:t>пунктами 1</w:t>
        </w:r>
      </w:hyperlink>
      <w:r w:rsidRPr="00153ABB">
        <w:t xml:space="preserve">, </w:t>
      </w:r>
      <w:hyperlink r:id="rId74" w:history="1">
        <w:r w:rsidRPr="00153ABB">
          <w:t>1.1</w:t>
        </w:r>
      </w:hyperlink>
      <w:r w:rsidRPr="00153ABB">
        <w:t xml:space="preserve"> и </w:t>
      </w:r>
      <w:hyperlink r:id="rId75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76" w:history="1">
        <w:r w:rsidRPr="00153ABB">
          <w:t>пунктами 1</w:t>
        </w:r>
      </w:hyperlink>
      <w:r w:rsidRPr="00153ABB">
        <w:t xml:space="preserve">, </w:t>
      </w:r>
      <w:hyperlink r:id="rId77" w:history="1">
        <w:r w:rsidRPr="00153ABB">
          <w:t>1.1</w:t>
        </w:r>
      </w:hyperlink>
      <w:r w:rsidRPr="00153ABB">
        <w:t xml:space="preserve"> и </w:t>
      </w:r>
      <w:hyperlink r:id="rId78" w:history="1">
        <w:r w:rsidRPr="00153ABB">
          <w:t>2 части 1 статьи 6.2</w:t>
        </w:r>
      </w:hyperlink>
      <w:r w:rsidRPr="00153ABB">
        <w:t xml:space="preserve"> Федерального закона от 17.07.1999 N 178-ФЗ, указываются следующие сведения: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79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наименование территориального органа Пенсионного фонда Российской Федерации, в который предоставляется заявление;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80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страховой номер индивидуального лицевого счета;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81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фамилия, имя, отчество, без сокращений, в соответствии с документом, удостоверяющим личность, дата и место рождения лица, имеющего право на получение государственной социальной помощи в виде набора социальных услуг на основании </w:t>
      </w:r>
      <w:hyperlink r:id="rId82" w:history="1">
        <w:r w:rsidRPr="00153ABB">
          <w:t>статьи 6.7</w:t>
        </w:r>
      </w:hyperlink>
      <w:r w:rsidRPr="00153ABB">
        <w:t xml:space="preserve"> Федерального закона от 17.07.1999 N 178-ФЗ;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83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сведения о документе, удостоверяющем личность (вид документа, удостоверяющего личность, серия и номер документа, кем выдан документ, дата его выдачи), указываются в соответствии с реквизитами документа, удостоверяющего личность;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84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в случае если заявление подается представителем гражданина или законным представителем несовершеннолетнего либо недееспособного лица, в заявлении им указываются: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85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фамилия, имя, отчество, без сокращений, в соответствии с документом, удостоверяющим </w:t>
      </w:r>
      <w:r w:rsidRPr="00153ABB">
        <w:lastRenderedPageBreak/>
        <w:t>личность, дата и место рождения;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86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сведения о документе, удостоверяющем личность представителя гражданина или законного представителя несовершеннолетнего или недееспособного лица (вид документа, удостоверяющего личность, серия и номер документа, кем выдан документ, дата его выдачи), указываются в соответствии с реквизитами документа, удостоверяющего личность;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87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наименование документа, подтверждающего полномочия представителя гражданина или законного представителя несовершеннолетнего или недееспособного лица (номер документа, кем выдан документ, дата его выдачи).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88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В заявлении указывается, в каком объеме гражданин просит предоставить ему социальные услуги: полностью - набор социальных услуг, предусмотренных </w:t>
      </w:r>
      <w:hyperlink r:id="rId89" w:history="1">
        <w:r w:rsidRPr="00153ABB">
          <w:t>частью 1 статьи 6.2</w:t>
        </w:r>
      </w:hyperlink>
      <w:r w:rsidRPr="00153ABB">
        <w:t xml:space="preserve"> Федерального закона от 17.07.1999 N 178-ФЗ, либо частично - одной из социальных услуг, предусмотренных </w:t>
      </w:r>
      <w:hyperlink r:id="rId90" w:history="1">
        <w:r w:rsidRPr="00153ABB">
          <w:t>пунктами 1</w:t>
        </w:r>
      </w:hyperlink>
      <w:r w:rsidRPr="00153ABB">
        <w:t xml:space="preserve">, </w:t>
      </w:r>
      <w:hyperlink r:id="rId91" w:history="1">
        <w:r w:rsidRPr="00153ABB">
          <w:t>1.1</w:t>
        </w:r>
      </w:hyperlink>
      <w:r w:rsidRPr="00153ABB">
        <w:t xml:space="preserve"> и </w:t>
      </w:r>
      <w:hyperlink r:id="rId92" w:history="1">
        <w:r w:rsidRPr="00153ABB">
          <w:t>2 части 1 статьи 6.2</w:t>
        </w:r>
      </w:hyperlink>
      <w:r w:rsidRPr="00153ABB">
        <w:t xml:space="preserve"> Федерального закона от 17.07.1999 N 178-ФЗ, либо двух любых социальных услуг, предусмотренных </w:t>
      </w:r>
      <w:hyperlink r:id="rId93" w:history="1">
        <w:r w:rsidRPr="00153ABB">
          <w:t>пунктами 1</w:t>
        </w:r>
      </w:hyperlink>
      <w:r w:rsidRPr="00153ABB">
        <w:t xml:space="preserve">, </w:t>
      </w:r>
      <w:hyperlink r:id="rId94" w:history="1">
        <w:r w:rsidRPr="00153ABB">
          <w:t>1.1</w:t>
        </w:r>
      </w:hyperlink>
      <w:r w:rsidRPr="00153ABB">
        <w:t xml:space="preserve"> и </w:t>
      </w:r>
      <w:hyperlink r:id="rId95" w:history="1">
        <w:r w:rsidRPr="00153ABB">
          <w:t>2 части 1 статьи 6.2</w:t>
        </w:r>
      </w:hyperlink>
      <w:r w:rsidRPr="00153ABB">
        <w:t xml:space="preserve"> Федерального закона от 17.07.1999 N 178-ФЗ, и с 1 января какого года направлять на его (ее, их) оплату часть суммы ежемесячной денежной выплаты.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96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Указанные сведения подтверждаются подписью гражданина, с проставлением даты подачи заявления.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97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При приеме заявления работником территориального органа Пенсионного фонда Российской Федерации гражданину разъясняются права, касающиеся предоставления набора социальных услуг полностью, либо одной социальной услуги, либо двух социальных услуг, о чем делается соответствующая отметка на заявлении, верность которой подтверждается подписью лица, подающего заявление.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98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При приеме заявления территориальным органом Пенсионного фонда Российской Федерации гражданину выдается расписка - уведомление о приеме (регистрации) заявления, содержащая дату приема заявления и регистрационный номер заявления. Работник территориального органа Пенсионного фонда Российской Федерации проставляет на заявлении код региона и код категории, к которой относится гражданин.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99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1.5. Граждане, получающие набор социальных услуг полностью, одну из социальных услуг, предусмотренных </w:t>
      </w:r>
      <w:hyperlink r:id="rId100" w:history="1">
        <w:r w:rsidRPr="00153ABB">
          <w:t>пунктами 1</w:t>
        </w:r>
      </w:hyperlink>
      <w:r w:rsidRPr="00153ABB">
        <w:t xml:space="preserve">, </w:t>
      </w:r>
      <w:hyperlink r:id="rId101" w:history="1">
        <w:r w:rsidRPr="00153ABB">
          <w:t>1.1</w:t>
        </w:r>
      </w:hyperlink>
      <w:r w:rsidRPr="00153ABB">
        <w:t xml:space="preserve"> и </w:t>
      </w:r>
      <w:hyperlink r:id="rId102" w:history="1">
        <w:r w:rsidRPr="00153ABB">
          <w:t>2 части 1 статьи 6.2</w:t>
        </w:r>
      </w:hyperlink>
      <w:r w:rsidRPr="00153ABB">
        <w:t xml:space="preserve"> Федерального закона от 17.07.1999 N 178-ФЗ, две любые социальные услуги, предусмотренные </w:t>
      </w:r>
      <w:hyperlink r:id="rId103" w:history="1">
        <w:r w:rsidRPr="00153ABB">
          <w:t>пунктами 1</w:t>
        </w:r>
      </w:hyperlink>
      <w:r w:rsidRPr="00153ABB">
        <w:t xml:space="preserve">, </w:t>
      </w:r>
      <w:hyperlink r:id="rId104" w:history="1">
        <w:r w:rsidRPr="00153ABB">
          <w:t>1.1</w:t>
        </w:r>
      </w:hyperlink>
      <w:r w:rsidRPr="00153ABB">
        <w:t xml:space="preserve"> и </w:t>
      </w:r>
      <w:hyperlink r:id="rId105" w:history="1">
        <w:r w:rsidRPr="00153ABB">
          <w:t>2 части 1 статьи 6.2</w:t>
        </w:r>
      </w:hyperlink>
      <w:r w:rsidRPr="00153ABB">
        <w:t xml:space="preserve"> Федерального закона от 17.07.1999 N 178-ФЗ, в соответствии со </w:t>
      </w:r>
      <w:hyperlink r:id="rId106" w:history="1">
        <w:r w:rsidRPr="00153ABB">
          <w:t>статьей 6.3</w:t>
        </w:r>
      </w:hyperlink>
      <w:r w:rsidRPr="00153ABB">
        <w:t xml:space="preserve"> Федерального закона от 17.07.1999 N 178-ФЗ могут отказаться от его (ее, их) получения, обратившись с </w:t>
      </w:r>
      <w:hyperlink r:id="rId107" w:history="1">
        <w:r w:rsidRPr="00153ABB">
          <w:t>заявлением</w:t>
        </w:r>
      </w:hyperlink>
      <w:r w:rsidRPr="00153ABB">
        <w:t xml:space="preserve"> об отказе от получения набора социальных услуг полностью, либо об отказе от получения одной из социальных услуг, предусмотренных </w:t>
      </w:r>
      <w:hyperlink r:id="rId108" w:history="1">
        <w:r w:rsidRPr="00153ABB">
          <w:t>пунктами 1</w:t>
        </w:r>
      </w:hyperlink>
      <w:r w:rsidRPr="00153ABB">
        <w:t xml:space="preserve">, </w:t>
      </w:r>
      <w:hyperlink r:id="rId109" w:history="1">
        <w:r w:rsidRPr="00153ABB">
          <w:t>1.1</w:t>
        </w:r>
      </w:hyperlink>
      <w:r w:rsidRPr="00153ABB">
        <w:t xml:space="preserve"> и </w:t>
      </w:r>
      <w:hyperlink r:id="rId110" w:history="1">
        <w:r w:rsidRPr="00153ABB">
          <w:t>2 части 1 статьи 6.2</w:t>
        </w:r>
      </w:hyperlink>
      <w:r w:rsidRPr="00153ABB">
        <w:t xml:space="preserve"> Федерального закона от 17.07.1999 N 178-ФЗ, либо об отказе от получения двух любых социальных услуг, предусмотренных </w:t>
      </w:r>
      <w:hyperlink r:id="rId111" w:history="1">
        <w:r w:rsidRPr="00153ABB">
          <w:t>пунктами 1</w:t>
        </w:r>
      </w:hyperlink>
      <w:r w:rsidRPr="00153ABB">
        <w:t xml:space="preserve">, </w:t>
      </w:r>
      <w:hyperlink r:id="rId112" w:history="1">
        <w:r w:rsidRPr="00153ABB">
          <w:t>1.1</w:t>
        </w:r>
      </w:hyperlink>
      <w:r w:rsidRPr="00153ABB">
        <w:t xml:space="preserve"> и </w:t>
      </w:r>
      <w:hyperlink r:id="rId113" w:history="1">
        <w:r w:rsidRPr="00153ABB">
          <w:t>2 части 1 статьи 6.2</w:t>
        </w:r>
      </w:hyperlink>
      <w:r w:rsidRPr="00153ABB">
        <w:t xml:space="preserve"> Федерального закона от 17.07.1999 N 178-ФЗ, в территориальный орган Пенсионного фонда Российской Федерации, осуществляющий им ежемесячную денежную выплату.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Допускается отказ от получения набора социальных услуг полностью, отказ от получения одной из социальных услуг, предусмотренных </w:t>
      </w:r>
      <w:hyperlink r:id="rId114" w:history="1">
        <w:r w:rsidRPr="00153ABB">
          <w:t>пунктами 1</w:t>
        </w:r>
      </w:hyperlink>
      <w:r w:rsidRPr="00153ABB">
        <w:t xml:space="preserve">, </w:t>
      </w:r>
      <w:hyperlink r:id="rId115" w:history="1">
        <w:r w:rsidRPr="00153ABB">
          <w:t>1.1</w:t>
        </w:r>
      </w:hyperlink>
      <w:r w:rsidRPr="00153ABB">
        <w:t xml:space="preserve"> и </w:t>
      </w:r>
      <w:hyperlink r:id="rId116" w:history="1">
        <w:r w:rsidRPr="00153ABB">
          <w:t>2 части 1 статьи 6.2</w:t>
        </w:r>
      </w:hyperlink>
      <w:r w:rsidRPr="00153ABB">
        <w:t xml:space="preserve"> Федерального </w:t>
      </w:r>
      <w:r w:rsidRPr="00153ABB">
        <w:lastRenderedPageBreak/>
        <w:t xml:space="preserve">закона от 17.07.1999 N 178-ФЗ, и отказ от получения двух любых социальных услуг, предусмотренных </w:t>
      </w:r>
      <w:hyperlink r:id="rId117" w:history="1">
        <w:r w:rsidRPr="00153ABB">
          <w:t>пунктами 1</w:t>
        </w:r>
      </w:hyperlink>
      <w:r w:rsidRPr="00153ABB">
        <w:t xml:space="preserve">, </w:t>
      </w:r>
      <w:hyperlink r:id="rId118" w:history="1">
        <w:r w:rsidRPr="00153ABB">
          <w:t>1.1</w:t>
        </w:r>
      </w:hyperlink>
      <w:r w:rsidRPr="00153ABB">
        <w:t xml:space="preserve"> и </w:t>
      </w:r>
      <w:hyperlink r:id="rId119" w:history="1">
        <w:r w:rsidRPr="00153ABB">
          <w:t>2 части 1 статьи 6.2</w:t>
        </w:r>
      </w:hyperlink>
      <w:r w:rsidRPr="00153ABB">
        <w:t xml:space="preserve"> Федерального закона от 17.07.1999 N 178-ФЗ.</w:t>
      </w:r>
    </w:p>
    <w:p w:rsidR="00153ABB" w:rsidRPr="00153ABB" w:rsidRDefault="00153ABB">
      <w:pPr>
        <w:pStyle w:val="ConsPlusNormal"/>
        <w:jc w:val="both"/>
      </w:pPr>
      <w:r w:rsidRPr="00153ABB">
        <w:t xml:space="preserve">(п. 1.5 в ред. </w:t>
      </w:r>
      <w:hyperlink r:id="rId120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1.5.1. Граждане, получающие набор социальных услуг (социальную услугу), в соответствии со </w:t>
      </w:r>
      <w:hyperlink r:id="rId121" w:history="1">
        <w:r w:rsidRPr="00153ABB">
          <w:t>статьей 6.3</w:t>
        </w:r>
      </w:hyperlink>
      <w:r w:rsidRPr="00153ABB">
        <w:t xml:space="preserve"> Федерального закона от 17.07.1999 N 178-ФЗ могут до 1 октября текущего года подать </w:t>
      </w:r>
      <w:hyperlink r:id="rId122" w:history="1">
        <w:r w:rsidRPr="00153ABB">
          <w:t>заявление</w:t>
        </w:r>
      </w:hyperlink>
      <w:r w:rsidRPr="00153ABB">
        <w:t xml:space="preserve"> об отказе от получения набора социальных услуг полностью, либо об отказе от получения одной из социальных услуг, предусмотренных </w:t>
      </w:r>
      <w:hyperlink r:id="rId123" w:history="1">
        <w:r w:rsidRPr="00153ABB">
          <w:t>пунктами 1</w:t>
        </w:r>
      </w:hyperlink>
      <w:r w:rsidRPr="00153ABB">
        <w:t xml:space="preserve">, </w:t>
      </w:r>
      <w:hyperlink r:id="rId124" w:history="1">
        <w:r w:rsidRPr="00153ABB">
          <w:t>1.1</w:t>
        </w:r>
      </w:hyperlink>
      <w:r w:rsidRPr="00153ABB">
        <w:t xml:space="preserve"> и </w:t>
      </w:r>
      <w:hyperlink r:id="rId125" w:history="1">
        <w:r w:rsidRPr="00153ABB">
          <w:t>2 части 1 статьи 6.2</w:t>
        </w:r>
      </w:hyperlink>
      <w:r w:rsidRPr="00153ABB">
        <w:t xml:space="preserve"> Федерального закона от 17.07.1999 N 178-ФЗ, либо об отказе от получения двух любых социальных услуг, предусмотренных </w:t>
      </w:r>
      <w:hyperlink r:id="rId126" w:history="1">
        <w:r w:rsidRPr="00153ABB">
          <w:t>пунктами 1</w:t>
        </w:r>
      </w:hyperlink>
      <w:r w:rsidRPr="00153ABB">
        <w:t xml:space="preserve">, </w:t>
      </w:r>
      <w:hyperlink r:id="rId127" w:history="1">
        <w:r w:rsidRPr="00153ABB">
          <w:t>1.1</w:t>
        </w:r>
      </w:hyperlink>
      <w:r w:rsidRPr="00153ABB">
        <w:t xml:space="preserve"> и </w:t>
      </w:r>
      <w:hyperlink r:id="rId128" w:history="1">
        <w:r w:rsidRPr="00153ABB">
          <w:t>2 части 1 статьи 6.2</w:t>
        </w:r>
      </w:hyperlink>
      <w:r w:rsidRPr="00153ABB">
        <w:t xml:space="preserve"> Федерального закона от 17.07.1999 N 178-ФЗ, на период с 1 января года, следующего за годом подачи указанного заявления, и по 31 декабря года, в котором гражданин обратится с </w:t>
      </w:r>
      <w:hyperlink r:id="rId129" w:history="1">
        <w:r w:rsidRPr="00153ABB">
          <w:t>заявлением</w:t>
        </w:r>
      </w:hyperlink>
      <w:r w:rsidRPr="00153ABB">
        <w:t xml:space="preserve"> о возобновлении предоставления ему набора социальных услуг полностью, либо одной социальной услуги, либо двух социальных услуг.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hyperlink r:id="rId130" w:history="1">
        <w:r w:rsidRPr="00153ABB">
          <w:t>Заявление</w:t>
        </w:r>
      </w:hyperlink>
      <w:r w:rsidRPr="00153ABB">
        <w:t xml:space="preserve"> об отказе от получения набора социальных услуг полностью, одной из социальных услуг, предусмотренных </w:t>
      </w:r>
      <w:hyperlink r:id="rId131" w:history="1">
        <w:r w:rsidRPr="00153ABB">
          <w:t>пунктами 1</w:t>
        </w:r>
      </w:hyperlink>
      <w:r w:rsidRPr="00153ABB">
        <w:t xml:space="preserve">, </w:t>
      </w:r>
      <w:hyperlink r:id="rId132" w:history="1">
        <w:r w:rsidRPr="00153ABB">
          <w:t>1.1</w:t>
        </w:r>
      </w:hyperlink>
      <w:r w:rsidRPr="00153ABB">
        <w:t xml:space="preserve"> и </w:t>
      </w:r>
      <w:hyperlink r:id="rId133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134" w:history="1">
        <w:r w:rsidRPr="00153ABB">
          <w:t>пунктами 1</w:t>
        </w:r>
      </w:hyperlink>
      <w:r w:rsidRPr="00153ABB">
        <w:t xml:space="preserve">, </w:t>
      </w:r>
      <w:hyperlink r:id="rId135" w:history="1">
        <w:r w:rsidRPr="00153ABB">
          <w:t>1.1</w:t>
        </w:r>
      </w:hyperlink>
      <w:r w:rsidRPr="00153ABB">
        <w:t xml:space="preserve"> и </w:t>
      </w:r>
      <w:hyperlink r:id="rId136" w:history="1">
        <w:r w:rsidRPr="00153ABB">
          <w:t>2 части 1 статьи 6.2</w:t>
        </w:r>
      </w:hyperlink>
      <w:r w:rsidRPr="00153ABB">
        <w:t xml:space="preserve"> Федерального закона от 17.07.1999 N 178-ФЗ, подается до 1 октября текущего года на период с 1 января года, следующего за годом подачи указанного заявления.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В </w:t>
      </w:r>
      <w:hyperlink r:id="rId137" w:history="1">
        <w:r w:rsidRPr="00153ABB">
          <w:t>заявлении</w:t>
        </w:r>
      </w:hyperlink>
      <w:r w:rsidRPr="00153ABB">
        <w:t xml:space="preserve"> об отказе от получения набора социальных услуг полностью, либо одной социальной услуги, либо двух социальных услуг указываются следующие сведения: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наименование территориального органа Пенсионного фонда Российской Федерации, в который предоставляется заявление;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страховой номер индивидуального лицевого счета;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фамилия, имя, отчество, без сокращений, в соответствии с документом, удостоверяющим личность, дата и место рождения лица, имеющего право на получение государственной социальной помощи в виде набора социальных услуг на основании </w:t>
      </w:r>
      <w:hyperlink r:id="rId138" w:history="1">
        <w:r w:rsidRPr="00153ABB">
          <w:t>статьи 6.1</w:t>
        </w:r>
      </w:hyperlink>
      <w:r w:rsidRPr="00153ABB">
        <w:t xml:space="preserve"> Федерального закона от 17.07.1999 N 178-ФЗ;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сведения о документе, удостоверяющем личность (вид документа, удостоверяющего личность, серия и номер документа, кем выдан документ, дата его выдачи), указываются в соответствии с реквизитами документа, удостоверяющего личность;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в случае если заявление подается представителем гражданина или законным представителем несовершеннолетнего либо недееспособного лица, в заявлении им указываются: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фамилия, имя, отчество, без сокращений, в соответствии с документом, удостоверяющим личность, дата и место рождения;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сведения о документе, удостоверяющем личность представителя гражданина или законного представителя несовершеннолетнего или недееспособного лица (вид документа, удостоверяющего личность, серия и номер документа, кем выдан документ, дата его выдачи), указываются в соответствии с реквизитами документа, удостоверяющего личность;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наименование документа, подтверждающего полномочия представителя гражданина или законного представителя несовершеннолетнего или недееспособного лица (номер документа, кем выдан документ, дата его выдачи).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В заявлении указывается, от какого объема социальных услуг гражданин отказывается: набора социальных услуг полностью - набора социальных услуг, предусмотренных </w:t>
      </w:r>
      <w:hyperlink r:id="rId139" w:history="1">
        <w:r w:rsidRPr="00153ABB">
          <w:t>частью 1 статьи 6.2</w:t>
        </w:r>
      </w:hyperlink>
      <w:r w:rsidRPr="00153ABB">
        <w:t xml:space="preserve"> Федерального закона от 17.07.1999 N 178-ФЗ, либо частично - одной из социальных услуг, </w:t>
      </w:r>
      <w:r w:rsidRPr="00153ABB">
        <w:lastRenderedPageBreak/>
        <w:t xml:space="preserve">предусмотренных </w:t>
      </w:r>
      <w:hyperlink r:id="rId140" w:history="1">
        <w:r w:rsidRPr="00153ABB">
          <w:t>пунктами 1</w:t>
        </w:r>
      </w:hyperlink>
      <w:r w:rsidRPr="00153ABB">
        <w:t xml:space="preserve">, </w:t>
      </w:r>
      <w:hyperlink r:id="rId141" w:history="1">
        <w:r w:rsidRPr="00153ABB">
          <w:t>1.1</w:t>
        </w:r>
      </w:hyperlink>
      <w:r w:rsidRPr="00153ABB">
        <w:t xml:space="preserve"> и </w:t>
      </w:r>
      <w:hyperlink r:id="rId142" w:history="1">
        <w:r w:rsidRPr="00153ABB">
          <w:t>2 части 1 статьи 6.2</w:t>
        </w:r>
      </w:hyperlink>
      <w:r w:rsidRPr="00153ABB">
        <w:t xml:space="preserve"> Федерального закона от 17.07.1999 N 178-ФЗ, либо двух любых социальных услуг, предусмотренных </w:t>
      </w:r>
      <w:hyperlink r:id="rId143" w:history="1">
        <w:r w:rsidRPr="00153ABB">
          <w:t>пунктами 1</w:t>
        </w:r>
      </w:hyperlink>
      <w:r w:rsidRPr="00153ABB">
        <w:t xml:space="preserve">, </w:t>
      </w:r>
      <w:hyperlink r:id="rId144" w:history="1">
        <w:r w:rsidRPr="00153ABB">
          <w:t>1.1</w:t>
        </w:r>
      </w:hyperlink>
      <w:r w:rsidRPr="00153ABB">
        <w:t xml:space="preserve"> и </w:t>
      </w:r>
      <w:hyperlink r:id="rId145" w:history="1">
        <w:r w:rsidRPr="00153ABB">
          <w:t>2 части 1 статьи 6.2</w:t>
        </w:r>
      </w:hyperlink>
      <w:r w:rsidRPr="00153ABB">
        <w:t xml:space="preserve"> Федерального закона от 17.07.1999 N 178-ФЗ, и с 1 января какого года прекратить направлять на его (ее, их) оплату часть суммы ежемесячной денежной выплаты.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Указанные сведения подтверждаются подписью гражданина, с проставлением даты подачи заявления.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При приеме заявления работником территориального органа Пенсионного фонда Российской Федерации гражданину разъясняются права, касающиеся получения государственной социальной помощи в виде набора социальных услуг, установленных </w:t>
      </w:r>
      <w:hyperlink r:id="rId146" w:history="1">
        <w:r w:rsidRPr="00153ABB">
          <w:t>главой 2</w:t>
        </w:r>
      </w:hyperlink>
      <w:r w:rsidRPr="00153ABB">
        <w:t xml:space="preserve"> Федерального закона от 17.07.1999 N 178-ФЗ, и делается предупреждение о прекращении предоставления тех социальных услуг, от которых гражданин отказался, о чем делается соответствующая отметка на заявлении, верность которой подтверждается подписью лица, подающего заявление.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При приеме заявления территориальным органом Пенсионного фонда Российской Федерации гражданину выдается расписка - уведомление о приеме (регистрации) заявления, содержащая дату приема заявления и регистрационный номер заявления. Работник территориального органа Пенсионного фонда Российской Федерации проставляет на заявлении код региона и код категории, к которой относится гражданин.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Заявление о возобновлении предоставления набора социальных услуг полностью, одной из социальных услуг, предусмотренных </w:t>
      </w:r>
      <w:hyperlink r:id="rId147" w:history="1">
        <w:r w:rsidRPr="00153ABB">
          <w:t>пунктами 1</w:t>
        </w:r>
      </w:hyperlink>
      <w:r w:rsidRPr="00153ABB">
        <w:t xml:space="preserve">, </w:t>
      </w:r>
      <w:hyperlink r:id="rId148" w:history="1">
        <w:r w:rsidRPr="00153ABB">
          <w:t>1.1</w:t>
        </w:r>
      </w:hyperlink>
      <w:r w:rsidRPr="00153ABB">
        <w:t xml:space="preserve"> и </w:t>
      </w:r>
      <w:hyperlink r:id="rId149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150" w:history="1">
        <w:r w:rsidRPr="00153ABB">
          <w:t>пунктами 1</w:t>
        </w:r>
      </w:hyperlink>
      <w:r w:rsidRPr="00153ABB">
        <w:t xml:space="preserve">, </w:t>
      </w:r>
      <w:hyperlink r:id="rId151" w:history="1">
        <w:r w:rsidRPr="00153ABB">
          <w:t>1.1</w:t>
        </w:r>
      </w:hyperlink>
      <w:r w:rsidRPr="00153ABB">
        <w:t xml:space="preserve"> и </w:t>
      </w:r>
      <w:hyperlink r:id="rId152" w:history="1">
        <w:r w:rsidRPr="00153ABB">
          <w:t>2 части 1 статьи 6.2</w:t>
        </w:r>
      </w:hyperlink>
      <w:r w:rsidRPr="00153ABB">
        <w:t xml:space="preserve"> Федерального закона от 17.07.1999 N 178-ФЗ, подается до 1 октября текущего года на период с 1 января года, следующего за годом подачи указанного заявления.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В заявлении о возобновлении предоставления набора социальных услуг полностью, одной из социальных услуг, предусмотренных </w:t>
      </w:r>
      <w:hyperlink r:id="rId153" w:history="1">
        <w:r w:rsidRPr="00153ABB">
          <w:t>пунктами 1</w:t>
        </w:r>
      </w:hyperlink>
      <w:r w:rsidRPr="00153ABB">
        <w:t xml:space="preserve">, </w:t>
      </w:r>
      <w:hyperlink r:id="rId154" w:history="1">
        <w:r w:rsidRPr="00153ABB">
          <w:t>1.1</w:t>
        </w:r>
      </w:hyperlink>
      <w:r w:rsidRPr="00153ABB">
        <w:t xml:space="preserve"> и </w:t>
      </w:r>
      <w:hyperlink r:id="rId155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156" w:history="1">
        <w:r w:rsidRPr="00153ABB">
          <w:t>пунктами 1</w:t>
        </w:r>
      </w:hyperlink>
      <w:r w:rsidRPr="00153ABB">
        <w:t xml:space="preserve">, </w:t>
      </w:r>
      <w:hyperlink r:id="rId157" w:history="1">
        <w:r w:rsidRPr="00153ABB">
          <w:t>1.1</w:t>
        </w:r>
      </w:hyperlink>
      <w:r w:rsidRPr="00153ABB">
        <w:t xml:space="preserve"> и </w:t>
      </w:r>
      <w:hyperlink r:id="rId158" w:history="1">
        <w:r w:rsidRPr="00153ABB">
          <w:t>2 части 1 статьи 6.2</w:t>
        </w:r>
      </w:hyperlink>
      <w:r w:rsidRPr="00153ABB">
        <w:t xml:space="preserve"> Федерального закона от 17.07.1999 N 178-ФЗ, указываются следующие сведения: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наименование территориального органа Пенсионного фонда Российской Федерации, в который предоставляется заявление;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страховой номер индивидуального лицевого счета;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фамилия, имя, отчество, без сокращений, в соответствии с документом, удостоверяющим личность, дата и место рождения лица, имеющего право на получение государственной социальной помощи в виде набора социальных услуг на основании </w:t>
      </w:r>
      <w:hyperlink r:id="rId159" w:history="1">
        <w:r w:rsidRPr="00153ABB">
          <w:t>статьи 6.1</w:t>
        </w:r>
      </w:hyperlink>
      <w:r w:rsidRPr="00153ABB">
        <w:t xml:space="preserve"> Федерального закона от 17.07.1999 N 178-ФЗ;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сведения о документе, удостоверяющем личность (вид документа, удостоверяющего личность, серия и номер документа, кем выдан документ, дата его выдачи), указываются в соответствии с реквизитами документа, удостоверяющего личность;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в случае если заявление подается представителем гражданина или законным представителем несовершеннолетнего либо недееспособного лица, в заявлении им указываются: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фамилия, имя, отчество, без сокращений, в соответствии с документом, удостоверяющим личность, дата и место рождения;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сведения о документе, удостоверяющем личность представителя гражданина или законного представителя несовершеннолетнего или недееспособного лица (вид документа, удостоверяющего личность, серия и номер документа, кем выдан документ, дата его выдачи), указываются в соответствии с реквизитами документа, удостоверяющего личность;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lastRenderedPageBreak/>
        <w:t>наименование документа, подтверждающего полномочия представителя гражданина или законного представителя несовершеннолетнего или недееспособного лица (номер документа, кем выдан документ, дата его выдачи).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Указанные сведения подтверждаются подписью гражданина, с проставлением даты подачи заявления.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В заявлении указывается, в каком объеме гражданин просит возобновить ему предоставление набора социальных услуг: полностью - набор социальных услуг, предусмотренных </w:t>
      </w:r>
      <w:hyperlink r:id="rId160" w:history="1">
        <w:r w:rsidRPr="00153ABB">
          <w:t>частью 1 статьи 6.2</w:t>
        </w:r>
      </w:hyperlink>
      <w:r w:rsidRPr="00153ABB">
        <w:t xml:space="preserve"> Федерального закона от 17.07.1999 N 178-ФЗ, либо частично - одной из социальных услуг, предусмотренных </w:t>
      </w:r>
      <w:hyperlink r:id="rId161" w:history="1">
        <w:r w:rsidRPr="00153ABB">
          <w:t>пунктами 1</w:t>
        </w:r>
      </w:hyperlink>
      <w:r w:rsidRPr="00153ABB">
        <w:t xml:space="preserve">, </w:t>
      </w:r>
      <w:hyperlink r:id="rId162" w:history="1">
        <w:r w:rsidRPr="00153ABB">
          <w:t>1.1</w:t>
        </w:r>
      </w:hyperlink>
      <w:r w:rsidRPr="00153ABB">
        <w:t xml:space="preserve"> и </w:t>
      </w:r>
      <w:hyperlink r:id="rId163" w:history="1">
        <w:r w:rsidRPr="00153ABB">
          <w:t>2 части 1 статьи 6.2</w:t>
        </w:r>
      </w:hyperlink>
      <w:r w:rsidRPr="00153ABB">
        <w:t xml:space="preserve"> Федерального закона от 17.07.1999 N 178-ФЗ, либо двух любых социальных услуг, предусмотренных </w:t>
      </w:r>
      <w:hyperlink r:id="rId164" w:history="1">
        <w:r w:rsidRPr="00153ABB">
          <w:t>пунктами 1</w:t>
        </w:r>
      </w:hyperlink>
      <w:r w:rsidRPr="00153ABB">
        <w:t xml:space="preserve">, </w:t>
      </w:r>
      <w:hyperlink r:id="rId165" w:history="1">
        <w:r w:rsidRPr="00153ABB">
          <w:t>1.1</w:t>
        </w:r>
      </w:hyperlink>
      <w:r w:rsidRPr="00153ABB">
        <w:t xml:space="preserve"> и </w:t>
      </w:r>
      <w:hyperlink r:id="rId166" w:history="1">
        <w:r w:rsidRPr="00153ABB">
          <w:t>2 части 1 статьи 6.2</w:t>
        </w:r>
      </w:hyperlink>
      <w:r w:rsidRPr="00153ABB">
        <w:t xml:space="preserve"> Федерального закона от 17.07.1999 N 178-ФЗ, и с 1 января какого года направлять на его (ее, их) оплату часть суммы ежемесячной денежной выплаты.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При приеме заявления территориальным органом Пенсионного фонда Российской Федерации гражданину выдается расписка - уведомление о приеме (регистрации) заявления, содержащая дату приема заявления и регистрационный номер заявления. Работник территориального органа Пенсионного фонда Российской Федерации проставляет на заявлении код региона и код категории, к которой относится гражданин.</w:t>
      </w:r>
    </w:p>
    <w:p w:rsidR="00153ABB" w:rsidRPr="00153ABB" w:rsidRDefault="00153ABB">
      <w:pPr>
        <w:pStyle w:val="ConsPlusNormal"/>
        <w:jc w:val="both"/>
      </w:pPr>
      <w:r w:rsidRPr="00153ABB">
        <w:t xml:space="preserve">(п. 1.5.1 в ред. </w:t>
      </w:r>
      <w:hyperlink r:id="rId167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1.6. К заявлениям о </w:t>
      </w:r>
      <w:hyperlink r:id="rId168" w:history="1">
        <w:r w:rsidRPr="00153ABB">
          <w:t>предоставлении</w:t>
        </w:r>
      </w:hyperlink>
      <w:r w:rsidRPr="00153ABB">
        <w:t xml:space="preserve">, </w:t>
      </w:r>
      <w:hyperlink r:id="rId169" w:history="1">
        <w:r w:rsidRPr="00153ABB">
          <w:t>возобновлении</w:t>
        </w:r>
      </w:hyperlink>
      <w:r w:rsidRPr="00153ABB">
        <w:t xml:space="preserve"> предоставления набора социальных услуг полностью, одной из социальных услуг, предусмотренных </w:t>
      </w:r>
      <w:hyperlink r:id="rId170" w:history="1">
        <w:r w:rsidRPr="00153ABB">
          <w:t>пунктами 1</w:t>
        </w:r>
      </w:hyperlink>
      <w:r w:rsidRPr="00153ABB">
        <w:t xml:space="preserve">, </w:t>
      </w:r>
      <w:hyperlink r:id="rId171" w:history="1">
        <w:r w:rsidRPr="00153ABB">
          <w:t>1.1</w:t>
        </w:r>
      </w:hyperlink>
      <w:r w:rsidRPr="00153ABB">
        <w:t xml:space="preserve"> и </w:t>
      </w:r>
      <w:hyperlink r:id="rId172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173" w:history="1">
        <w:r w:rsidRPr="00153ABB">
          <w:t>пунктами 1</w:t>
        </w:r>
      </w:hyperlink>
      <w:r w:rsidRPr="00153ABB">
        <w:t xml:space="preserve">, </w:t>
      </w:r>
      <w:hyperlink r:id="rId174" w:history="1">
        <w:r w:rsidRPr="00153ABB">
          <w:t>1.1</w:t>
        </w:r>
      </w:hyperlink>
      <w:r w:rsidRPr="00153ABB">
        <w:t xml:space="preserve"> и </w:t>
      </w:r>
      <w:hyperlink r:id="rId175" w:history="1">
        <w:r w:rsidRPr="00153ABB">
          <w:t>2 части 1 статьи 6.2</w:t>
        </w:r>
      </w:hyperlink>
      <w:r w:rsidRPr="00153ABB">
        <w:t xml:space="preserve"> Федерального закона от 17.07.1999 N 178-ФЗ или об отказе от получения набора социальных услуг полностью, одной из социальных услуг, предусмотренных </w:t>
      </w:r>
      <w:hyperlink r:id="rId176" w:history="1">
        <w:r w:rsidRPr="00153ABB">
          <w:t>пунктами 1</w:t>
        </w:r>
      </w:hyperlink>
      <w:r w:rsidRPr="00153ABB">
        <w:t xml:space="preserve">, </w:t>
      </w:r>
      <w:hyperlink r:id="rId177" w:history="1">
        <w:r w:rsidRPr="00153ABB">
          <w:t>1.1</w:t>
        </w:r>
      </w:hyperlink>
      <w:r w:rsidRPr="00153ABB">
        <w:t xml:space="preserve"> и </w:t>
      </w:r>
      <w:hyperlink r:id="rId178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179" w:history="1">
        <w:r w:rsidRPr="00153ABB">
          <w:t>пунктами 1</w:t>
        </w:r>
      </w:hyperlink>
      <w:r w:rsidRPr="00153ABB">
        <w:t xml:space="preserve">, </w:t>
      </w:r>
      <w:hyperlink r:id="rId180" w:history="1">
        <w:r w:rsidRPr="00153ABB">
          <w:t>1.1</w:t>
        </w:r>
      </w:hyperlink>
      <w:r w:rsidRPr="00153ABB">
        <w:t xml:space="preserve"> и </w:t>
      </w:r>
      <w:hyperlink r:id="rId181" w:history="1">
        <w:r w:rsidRPr="00153ABB">
          <w:t>2 части 1 статьи 6.2</w:t>
        </w:r>
      </w:hyperlink>
      <w:r w:rsidRPr="00153ABB">
        <w:t xml:space="preserve"> Федерального закона от 17.07.1999 N 178-ФЗ (далее - заявление) гражданин представляет документ, удостоверяющий личность.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Приказов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15.06.2009 </w:t>
      </w:r>
      <w:hyperlink r:id="rId182" w:history="1">
        <w:r w:rsidRPr="00153ABB">
          <w:t>N 309н</w:t>
        </w:r>
      </w:hyperlink>
      <w:r w:rsidRPr="00153ABB">
        <w:t xml:space="preserve">, от 07.02.2011 </w:t>
      </w:r>
      <w:hyperlink r:id="rId183" w:history="1">
        <w:r w:rsidRPr="00153ABB">
          <w:t>N 85н</w:t>
        </w:r>
      </w:hyperlink>
      <w:r w:rsidRPr="00153ABB">
        <w:t>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1.7. Гражданин может подать заявление в территориальный орган Пенсионного фонда Российской Федерации лично или иным способом. В последнем случае установление личности и проверка подлинности подписи гражданина осуществляются:</w:t>
      </w:r>
    </w:p>
    <w:p w:rsidR="00153ABB" w:rsidRPr="00153ABB" w:rsidRDefault="00153AB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53ABB" w:rsidRPr="00153AB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53ABB" w:rsidRPr="00153ABB" w:rsidRDefault="00153ABB">
            <w:pPr>
              <w:pStyle w:val="ConsPlusNormal"/>
              <w:jc w:val="both"/>
            </w:pPr>
            <w:proofErr w:type="spellStart"/>
            <w:r w:rsidRPr="00153ABB">
              <w:t>КонсультантПлюс</w:t>
            </w:r>
            <w:proofErr w:type="spellEnd"/>
            <w:r w:rsidRPr="00153ABB">
              <w:t>: примечание.</w:t>
            </w:r>
          </w:p>
          <w:p w:rsidR="00153ABB" w:rsidRPr="00153ABB" w:rsidRDefault="00153ABB">
            <w:pPr>
              <w:pStyle w:val="ConsPlusNormal"/>
              <w:jc w:val="both"/>
            </w:pPr>
            <w:r w:rsidRPr="00153ABB">
              <w:t xml:space="preserve">Федеральным </w:t>
            </w:r>
            <w:hyperlink r:id="rId184" w:history="1">
              <w:r w:rsidRPr="00153ABB">
                <w:t>законом</w:t>
              </w:r>
            </w:hyperlink>
            <w:r w:rsidRPr="00153ABB">
              <w:t xml:space="preserve"> от 07.05.2013 N 100-ФЗ статья 185 ГК РФ с </w:t>
            </w:r>
            <w:hyperlink r:id="rId185" w:history="1">
              <w:r w:rsidRPr="00153ABB">
                <w:t>1 сентября 2013 года</w:t>
              </w:r>
            </w:hyperlink>
            <w:r w:rsidRPr="00153ABB">
              <w:t xml:space="preserve"> изложена в новой редакции. Об удостоверении доверенности см. </w:t>
            </w:r>
            <w:hyperlink r:id="rId186" w:history="1">
              <w:r w:rsidRPr="00153ABB">
                <w:t>статью 185.1</w:t>
              </w:r>
            </w:hyperlink>
            <w:r w:rsidRPr="00153ABB">
              <w:t xml:space="preserve"> ГК РФ.</w:t>
            </w:r>
          </w:p>
        </w:tc>
      </w:tr>
    </w:tbl>
    <w:p w:rsidR="00153ABB" w:rsidRPr="00153ABB" w:rsidRDefault="00153ABB">
      <w:pPr>
        <w:pStyle w:val="ConsPlusNormal"/>
        <w:spacing w:before="280"/>
        <w:ind w:firstLine="540"/>
        <w:jc w:val="both"/>
      </w:pPr>
      <w:r w:rsidRPr="00153ABB">
        <w:t xml:space="preserve">1) нотариусом или в порядке, установленном </w:t>
      </w:r>
      <w:hyperlink r:id="rId187" w:history="1">
        <w:r w:rsidRPr="00153ABB">
          <w:t>пунктом 3 статьи 185</w:t>
        </w:r>
      </w:hyperlink>
      <w:r w:rsidRPr="00153ABB">
        <w:t xml:space="preserve"> Гражданского кодекса Российской Федерации;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2) органом (организацией), с которым у Пенсионного фонда Российской Федерации заключено соглашение о взаимном удостоверении подписей.</w:t>
      </w:r>
    </w:p>
    <w:p w:rsidR="00153ABB" w:rsidRPr="00153ABB" w:rsidRDefault="00153ABB">
      <w:pPr>
        <w:pStyle w:val="ConsPlusNormal"/>
        <w:jc w:val="both"/>
      </w:pPr>
      <w:r w:rsidRPr="00153ABB">
        <w:t xml:space="preserve">(п. 1.7 в ред. </w:t>
      </w:r>
      <w:hyperlink r:id="rId188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15.06.2009 N 309н)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hyperlink r:id="rId189" w:history="1">
        <w:r w:rsidRPr="00153ABB">
          <w:t>1.8</w:t>
        </w:r>
      </w:hyperlink>
      <w:r w:rsidRPr="00153ABB">
        <w:t>. В случае, если граждане, проживающие в стационарном учреждении, независимо от его ведомственной принадлежности, по определенным причинам не смогут самостоятельно обратиться с заявлением в территориальный орган Пенсионного фонда Российской Федерации по месту получения ежемесячной денежной выплаты, администрация названного учреждения оказывает содействие в реализации права на получение социальных услуг гражданином в установленном порядке.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lastRenderedPageBreak/>
        <w:t>Граждане, осужденные к лишению свободы, подают заявление в территориальный орган Пенсионного фонда Российской Федерации, которым им устанавливается ежемесячная денежная выплата, через администрацию исправительного учреждения.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Законный представитель несовершеннолетнего или недееспособного лица подает заявление в территориальный орган Пенсионного фонда Российской Федерации, в котором несовершеннолетнему или недееспособному лицу установлена ежемесячная денежная выплата.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hyperlink r:id="rId190" w:history="1">
        <w:r w:rsidRPr="00153ABB">
          <w:t>1.9</w:t>
        </w:r>
      </w:hyperlink>
      <w:r w:rsidRPr="00153ABB">
        <w:t xml:space="preserve">. Периодом предоставления гражданам набора социальных услуг полностью, одной из социальных услуг, предусмотренных </w:t>
      </w:r>
      <w:hyperlink r:id="rId191" w:history="1">
        <w:r w:rsidRPr="00153ABB">
          <w:t>пунктами 1</w:t>
        </w:r>
      </w:hyperlink>
      <w:r w:rsidRPr="00153ABB">
        <w:t xml:space="preserve">, </w:t>
      </w:r>
      <w:hyperlink r:id="rId192" w:history="1">
        <w:r w:rsidRPr="00153ABB">
          <w:t>1.1</w:t>
        </w:r>
      </w:hyperlink>
      <w:r w:rsidRPr="00153ABB">
        <w:t xml:space="preserve"> и </w:t>
      </w:r>
      <w:hyperlink r:id="rId193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194" w:history="1">
        <w:r w:rsidRPr="00153ABB">
          <w:t>пунктами 1</w:t>
        </w:r>
      </w:hyperlink>
      <w:r w:rsidRPr="00153ABB">
        <w:t xml:space="preserve">, </w:t>
      </w:r>
      <w:hyperlink r:id="rId195" w:history="1">
        <w:r w:rsidRPr="00153ABB">
          <w:t>1.1</w:t>
        </w:r>
      </w:hyperlink>
      <w:r w:rsidRPr="00153ABB">
        <w:t xml:space="preserve"> и </w:t>
      </w:r>
      <w:hyperlink r:id="rId196" w:history="1">
        <w:r w:rsidRPr="00153ABB">
          <w:t>2 части 1 статьи 6.2</w:t>
        </w:r>
      </w:hyperlink>
      <w:r w:rsidRPr="00153ABB">
        <w:t xml:space="preserve"> Федерального закона от 17.07.1999 N 178-ФЗ, является календарный год.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197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В случае, если гражданин в течение календарного года приобрел право на получение набора социальных услуг полностью, одной из социальных услуг, предусмотренных </w:t>
      </w:r>
      <w:hyperlink r:id="rId198" w:history="1">
        <w:r w:rsidRPr="00153ABB">
          <w:t>пунктами 1</w:t>
        </w:r>
      </w:hyperlink>
      <w:r w:rsidRPr="00153ABB">
        <w:t xml:space="preserve">, </w:t>
      </w:r>
      <w:hyperlink r:id="rId199" w:history="1">
        <w:r w:rsidRPr="00153ABB">
          <w:t>1.1</w:t>
        </w:r>
      </w:hyperlink>
      <w:r w:rsidRPr="00153ABB">
        <w:t xml:space="preserve"> и </w:t>
      </w:r>
      <w:hyperlink r:id="rId200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201" w:history="1">
        <w:r w:rsidRPr="00153ABB">
          <w:t>пунктами 1</w:t>
        </w:r>
      </w:hyperlink>
      <w:r w:rsidRPr="00153ABB">
        <w:t xml:space="preserve">, </w:t>
      </w:r>
      <w:hyperlink r:id="rId202" w:history="1">
        <w:r w:rsidRPr="00153ABB">
          <w:t>1.1</w:t>
        </w:r>
      </w:hyperlink>
      <w:r w:rsidRPr="00153ABB">
        <w:t xml:space="preserve"> и </w:t>
      </w:r>
      <w:hyperlink r:id="rId203" w:history="1">
        <w:r w:rsidRPr="00153ABB">
          <w:t>2 части 1 статьи 6.2</w:t>
        </w:r>
      </w:hyperlink>
      <w:r w:rsidRPr="00153ABB">
        <w:t xml:space="preserve"> Федерального закона от 17.07.1999 N 178-ФЗ, периодом предоставления ему набора социальных услуг полностью, одной из социальных услуг, предусмотренных </w:t>
      </w:r>
      <w:hyperlink r:id="rId204" w:history="1">
        <w:r w:rsidRPr="00153ABB">
          <w:t>пунктами 1</w:t>
        </w:r>
      </w:hyperlink>
      <w:r w:rsidRPr="00153ABB">
        <w:t xml:space="preserve">, </w:t>
      </w:r>
      <w:hyperlink r:id="rId205" w:history="1">
        <w:r w:rsidRPr="00153ABB">
          <w:t>1.1</w:t>
        </w:r>
      </w:hyperlink>
      <w:r w:rsidRPr="00153ABB">
        <w:t xml:space="preserve"> и </w:t>
      </w:r>
      <w:hyperlink r:id="rId206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207" w:history="1">
        <w:r w:rsidRPr="00153ABB">
          <w:t>пунктами 1</w:t>
        </w:r>
      </w:hyperlink>
      <w:r w:rsidRPr="00153ABB">
        <w:t xml:space="preserve">, </w:t>
      </w:r>
      <w:hyperlink r:id="rId208" w:history="1">
        <w:r w:rsidRPr="00153ABB">
          <w:t>1.1</w:t>
        </w:r>
      </w:hyperlink>
      <w:r w:rsidRPr="00153ABB">
        <w:t xml:space="preserve"> и </w:t>
      </w:r>
      <w:hyperlink r:id="rId209" w:history="1">
        <w:r w:rsidRPr="00153ABB">
          <w:t>2 части 1 статьи 6.2</w:t>
        </w:r>
      </w:hyperlink>
      <w:r w:rsidRPr="00153ABB">
        <w:t xml:space="preserve"> Федерального закона от 17.07.1999 N 178-ФЗ, является период с даты приобретения гражданином права на получение набора социальных услуг полностью, одной из социальных услуг, предусмотренных </w:t>
      </w:r>
      <w:hyperlink r:id="rId210" w:history="1">
        <w:r w:rsidRPr="00153ABB">
          <w:t>пунктами 1</w:t>
        </w:r>
      </w:hyperlink>
      <w:r w:rsidRPr="00153ABB">
        <w:t xml:space="preserve">, </w:t>
      </w:r>
      <w:hyperlink r:id="rId211" w:history="1">
        <w:r w:rsidRPr="00153ABB">
          <w:t>1.1</w:t>
        </w:r>
      </w:hyperlink>
      <w:r w:rsidRPr="00153ABB">
        <w:t xml:space="preserve"> и </w:t>
      </w:r>
      <w:hyperlink r:id="rId212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213" w:history="1">
        <w:r w:rsidRPr="00153ABB">
          <w:t>пунктами 1</w:t>
        </w:r>
      </w:hyperlink>
      <w:r w:rsidRPr="00153ABB">
        <w:t xml:space="preserve">, </w:t>
      </w:r>
      <w:hyperlink r:id="rId214" w:history="1">
        <w:r w:rsidRPr="00153ABB">
          <w:t>1.1</w:t>
        </w:r>
      </w:hyperlink>
      <w:r w:rsidRPr="00153ABB">
        <w:t xml:space="preserve"> и </w:t>
      </w:r>
      <w:hyperlink r:id="rId215" w:history="1">
        <w:r w:rsidRPr="00153ABB">
          <w:t>2 части 1 статьи 6.2</w:t>
        </w:r>
      </w:hyperlink>
      <w:r w:rsidRPr="00153ABB">
        <w:t xml:space="preserve"> Федерального закона от 17.07.1999 N 178-ФЗ, до 31 декабря текущего года.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216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В случае, если гражданин в течение календарного года утратил право на получение набора социальных услуг полностью, одной из социальных услуг, предусмотренных </w:t>
      </w:r>
      <w:hyperlink r:id="rId217" w:history="1">
        <w:r w:rsidRPr="00153ABB">
          <w:t>пунктами 1</w:t>
        </w:r>
      </w:hyperlink>
      <w:r w:rsidRPr="00153ABB">
        <w:t xml:space="preserve">, </w:t>
      </w:r>
      <w:hyperlink r:id="rId218" w:history="1">
        <w:r w:rsidRPr="00153ABB">
          <w:t>1.1</w:t>
        </w:r>
      </w:hyperlink>
      <w:r w:rsidRPr="00153ABB">
        <w:t xml:space="preserve"> и </w:t>
      </w:r>
      <w:hyperlink r:id="rId219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220" w:history="1">
        <w:r w:rsidRPr="00153ABB">
          <w:t>пунктами 1</w:t>
        </w:r>
      </w:hyperlink>
      <w:r w:rsidRPr="00153ABB">
        <w:t xml:space="preserve">, </w:t>
      </w:r>
      <w:hyperlink r:id="rId221" w:history="1">
        <w:r w:rsidRPr="00153ABB">
          <w:t>1.1</w:t>
        </w:r>
      </w:hyperlink>
      <w:r w:rsidRPr="00153ABB">
        <w:t xml:space="preserve"> и </w:t>
      </w:r>
      <w:hyperlink r:id="rId222" w:history="1">
        <w:r w:rsidRPr="00153ABB">
          <w:t>2 части 1 статьи 6.2</w:t>
        </w:r>
      </w:hyperlink>
      <w:r w:rsidRPr="00153ABB">
        <w:t xml:space="preserve"> Федерального закона от 17.07.1999 N 178-ФЗ, периодом предоставления ему набора социальных услуг полностью, одной из социальных услуг, предусмотренных </w:t>
      </w:r>
      <w:hyperlink r:id="rId223" w:history="1">
        <w:r w:rsidRPr="00153ABB">
          <w:t>пунктами 1</w:t>
        </w:r>
      </w:hyperlink>
      <w:r w:rsidRPr="00153ABB">
        <w:t xml:space="preserve">, </w:t>
      </w:r>
      <w:hyperlink r:id="rId224" w:history="1">
        <w:r w:rsidRPr="00153ABB">
          <w:t>1.1</w:t>
        </w:r>
      </w:hyperlink>
      <w:r w:rsidRPr="00153ABB">
        <w:t xml:space="preserve"> и </w:t>
      </w:r>
      <w:hyperlink r:id="rId225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226" w:history="1">
        <w:r w:rsidRPr="00153ABB">
          <w:t>пунктами 1</w:t>
        </w:r>
      </w:hyperlink>
      <w:r w:rsidRPr="00153ABB">
        <w:t xml:space="preserve">, </w:t>
      </w:r>
      <w:hyperlink r:id="rId227" w:history="1">
        <w:r w:rsidRPr="00153ABB">
          <w:t>1.1</w:t>
        </w:r>
      </w:hyperlink>
      <w:r w:rsidRPr="00153ABB">
        <w:t xml:space="preserve"> и </w:t>
      </w:r>
      <w:hyperlink r:id="rId228" w:history="1">
        <w:r w:rsidRPr="00153ABB">
          <w:t>2 части 1 статьи 6.2</w:t>
        </w:r>
      </w:hyperlink>
      <w:r w:rsidRPr="00153ABB">
        <w:t xml:space="preserve"> Федерального закона от 17.07.1999 N 178-ФЗ, является период с 1 января до даты утраты гражданином права на получение набора социальных услуг полностью, одной из социальных услуг, предусмотренных </w:t>
      </w:r>
      <w:hyperlink r:id="rId229" w:history="1">
        <w:r w:rsidRPr="00153ABB">
          <w:t>пунктами 1</w:t>
        </w:r>
      </w:hyperlink>
      <w:r w:rsidRPr="00153ABB">
        <w:t xml:space="preserve">, </w:t>
      </w:r>
      <w:hyperlink r:id="rId230" w:history="1">
        <w:r w:rsidRPr="00153ABB">
          <w:t>1.1</w:t>
        </w:r>
      </w:hyperlink>
      <w:r w:rsidRPr="00153ABB">
        <w:t xml:space="preserve"> и </w:t>
      </w:r>
      <w:hyperlink r:id="rId231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232" w:history="1">
        <w:r w:rsidRPr="00153ABB">
          <w:t>пунктами 1</w:t>
        </w:r>
      </w:hyperlink>
      <w:r w:rsidRPr="00153ABB">
        <w:t xml:space="preserve">, </w:t>
      </w:r>
      <w:hyperlink r:id="rId233" w:history="1">
        <w:r w:rsidRPr="00153ABB">
          <w:t>1.1</w:t>
        </w:r>
      </w:hyperlink>
      <w:r w:rsidRPr="00153ABB">
        <w:t xml:space="preserve"> и </w:t>
      </w:r>
      <w:hyperlink r:id="rId234" w:history="1">
        <w:r w:rsidRPr="00153ABB">
          <w:t>2 части 1 статьи 6.2</w:t>
        </w:r>
      </w:hyperlink>
      <w:r w:rsidRPr="00153ABB">
        <w:t xml:space="preserve"> Федерального закона от 17.07.1999 N 178-ФЗ.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235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53ABB" w:rsidRPr="00153AB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53ABB" w:rsidRPr="00153ABB" w:rsidRDefault="00153ABB">
            <w:pPr>
              <w:pStyle w:val="ConsPlusNormal"/>
              <w:jc w:val="both"/>
            </w:pPr>
            <w:proofErr w:type="spellStart"/>
            <w:r w:rsidRPr="00153ABB">
              <w:t>КонсультантПлюс</w:t>
            </w:r>
            <w:proofErr w:type="spellEnd"/>
            <w:r w:rsidRPr="00153ABB">
              <w:t>: примечание.</w:t>
            </w:r>
          </w:p>
          <w:p w:rsidR="00153ABB" w:rsidRPr="00153ABB" w:rsidRDefault="00153ABB">
            <w:pPr>
              <w:pStyle w:val="ConsPlusNormal"/>
              <w:jc w:val="both"/>
            </w:pPr>
            <w:r w:rsidRPr="00153ABB">
              <w:t xml:space="preserve">Федеральным </w:t>
            </w:r>
            <w:hyperlink r:id="rId236" w:history="1">
              <w:r w:rsidRPr="00153ABB">
                <w:t>законом</w:t>
              </w:r>
            </w:hyperlink>
            <w:r w:rsidRPr="00153ABB">
              <w:t xml:space="preserve"> от 22.12.2008 N 269-ФЗ установлено, что поданное на 2009 год заявление об отказе от получения набора социальных услуг (социальной услуги) действует в период с 1 января 2009 года и по 31 декабря года, в котором гражданин обратится с заявлением о возобновлении предоставления ему набора социальных услуг (социальной услуги).</w:t>
            </w:r>
          </w:p>
        </w:tc>
      </w:tr>
    </w:tbl>
    <w:p w:rsidR="00153ABB" w:rsidRPr="00153ABB" w:rsidRDefault="00153ABB">
      <w:pPr>
        <w:pStyle w:val="ConsPlusNormal"/>
        <w:spacing w:before="280"/>
        <w:ind w:firstLine="540"/>
        <w:jc w:val="both"/>
      </w:pPr>
      <w:hyperlink r:id="rId237" w:history="1">
        <w:r w:rsidRPr="00153ABB">
          <w:t>1.10</w:t>
        </w:r>
      </w:hyperlink>
      <w:r w:rsidRPr="00153ABB">
        <w:t xml:space="preserve">. Граждане вправе отозвать поданное в текущем году </w:t>
      </w:r>
      <w:hyperlink r:id="rId238" w:history="1">
        <w:r w:rsidRPr="00153ABB">
          <w:t>заявление</w:t>
        </w:r>
      </w:hyperlink>
      <w:r w:rsidRPr="00153ABB">
        <w:t xml:space="preserve"> об отказе от получения набора социальных услуг полностью, одной из социальных услуг, предусмотренных </w:t>
      </w:r>
      <w:hyperlink r:id="rId239" w:history="1">
        <w:r w:rsidRPr="00153ABB">
          <w:t>пунктами 1</w:t>
        </w:r>
      </w:hyperlink>
      <w:r w:rsidRPr="00153ABB">
        <w:t xml:space="preserve">, </w:t>
      </w:r>
      <w:hyperlink r:id="rId240" w:history="1">
        <w:r w:rsidRPr="00153ABB">
          <w:t>1.1</w:t>
        </w:r>
      </w:hyperlink>
      <w:r w:rsidRPr="00153ABB">
        <w:t xml:space="preserve"> и </w:t>
      </w:r>
      <w:hyperlink r:id="rId241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242" w:history="1">
        <w:r w:rsidRPr="00153ABB">
          <w:t>пунктами 1</w:t>
        </w:r>
      </w:hyperlink>
      <w:r w:rsidRPr="00153ABB">
        <w:t xml:space="preserve">, </w:t>
      </w:r>
      <w:hyperlink r:id="rId243" w:history="1">
        <w:r w:rsidRPr="00153ABB">
          <w:t>1.1</w:t>
        </w:r>
      </w:hyperlink>
      <w:r w:rsidRPr="00153ABB">
        <w:t xml:space="preserve"> и </w:t>
      </w:r>
      <w:hyperlink r:id="rId244" w:history="1">
        <w:r w:rsidRPr="00153ABB">
          <w:t>2 части 1 статьи 6.2</w:t>
        </w:r>
      </w:hyperlink>
      <w:r w:rsidRPr="00153ABB">
        <w:t xml:space="preserve"> Федерального закона от 17.07.1999 N 178-ФЗ, и заявление о возобновлении предоставления набора социальных услуг полностью, одной из социальных услуг, предусмотренных </w:t>
      </w:r>
      <w:hyperlink r:id="rId245" w:history="1">
        <w:r w:rsidRPr="00153ABB">
          <w:t>пунктами 1</w:t>
        </w:r>
      </w:hyperlink>
      <w:r w:rsidRPr="00153ABB">
        <w:t xml:space="preserve">, </w:t>
      </w:r>
      <w:hyperlink r:id="rId246" w:history="1">
        <w:r w:rsidRPr="00153ABB">
          <w:t>1.1</w:t>
        </w:r>
      </w:hyperlink>
      <w:r w:rsidRPr="00153ABB">
        <w:t xml:space="preserve"> и </w:t>
      </w:r>
      <w:hyperlink r:id="rId247" w:history="1">
        <w:r w:rsidRPr="00153ABB">
          <w:t>2 части 1 статьи 6.2</w:t>
        </w:r>
      </w:hyperlink>
      <w:r w:rsidRPr="00153ABB">
        <w:t xml:space="preserve"> Федерального закона от </w:t>
      </w:r>
      <w:r w:rsidRPr="00153ABB">
        <w:lastRenderedPageBreak/>
        <w:t xml:space="preserve">17.07.1999 N 178-ФЗ, двух любых социальных услуг, предусмотренных </w:t>
      </w:r>
      <w:hyperlink r:id="rId248" w:history="1">
        <w:r w:rsidRPr="00153ABB">
          <w:t>пунктами 1</w:t>
        </w:r>
      </w:hyperlink>
      <w:r w:rsidRPr="00153ABB">
        <w:t xml:space="preserve">, </w:t>
      </w:r>
      <w:hyperlink r:id="rId249" w:history="1">
        <w:r w:rsidRPr="00153ABB">
          <w:t>1.1</w:t>
        </w:r>
      </w:hyperlink>
      <w:r w:rsidRPr="00153ABB">
        <w:t xml:space="preserve"> и </w:t>
      </w:r>
      <w:hyperlink r:id="rId250" w:history="1">
        <w:r w:rsidRPr="00153ABB">
          <w:t>2 части 1 статьи 6.2</w:t>
        </w:r>
      </w:hyperlink>
      <w:r w:rsidRPr="00153ABB">
        <w:t xml:space="preserve"> Федерального закона от 17.07.1999 N 178-ФЗ, до 1 октября текущего года.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Приказов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15.06.2009 </w:t>
      </w:r>
      <w:hyperlink r:id="rId251" w:history="1">
        <w:r w:rsidRPr="00153ABB">
          <w:t>N 309н</w:t>
        </w:r>
      </w:hyperlink>
      <w:r w:rsidRPr="00153ABB">
        <w:t xml:space="preserve">, от 07.02.2011 </w:t>
      </w:r>
      <w:hyperlink r:id="rId252" w:history="1">
        <w:r w:rsidRPr="00153ABB">
          <w:t>N 85н</w:t>
        </w:r>
      </w:hyperlink>
      <w:r w:rsidRPr="00153ABB">
        <w:t>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hyperlink r:id="rId253" w:history="1">
        <w:r w:rsidRPr="00153ABB">
          <w:t>Заявление</w:t>
        </w:r>
      </w:hyperlink>
      <w:r w:rsidRPr="00153ABB">
        <w:t xml:space="preserve"> об отказе от получения набора социальных услуг (социальной услуги) в 2006 году граждане, указанные в </w:t>
      </w:r>
      <w:hyperlink r:id="rId254" w:history="1">
        <w:r w:rsidRPr="00153ABB">
          <w:t>статье 6.1</w:t>
        </w:r>
      </w:hyperlink>
      <w:r w:rsidRPr="00153ABB">
        <w:t xml:space="preserve"> Федерального закона от 17.07.1999 N 178-ФЗ, вправе подать с момента вступления в силу настоящего Приказа.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Заявление о предоставлении набора социальных услуг (социальной услуги) на период с 1 января по 31 декабря 2005 года подается гражданином, указанным в </w:t>
      </w:r>
      <w:hyperlink r:id="rId255" w:history="1">
        <w:r w:rsidRPr="00153ABB">
          <w:t>статье 6.7</w:t>
        </w:r>
      </w:hyperlink>
      <w:r w:rsidRPr="00153ABB">
        <w:t xml:space="preserve"> Федерального закона от 17.07.1999 N 178-ФЗ, в территориальный орган Пенсионного фонда Российской Федерации в любое время после возникновения права на получение набора социальных услуг.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В этом случае периодом предоставления гражданину, указанному в </w:t>
      </w:r>
      <w:hyperlink r:id="rId256" w:history="1">
        <w:r w:rsidRPr="00153ABB">
          <w:t>статье 6.7</w:t>
        </w:r>
      </w:hyperlink>
      <w:r w:rsidRPr="00153ABB">
        <w:t xml:space="preserve"> Федерального закона от 17.07.1999 N 178-ФЗ, социальных услуг (социальной услуги) является период с 1 числа месяца, следующего за месяцем, в котором подано заявление, до 31 декабря 2005 года.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Граждане, указанные в </w:t>
      </w:r>
      <w:hyperlink r:id="rId257" w:history="1">
        <w:r w:rsidRPr="00153ABB">
          <w:t>статьях 6.1</w:t>
        </w:r>
      </w:hyperlink>
      <w:r w:rsidRPr="00153ABB">
        <w:t xml:space="preserve"> и </w:t>
      </w:r>
      <w:hyperlink r:id="rId258" w:history="1">
        <w:r w:rsidRPr="00153ABB">
          <w:t>6.7</w:t>
        </w:r>
      </w:hyperlink>
      <w:r w:rsidRPr="00153ABB">
        <w:t xml:space="preserve"> Федерального закона от 17.07.1999 N 178-ФЗ, имеющие право на предоставление набора социальных услуг (социальной услуги) на 1 октября 2010 года и (или) подавшие заявление до 1 октября 2010 года об отказе от получения социальных услуг либо о возобновлении (предоставлении) получения социальных услуг, предусмотренных </w:t>
      </w:r>
      <w:hyperlink r:id="rId259" w:history="1">
        <w:r w:rsidRPr="00153ABB">
          <w:t>пунктом 1 части 1 статьи 6.2</w:t>
        </w:r>
      </w:hyperlink>
      <w:r w:rsidRPr="00153ABB">
        <w:t xml:space="preserve"> названного Федерального закона (в редакции, действовавшей до вступления в силу Федерального закона от 8 декабря 2010 г. N 345-ФЗ "О внесении изменений в Федеральный закон "О государственной социальной помощи"), могут до 1 апреля 2011 года подать </w:t>
      </w:r>
      <w:hyperlink r:id="rId260" w:history="1">
        <w:r w:rsidRPr="00153ABB">
          <w:t>заявление</w:t>
        </w:r>
      </w:hyperlink>
      <w:r w:rsidRPr="00153ABB">
        <w:t xml:space="preserve"> о возобновлении (предоставлении) или </w:t>
      </w:r>
      <w:hyperlink r:id="rId261" w:history="1">
        <w:r w:rsidRPr="00153ABB">
          <w:t>заявление</w:t>
        </w:r>
      </w:hyperlink>
      <w:r w:rsidRPr="00153ABB">
        <w:t xml:space="preserve"> об отказе от получения одной или двух одновременно из услуг, предусмотренных </w:t>
      </w:r>
      <w:hyperlink r:id="rId262" w:history="1">
        <w:r w:rsidRPr="00153ABB">
          <w:t>пунктами 1</w:t>
        </w:r>
      </w:hyperlink>
      <w:r w:rsidRPr="00153ABB">
        <w:t xml:space="preserve"> и </w:t>
      </w:r>
      <w:hyperlink r:id="rId263" w:history="1">
        <w:r w:rsidRPr="00153ABB">
          <w:t>1.1 части 1 статьи 6.2</w:t>
        </w:r>
      </w:hyperlink>
      <w:r w:rsidRPr="00153ABB">
        <w:t xml:space="preserve"> названного Федерального закона. Поданное заявление действует с 1-го числа месяца, следующего за месяцем его подачи.</w:t>
      </w:r>
    </w:p>
    <w:p w:rsidR="00153ABB" w:rsidRPr="00153ABB" w:rsidRDefault="00153ABB">
      <w:pPr>
        <w:pStyle w:val="ConsPlusNormal"/>
        <w:jc w:val="both"/>
      </w:pPr>
      <w:r w:rsidRPr="00153ABB">
        <w:t xml:space="preserve">(абзац введен </w:t>
      </w:r>
      <w:hyperlink r:id="rId264" w:history="1">
        <w:r w:rsidRPr="00153ABB">
          <w:t>Приказом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hyperlink r:id="rId265" w:history="1">
        <w:r w:rsidRPr="00153ABB">
          <w:t>1.11</w:t>
        </w:r>
      </w:hyperlink>
      <w:r w:rsidRPr="00153ABB">
        <w:t xml:space="preserve">. Факт и дата приема заявления от гражданина подтверждаются </w:t>
      </w:r>
      <w:hyperlink w:anchor="P355" w:history="1">
        <w:r w:rsidRPr="00153ABB">
          <w:t>уведомлением</w:t>
        </w:r>
      </w:hyperlink>
      <w:r w:rsidRPr="00153ABB">
        <w:t xml:space="preserve"> о принятии заявления, выданным заявителю территориальным органом Пенсионного фонда Российской Федерации в соответствии с настоящим Порядком.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При этом уведомление о принятии заявления об отказе от получения набора социальных услуг полностью, одной из социальных услуг, предусмотренных </w:t>
      </w:r>
      <w:hyperlink r:id="rId266" w:history="1">
        <w:r w:rsidRPr="00153ABB">
          <w:t>пунктами 1</w:t>
        </w:r>
      </w:hyperlink>
      <w:r w:rsidRPr="00153ABB">
        <w:t xml:space="preserve">, </w:t>
      </w:r>
      <w:hyperlink r:id="rId267" w:history="1">
        <w:r w:rsidRPr="00153ABB">
          <w:t>1.1</w:t>
        </w:r>
      </w:hyperlink>
      <w:r w:rsidRPr="00153ABB">
        <w:t xml:space="preserve"> и </w:t>
      </w:r>
      <w:hyperlink r:id="rId268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269" w:history="1">
        <w:r w:rsidRPr="00153ABB">
          <w:t>пунктами 1</w:t>
        </w:r>
      </w:hyperlink>
      <w:r w:rsidRPr="00153ABB">
        <w:t xml:space="preserve">, </w:t>
      </w:r>
      <w:hyperlink r:id="rId270" w:history="1">
        <w:r w:rsidRPr="00153ABB">
          <w:t>1.1</w:t>
        </w:r>
      </w:hyperlink>
      <w:r w:rsidRPr="00153ABB">
        <w:t xml:space="preserve"> и </w:t>
      </w:r>
      <w:hyperlink r:id="rId271" w:history="1">
        <w:r w:rsidRPr="00153ABB">
          <w:t>2 части 1 статьи 6.2</w:t>
        </w:r>
      </w:hyperlink>
      <w:r w:rsidRPr="00153ABB">
        <w:t xml:space="preserve"> Федерального закона от 17.07.1999 N 178-ФЗ, или заявления о возобновлении предоставления (предоставлении) набора социальных услуг полностью, одной из социальных услуг, предусмотренных </w:t>
      </w:r>
      <w:hyperlink r:id="rId272" w:history="1">
        <w:r w:rsidRPr="00153ABB">
          <w:t>пунктами 1</w:t>
        </w:r>
      </w:hyperlink>
      <w:r w:rsidRPr="00153ABB">
        <w:t xml:space="preserve">, </w:t>
      </w:r>
      <w:hyperlink r:id="rId273" w:history="1">
        <w:r w:rsidRPr="00153ABB">
          <w:t>1.1</w:t>
        </w:r>
      </w:hyperlink>
      <w:r w:rsidRPr="00153ABB">
        <w:t xml:space="preserve"> и </w:t>
      </w:r>
      <w:hyperlink r:id="rId274" w:history="1">
        <w:r w:rsidRPr="00153ABB">
          <w:t>2 части 1 статьи 6.2</w:t>
        </w:r>
      </w:hyperlink>
      <w:r w:rsidRPr="00153ABB">
        <w:t xml:space="preserve"> Федерального закона от 17.07.1999 N 178-ФЗ, двух любых социальных услуг, предусмотренных </w:t>
      </w:r>
      <w:hyperlink r:id="rId275" w:history="1">
        <w:r w:rsidRPr="00153ABB">
          <w:t>пунктами 1</w:t>
        </w:r>
      </w:hyperlink>
      <w:r w:rsidRPr="00153ABB">
        <w:t xml:space="preserve">, </w:t>
      </w:r>
      <w:hyperlink r:id="rId276" w:history="1">
        <w:r w:rsidRPr="00153ABB">
          <w:t>1.1</w:t>
        </w:r>
      </w:hyperlink>
      <w:r w:rsidRPr="00153ABB">
        <w:t xml:space="preserve"> и </w:t>
      </w:r>
      <w:hyperlink r:id="rId277" w:history="1">
        <w:r w:rsidRPr="00153ABB">
          <w:t>2 части 1 статьи 6.2</w:t>
        </w:r>
      </w:hyperlink>
      <w:r w:rsidRPr="00153ABB">
        <w:t xml:space="preserve"> Федерального закона от 17.07.1999 N 178-ФЗ, не выдается при подаче заявления через орган (организацию), с которым Пенсионным фондом Российской Федерации заключено соглашение о взаимном удостоверении подписей.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Приказов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15.06.2009 </w:t>
      </w:r>
      <w:hyperlink r:id="rId278" w:history="1">
        <w:r w:rsidRPr="00153ABB">
          <w:t>N 309н</w:t>
        </w:r>
      </w:hyperlink>
      <w:r w:rsidRPr="00153ABB">
        <w:t xml:space="preserve">, от 07.02.2011 </w:t>
      </w:r>
      <w:hyperlink r:id="rId279" w:history="1">
        <w:r w:rsidRPr="00153ABB">
          <w:t>N 85н</w:t>
        </w:r>
      </w:hyperlink>
      <w:r w:rsidRPr="00153ABB">
        <w:t>)</w:t>
      </w: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jc w:val="center"/>
        <w:outlineLvl w:val="1"/>
      </w:pPr>
      <w:r w:rsidRPr="00153ABB">
        <w:t>II. Предоставление гражданам социальных услуг в части</w:t>
      </w:r>
    </w:p>
    <w:p w:rsidR="00153ABB" w:rsidRPr="00153ABB" w:rsidRDefault="00153ABB">
      <w:pPr>
        <w:pStyle w:val="ConsPlusNormal"/>
        <w:jc w:val="center"/>
      </w:pPr>
      <w:r w:rsidRPr="00153ABB">
        <w:t>обеспечения необходимыми лекарственными препаратами,</w:t>
      </w:r>
    </w:p>
    <w:p w:rsidR="00153ABB" w:rsidRPr="00153ABB" w:rsidRDefault="00153ABB">
      <w:pPr>
        <w:pStyle w:val="ConsPlusNormal"/>
        <w:jc w:val="center"/>
      </w:pPr>
      <w:r w:rsidRPr="00153ABB">
        <w:t>изделиями медицинского назначения, а также</w:t>
      </w:r>
    </w:p>
    <w:p w:rsidR="00153ABB" w:rsidRPr="00153ABB" w:rsidRDefault="00153ABB">
      <w:pPr>
        <w:pStyle w:val="ConsPlusNormal"/>
        <w:jc w:val="center"/>
      </w:pPr>
      <w:r w:rsidRPr="00153ABB">
        <w:t>специализированными продуктами лечебного</w:t>
      </w:r>
    </w:p>
    <w:p w:rsidR="00153ABB" w:rsidRPr="00153ABB" w:rsidRDefault="00153ABB">
      <w:pPr>
        <w:pStyle w:val="ConsPlusNormal"/>
        <w:jc w:val="center"/>
      </w:pPr>
      <w:r w:rsidRPr="00153ABB">
        <w:t>питания для детей-инвалидов</w:t>
      </w:r>
    </w:p>
    <w:p w:rsidR="00153ABB" w:rsidRPr="00153ABB" w:rsidRDefault="00153ABB">
      <w:pPr>
        <w:pStyle w:val="ConsPlusNormal"/>
        <w:jc w:val="center"/>
      </w:pPr>
      <w:r w:rsidRPr="00153ABB">
        <w:t xml:space="preserve">(в ред. </w:t>
      </w:r>
      <w:hyperlink r:id="rId280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jc w:val="center"/>
      </w:pPr>
    </w:p>
    <w:p w:rsidR="00153ABB" w:rsidRPr="00153ABB" w:rsidRDefault="00153ABB">
      <w:pPr>
        <w:pStyle w:val="ConsPlusNormal"/>
        <w:jc w:val="center"/>
      </w:pPr>
      <w:r w:rsidRPr="00153ABB">
        <w:t xml:space="preserve">(в ред. </w:t>
      </w:r>
      <w:hyperlink r:id="rId281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01.06.2007 N 387)</w:t>
      </w:r>
    </w:p>
    <w:p w:rsidR="00153ABB" w:rsidRPr="00153ABB" w:rsidRDefault="00153ABB">
      <w:pPr>
        <w:pStyle w:val="ConsPlusNormal"/>
        <w:jc w:val="center"/>
      </w:pPr>
    </w:p>
    <w:p w:rsidR="00153ABB" w:rsidRPr="00153ABB" w:rsidRDefault="00153ABB">
      <w:pPr>
        <w:pStyle w:val="ConsPlusNormal"/>
        <w:ind w:firstLine="540"/>
        <w:jc w:val="both"/>
      </w:pPr>
      <w:r w:rsidRPr="00153ABB">
        <w:lastRenderedPageBreak/>
        <w:t>2.1. За предоставлением необходимых лекарственных препаратов, изделий медицинского назначения граждане обращаются в лечебно-профилактические учреждения, оказывающие первичную медико-санитарную помощь, за предоставлением специализированных продуктов лечебного питания для детей-инвалидов - в лечебно-профилактические учреждения, оказывающие медико-генетическую помощь.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282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В </w:t>
      </w:r>
      <w:hyperlink r:id="rId283" w:history="1">
        <w:r w:rsidRPr="00153ABB">
          <w:t>регистратуре</w:t>
        </w:r>
      </w:hyperlink>
      <w:r w:rsidRPr="00153ABB">
        <w:t xml:space="preserve"> лечебно-профилактического учреждения, оказывающего первичную медико-санитарную помощь, или лечебно-профилактического учреждения, оказывающего медико-генетическую помощь (далее - лечебно-профилактические учреждения), на гражданина заводится </w:t>
      </w:r>
      <w:hyperlink r:id="rId284" w:history="1">
        <w:r w:rsidRPr="00153ABB">
          <w:t>Медицинская карта</w:t>
        </w:r>
      </w:hyperlink>
      <w:r w:rsidRPr="00153ABB">
        <w:t xml:space="preserve"> амбулаторного больного или История развития ребенка с маркировкой литерой "Л" и указанием страхового номера индивидуального лицевого счета (далее - СНИЛС).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bookmarkStart w:id="2" w:name="P168"/>
      <w:bookmarkEnd w:id="2"/>
      <w:r w:rsidRPr="00153ABB">
        <w:t>2.2. При обращении в соответствующее лечебно-профилактическое учреждение гражданин предъявляет документ, удостоверяющий личность, документ, подтверждающий право на получение набора социальных услуг, справку, выданную Пенсионным фондом Российской Федерации. В Медицинской карте амбулаторного больного или Истории развития ребенка отмечается срок, в течение которого гражданин имеет право на предоставление государственной социальной помощи.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285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Граждане предоставляют страховой полис обязательного медицинского страхования.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286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2.3. При обращении гражданина в соответствующее лечебно-профилактическое учреждение врач (фельдшер) по результатам осмотра выписывает рецепт по установленной форме на лекарственные препараты, изделия медицинского назначения и специализированные продукты лечебного питания для детей-инвалидов в соответствии с перечнем лекарственных препаратов, в том числе </w:t>
      </w:r>
      <w:hyperlink r:id="rId287" w:history="1">
        <w:r w:rsidRPr="00153ABB">
          <w:t>перечнем</w:t>
        </w:r>
      </w:hyperlink>
      <w:r w:rsidRPr="00153ABB">
        <w:t xml:space="preserve"> лекарственных препаратов, назначаемых по решению врачебной комиссии лечебно-профилактического учреждения, </w:t>
      </w:r>
      <w:hyperlink r:id="rId288" w:history="1">
        <w:r w:rsidRPr="00153ABB">
          <w:t>перечнем</w:t>
        </w:r>
      </w:hyperlink>
      <w:r w:rsidRPr="00153ABB">
        <w:t xml:space="preserve"> изделий медицинского назначения и </w:t>
      </w:r>
      <w:hyperlink r:id="rId289" w:history="1">
        <w:r w:rsidRPr="00153ABB">
          <w:t>перечнем</w:t>
        </w:r>
      </w:hyperlink>
      <w:r w:rsidRPr="00153ABB">
        <w:t xml:space="preserve"> специализированных продуктов лечебного питания для детей-инвалидов (далее - Перечни), утверждаемыми в установленном порядке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290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2.4. Лечебно-профилактическое учреждение предоставляет информацию об аптечных учреждениях, осуществляющих отпуск гражданам лекарственных препаратов, изделий медицинского назначения и специализированных продуктов лечебного питания для детей-инвалидов, выписанных в соответствии с Перечнями.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291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2.5. Отпуск аптечными учреждениями изделий медицинского назначения и специализированных продуктов лечебного питания для детей-инвалидов (за исключением синонимической и аналоговой замены) осуществляется в порядке, установленном для отпуска лекарственных препаратов.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292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2.5.1. В целях повышения доступности обеспечения лекарственными препаратами, изделиями медицинского назначения рекомендовать органам исполнительной власти субъектов Российской Федерации определять условия доставки лекарственных препаратов, изделий медицинского назначения в пределах полномочий, установленных </w:t>
      </w:r>
      <w:hyperlink r:id="rId293" w:history="1">
        <w:r w:rsidRPr="00153ABB">
          <w:t>статьей 4.1</w:t>
        </w:r>
      </w:hyperlink>
      <w:r w:rsidRPr="00153ABB">
        <w:t xml:space="preserve"> Федерального закона от 17 июля 1999 г. N 178-ФЗ "О государственной социальной помощи" &lt;*&gt;.</w:t>
      </w:r>
    </w:p>
    <w:p w:rsidR="00153ABB" w:rsidRPr="00153ABB" w:rsidRDefault="00153ABB">
      <w:pPr>
        <w:pStyle w:val="ConsPlusNormal"/>
        <w:jc w:val="both"/>
      </w:pPr>
      <w:r w:rsidRPr="00153ABB">
        <w:t xml:space="preserve">(п. 2.5.1 введен </w:t>
      </w:r>
      <w:hyperlink r:id="rId294" w:history="1">
        <w:r w:rsidRPr="00153ABB">
          <w:t>Приказом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31.10.2011 N 1231н)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--------------------------------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lastRenderedPageBreak/>
        <w:t>&lt;*&gt; Собрание законодательства Российской Федерации, 1999, N 29, ст. 3699; 2004, N 35, ст. 3607; 2006, N 48, ст. 4945; 2007, N 43, ст. 5084; 2008, N 9, ст. 817; 2008, N 29, ст. 3410; 2008, N 52, ст. 6224; 2009, N 18, ст. 2152; 2009, N 30, ст. 3739; 2009, N 52, ст. 6417; 2010, N 50, ст. 6603; 2011, N 27, ст. 3880.</w:t>
      </w:r>
    </w:p>
    <w:p w:rsidR="00153ABB" w:rsidRPr="00153ABB" w:rsidRDefault="00153ABB">
      <w:pPr>
        <w:pStyle w:val="ConsPlusNormal"/>
        <w:jc w:val="both"/>
      </w:pPr>
      <w:r w:rsidRPr="00153ABB">
        <w:t xml:space="preserve">(сноска введена </w:t>
      </w:r>
      <w:hyperlink r:id="rId295" w:history="1">
        <w:r w:rsidRPr="00153ABB">
          <w:t>Приказом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31.10.2011 N 1231н)</w:t>
      </w: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ind w:firstLine="540"/>
        <w:jc w:val="both"/>
      </w:pPr>
      <w:r w:rsidRPr="00153ABB">
        <w:t>2.6. Гражданам, проживающим в стационарном учреждении независимо от его ведомственной принадлежности, не имеющим возможности самостоятельно обратиться в аптечное учреждение, а также осужденным к лишению свободы лекарственные препараты, изделия медицинского назначения и специализированные продукты лечебного питания для детей-инвалидов, выписанные в соответствии с Перечнями, приобретаются соответственно представителями стационарного или исправительного учреждения, на которых администрацией данных учреждений возложена обязанность их получения (приобретения) для нужд учреждений.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296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2.7. В случае временного отсутствия лекарственных препаратов, изделий медицинского назначения и специализированных продуктов лечебного питания для детей-инвалидов, необходимых гражданину, аптечное учреждение организует в течение 10 рабочих дней с даты обращения его отсроченное обслуживание или осуществляет отпуск аналогичного лекарственного препарата, предусмотренного Перечнем лекарственных препаратов, взамен выписанного или иного лекарственного препарата по вновь выписанному рецепту.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297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2.8. При нахождении гражданина на территории другого субъекта Российской Федерации он может обратиться в соответствующее лечебно-профилактическое учреждение и при предъявлении документов, указанных в </w:t>
      </w:r>
      <w:hyperlink w:anchor="P168" w:history="1">
        <w:r w:rsidRPr="00153ABB">
          <w:t>пункте 2.2</w:t>
        </w:r>
      </w:hyperlink>
      <w:r w:rsidRPr="00153ABB">
        <w:t xml:space="preserve"> настоящего Порядка, а также выписки из Медицинской карты амбулаторного больного или Истории развития ребенка с указанием СНИЛС ему должен быть выписан рецепт на необходимые лекарственные препараты, изделия медицинского назначения и специализированные продукты лечебного питания для детей-инвалидов с отметкой "иногородний" в правом верхнем углу при наличии медицинских показаний.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298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jc w:val="center"/>
      </w:pPr>
    </w:p>
    <w:p w:rsidR="00153ABB" w:rsidRPr="00153ABB" w:rsidRDefault="00153ABB">
      <w:pPr>
        <w:pStyle w:val="ConsPlusNormal"/>
        <w:jc w:val="center"/>
        <w:outlineLvl w:val="1"/>
      </w:pPr>
      <w:r w:rsidRPr="00153ABB">
        <w:t>III. Предоставление гражданам социальных услуг</w:t>
      </w:r>
    </w:p>
    <w:p w:rsidR="00153ABB" w:rsidRPr="00153ABB" w:rsidRDefault="00153ABB">
      <w:pPr>
        <w:pStyle w:val="ConsPlusNormal"/>
        <w:jc w:val="center"/>
      </w:pPr>
      <w:r w:rsidRPr="00153ABB">
        <w:t>в части обеспечения санаторно-курортным лечением</w:t>
      </w:r>
    </w:p>
    <w:p w:rsidR="00153ABB" w:rsidRPr="00153ABB" w:rsidRDefault="00153ABB">
      <w:pPr>
        <w:pStyle w:val="ConsPlusNormal"/>
        <w:jc w:val="center"/>
      </w:pPr>
    </w:p>
    <w:p w:rsidR="00153ABB" w:rsidRPr="00153ABB" w:rsidRDefault="00153ABB">
      <w:pPr>
        <w:pStyle w:val="ConsPlusNormal"/>
        <w:ind w:firstLine="540"/>
        <w:jc w:val="both"/>
      </w:pPr>
      <w:r w:rsidRPr="00153ABB">
        <w:t xml:space="preserve">3.1. Обеспечение санаторно-курортным лечением осуществляется путем предоставления гражданам при наличии медицинских </w:t>
      </w:r>
      <w:hyperlink r:id="rId299" w:history="1">
        <w:r w:rsidRPr="00153ABB">
          <w:t>показаний</w:t>
        </w:r>
      </w:hyperlink>
      <w:r w:rsidRPr="00153ABB">
        <w:t xml:space="preserve"> санаторно-курортных путевок в санаторно-курортные организации, расположенные на территории Российской Федерации и включенные в </w:t>
      </w:r>
      <w:hyperlink r:id="rId300" w:history="1">
        <w:r w:rsidRPr="00153ABB">
          <w:t>Перечень</w:t>
        </w:r>
      </w:hyperlink>
      <w:r w:rsidRPr="00153ABB">
        <w:t>, который утверждается Министерством здравоохранения и социального развития Российской Федерации (далее - санаторно-курортные учреждения).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3.2. Санаторно-курортное лечение может предоставляться также и в виде амбулаторно-курортного лечения (без питания и проживания) на основании заявления гражданина.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3.3. Организация приобретения путевок на санаторно-курортное лечение осуществляется Фондом социального страхования Российской Федерации и органом, уполномоченным высшим органом исполнительной власти субъекта Российской Федерации на осуществление части полномочий Российской Федерации по оказанию государственной социальной помощи в виде социальных услуг по предоставлению отдельным категориям граждан при наличии медицинских показаний путевок на санаторно-курортное лечение и бесплатного проезда на междугородном транспорте к месту лечения и обратно в случае их передачи на основании соглашений, заключенных между Министерством здравоохранения и социального развития Российской Федерации и высшими органами исполнительной власти субъектов Российской Федерации (далее - уполномоченный орган).</w:t>
      </w:r>
    </w:p>
    <w:p w:rsidR="00153ABB" w:rsidRPr="00153ABB" w:rsidRDefault="00153ABB">
      <w:pPr>
        <w:pStyle w:val="ConsPlusNormal"/>
        <w:jc w:val="both"/>
      </w:pPr>
      <w:r w:rsidRPr="00153ABB">
        <w:lastRenderedPageBreak/>
        <w:t xml:space="preserve">(п. 3.3 в ред. </w:t>
      </w:r>
      <w:hyperlink r:id="rId301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3.4. Отбор и направление на санаторно-курортное лечение граждан, медицинские показания и противопоказания для санаторно-курортного лечения, оказание санаторно-курортной помощи осуществляются в установленном порядке.</w:t>
      </w:r>
    </w:p>
    <w:p w:rsidR="00153ABB" w:rsidRPr="00153ABB" w:rsidRDefault="00153ABB">
      <w:pPr>
        <w:pStyle w:val="ConsPlusNormal"/>
        <w:jc w:val="both"/>
      </w:pPr>
      <w:r w:rsidRPr="00153ABB">
        <w:t xml:space="preserve">(п. 3.4 в ред. </w:t>
      </w:r>
      <w:hyperlink r:id="rId302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3.4.1. В соответствии со </w:t>
      </w:r>
      <w:hyperlink r:id="rId303" w:history="1">
        <w:r w:rsidRPr="00153ABB">
          <w:t>статьей 6.2</w:t>
        </w:r>
      </w:hyperlink>
      <w:r w:rsidRPr="00153ABB">
        <w:t xml:space="preserve"> Федерального закона от 17.07.1999 N 178-ФЗ длительность санаторно-курортного лечения в рамках предоставляемого гражданам набора социальных услуг в санаторно-курортном учреждении составляет 18 дней, для детей-инвалидов - 21 день, а для инвалидов с заболеваниями и последствиями травм спинного и головного мозга - от 24 до 42 дней.</w:t>
      </w:r>
    </w:p>
    <w:p w:rsidR="00153ABB" w:rsidRPr="00153ABB" w:rsidRDefault="00153ABB">
      <w:pPr>
        <w:pStyle w:val="ConsPlusNormal"/>
        <w:jc w:val="both"/>
      </w:pPr>
      <w:r w:rsidRPr="00153ABB">
        <w:t xml:space="preserve">(п. 3.4.1 введен </w:t>
      </w:r>
      <w:hyperlink r:id="rId304" w:history="1">
        <w:r w:rsidRPr="00153ABB">
          <w:t>Приказом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3.5. Санаторно-курортная путевка является документом строгой отчетности.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305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3.6. Граждане при наличии медицинских </w:t>
      </w:r>
      <w:hyperlink r:id="rId306" w:history="1">
        <w:r w:rsidRPr="00153ABB">
          <w:t>показаний</w:t>
        </w:r>
      </w:hyperlink>
      <w:r w:rsidRPr="00153ABB">
        <w:t xml:space="preserve"> и отсутствии </w:t>
      </w:r>
      <w:hyperlink r:id="rId307" w:history="1">
        <w:r w:rsidRPr="00153ABB">
          <w:t>противопоказаний</w:t>
        </w:r>
      </w:hyperlink>
      <w:r w:rsidRPr="00153ABB">
        <w:t xml:space="preserve"> для санаторно-курортного лечения получают в лечебно-профилактическом учреждении по месту жительства справку для получения путевки по </w:t>
      </w:r>
      <w:hyperlink r:id="rId308" w:history="1">
        <w:r w:rsidRPr="00153ABB">
          <w:t>форме N 070/у-04,</w:t>
        </w:r>
      </w:hyperlink>
      <w:r w:rsidRPr="00153ABB">
        <w:t xml:space="preserve"> утвержденной Приказом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22 ноября 2004 г. N 256 (зарегистрирован в Минюсте России 14 января 2004 г., регистрационный N 6189).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3.7. При наличии справки для получения путевки граждане обращаются с заявлением о предоставлении санаторно-курортной путевки в территориальные органы Фонда социального страхования Российской Федерации (далее - территориальные органы Фонда) или органы социальной защиты населения, с которыми территориальный орган Фонда заключил соглашение о совместной работе по обеспечению граждан путевками на санаторно-курортное лечение (далее - органы социальной защиты населения), по месту жительства до 1 декабря текущего года для последующей передачи заявлений в территориальные органы Фонда либо в уполномоченный орган.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В заявлении о предоставлении санаторно-курортной путевки указываются: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наименование территориального органа Фонда или органа социальной защиты населения либо уполномоченного органа, в который представляется заявление;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фамилия, имя, отчество (при наличии), без сокращений, в соответствии с документом, удостоверяющим личность, дата и место рождения лица, имеющего право на получение санаторно-курортной путевки;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наименование и местонахождение лечебно-профилактического учреждения, выдавшего справку для получения путевки по </w:t>
      </w:r>
      <w:hyperlink r:id="rId309" w:history="1">
        <w:r w:rsidRPr="00153ABB">
          <w:t>форме N 070/у-04</w:t>
        </w:r>
      </w:hyperlink>
      <w:r w:rsidRPr="00153ABB">
        <w:t>, а также номер справки и дата ее выдачи;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сведения о документе, удостоверяющем личность (вид документа, удостоверяющего личность, серия и номер документа, кем выдан документ, дата его выдачи), в соответствии с реквизитами документа, удостоверяющего личность.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В случае, если заявление подается представителем гражданина или законным представителем несовершеннолетнего либо недееспособного лица, в заявлении им указываются: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фамилия, имя, отчество (при наличии), без сокращений, в соответствии с документом, удостоверяющим личность, дата и место рождения;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сведения о документе, удостоверяющем личность представителя гражданина или законного представителя несовершеннолетнего или недееспособного лица (вид документа, удостоверяющего личность, серия и номер документа, кем выдан документ, дата его выдачи), в </w:t>
      </w:r>
      <w:r w:rsidRPr="00153ABB">
        <w:lastRenderedPageBreak/>
        <w:t>соответствии с реквизитами документа, удостоверяющего личность;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наименование документа, подтверждающего полномочия представителя гражданина или законного представителя несовершеннолетнего или недееспособного лица (номер документа, кем выдан документ, дата его выдачи).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Заявление о предоставлении санаторно-курортной путевки представляется в территориальные органы Фонда или органы социальной защиты населения либо уполномоченные органы в письменной форме или в форме электронного документа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 (функций).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В случае, если граждане, проживающие в стационарном учреждении социального обслуживания, не смогут самостоятельно обратиться с заявлением о предоставлении санаторно-курортной путевки в территориальные органы Фонда или органы социальной защиты населения либо в уполномоченные органы, администрация названного учреждения оказывает им содействие в получении санаторно-курортной путевки.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Вопрос санаторно-курортного лечения детей-инвалидов, проживающих в стационарных учреждениях, независимо от их ведомственной принадлежности, решает администрация названных учреждений.</w:t>
      </w:r>
    </w:p>
    <w:p w:rsidR="00153ABB" w:rsidRPr="00153ABB" w:rsidRDefault="00153ABB">
      <w:pPr>
        <w:pStyle w:val="ConsPlusNormal"/>
        <w:jc w:val="both"/>
      </w:pPr>
      <w:r w:rsidRPr="00153ABB">
        <w:t xml:space="preserve">(п. 3.7 в ред. </w:t>
      </w:r>
      <w:hyperlink r:id="rId310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22.08.2011 N 966н)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3.8. Территориальные органы Фонда и органы социальной защиты населения, а также уполномоченные органы не позднее 10 дней с момента поступления заявления о предоставлении санаторно-курортной путевки и справки для получения путевки сообщают гражданину (в том числе в электронном виде, если заявление было представлено в форме электронного документа) о регистрации его заявления с указанием даты регистрации и регистрационного номера.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Приказов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</w:t>
      </w:r>
      <w:hyperlink r:id="rId311" w:history="1">
        <w:r w:rsidRPr="00153ABB">
          <w:t>N 85н</w:t>
        </w:r>
      </w:hyperlink>
      <w:r w:rsidRPr="00153ABB">
        <w:t xml:space="preserve">, от 22.08.2011 </w:t>
      </w:r>
      <w:hyperlink r:id="rId312" w:history="1">
        <w:r w:rsidRPr="00153ABB">
          <w:t>N 966н</w:t>
        </w:r>
      </w:hyperlink>
      <w:r w:rsidRPr="00153ABB">
        <w:t>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3.9. Территориальные органы Фонда и органы социальной защиты населения по месту жительства, а также уполномоченные органы заблаговременно, но не позднее чем за 18 дней (для детей-инвалидов, инвалидов с заболеваниями и последствиями травм спинного и головного мозга - за 21 день) до даты заезда в санаторно-курортное учреждение, выдают гражданам санаторно-курортные путевки в соответствии с их заявлениями и справками для их получения.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Санаторно-курортная путевка выдается в заполненном виде с печатью территориального органа Фонда или уполномоченного органа с отметкой "Оплачена за счет средств федерального бюджета и продаже не подлежит".</w:t>
      </w:r>
    </w:p>
    <w:p w:rsidR="00153ABB" w:rsidRPr="00153ABB" w:rsidRDefault="00153ABB">
      <w:pPr>
        <w:pStyle w:val="ConsPlusNormal"/>
        <w:jc w:val="both"/>
      </w:pPr>
      <w:r w:rsidRPr="00153ABB">
        <w:t xml:space="preserve">(п. 3.9 в ред. </w:t>
      </w:r>
      <w:hyperlink r:id="rId313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3.10. Граждане после получения санаторно-курортной путевки, но не ранее чем за 2 месяца до начала срока ее действия, обязаны получить санаторно-курортную карту (учетная </w:t>
      </w:r>
      <w:hyperlink r:id="rId314" w:history="1">
        <w:r w:rsidRPr="00153ABB">
          <w:t>форма N 072/у-04,</w:t>
        </w:r>
      </w:hyperlink>
      <w:r w:rsidRPr="00153ABB">
        <w:t xml:space="preserve"> для детей - </w:t>
      </w:r>
      <w:hyperlink r:id="rId315" w:history="1">
        <w:r w:rsidRPr="00153ABB">
          <w:t>N 076/у-04,</w:t>
        </w:r>
      </w:hyperlink>
      <w:r w:rsidRPr="00153ABB">
        <w:t xml:space="preserve"> утвержденные Приказом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22 ноября 2004 г. N 256) в лечебно-профилактическом учреждении, выдавшем справку для получения путевки.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3.11. По прибытии в санаторно-курортное учреждение граждане предъявляют санаторно-курортную путевку и санаторно-курортную карту.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3.12. Документами, подтверждающими получение санаторно-курортного лечения, являются </w:t>
      </w:r>
      <w:hyperlink r:id="rId316" w:history="1">
        <w:r w:rsidRPr="00153ABB">
          <w:t>отрывной талон</w:t>
        </w:r>
      </w:hyperlink>
      <w:r w:rsidRPr="00153ABB">
        <w:t xml:space="preserve"> путевки, который санаторно-курортные учреждения обязаны представить в срок не позднее 30 дней после окончания санаторно-курортного лечения в Фонд социального страхования Российской Федерации или его территориальные органы, а также уполномоченные органы, выдавшие путевку, и обратный талон санаторно-курортной карты, который гражданин в те же сроки представляет в лечебно-профилактическое учреждение, выдавшее санаторно-курортную </w:t>
      </w:r>
      <w:r w:rsidRPr="00153ABB">
        <w:lastRenderedPageBreak/>
        <w:t>карту.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317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3.13. Граждане в случае отказа от санаторно-курортной путевки обязаны возвратить ее в территориальный орган Фонда или орган социальной защиты населения, а также уполномоченный орган по месту жительства, выдавший санаторно-курортную путевку, не позднее 7 дней до начала срока ее действия.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318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jc w:val="center"/>
        <w:outlineLvl w:val="1"/>
      </w:pPr>
      <w:r w:rsidRPr="00153ABB">
        <w:t>IV. Организация перевозки граждан к месту лечения и обратно</w:t>
      </w:r>
    </w:p>
    <w:p w:rsidR="00153ABB" w:rsidRPr="00153ABB" w:rsidRDefault="00153ABB">
      <w:pPr>
        <w:pStyle w:val="ConsPlusNormal"/>
        <w:jc w:val="center"/>
      </w:pPr>
      <w:r w:rsidRPr="00153ABB">
        <w:t xml:space="preserve">(в ред. </w:t>
      </w:r>
      <w:hyperlink r:id="rId319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05.09.2005 N 547)</w:t>
      </w:r>
    </w:p>
    <w:p w:rsidR="00153ABB" w:rsidRPr="00153ABB" w:rsidRDefault="00153ABB">
      <w:pPr>
        <w:pStyle w:val="ConsPlusNormal"/>
        <w:jc w:val="center"/>
      </w:pPr>
    </w:p>
    <w:p w:rsidR="00153ABB" w:rsidRPr="00153ABB" w:rsidRDefault="00153ABB">
      <w:pPr>
        <w:pStyle w:val="ConsPlusNormal"/>
        <w:ind w:firstLine="540"/>
        <w:jc w:val="both"/>
      </w:pPr>
      <w:r w:rsidRPr="00153ABB">
        <w:t>4.1. Организация перевозки граждан к месту лечения и обратно осуществляется железнодорожным транспортом пригородного сообщения, а также междугородним железнодорожным, авиационным, водным (речным) и автомобильным транспортом.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320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05.09.2005 N 547)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4.2. Для следования к месту лечения граждане вправе воспользоваться: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321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05.09.2005 N 547)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железнодорожным транспортом (поезда всех категорий, в том числе фирменные поезда в случаях, когда возможность проезда к месту лечения и обратно в поездах других категорий отсутствует, вагоны всех категорий, за исключением спальных вагонов с двухместными купе и вагонов повышенной комфортности);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322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22.08.2011 N 966н)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авиационным транспортом (экономический класс) при отсутствии железнодорожного сообщения, либо при меньшей стоимости авиаперелета по сравнению со стоимостью проезда железнодорожным транспортом на условиях, установленных абзацем вторым настоящего пункта, либо при наличии у инвалида, в том числе ребенка-инвалида, заболевания или травмы спинного мозга;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323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01.03.2012 N 187н)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водным транспортом (третьей категории);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автомобильным транспортом (общего пользования).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hyperlink r:id="rId324" w:history="1">
        <w:r w:rsidRPr="00153ABB">
          <w:t>4.3.</w:t>
        </w:r>
      </w:hyperlink>
      <w:r w:rsidRPr="00153ABB">
        <w:t xml:space="preserve"> Одновременно с получением в территориальных органах Фонда, органах социальной защиты населения или уполномоченном органе санаторно-курортной путевки гражданин обеспечивается специальными талонами на право бесплатного получения проездных документов в поезде дальнего следования (далее - специальные талоны) или направлениями на приобретение проездных документов на авиационном, автомобильном и водном транспорте (далее - именное направление). При следовании к месту лечения и обратно двумя и более видами транспорта специальные талоны или именные направления на право бесплатного получения проездных документов выдаются на каждый вид транспорта.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Приказов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</w:t>
      </w:r>
      <w:hyperlink r:id="rId325" w:history="1">
        <w:r w:rsidRPr="00153ABB">
          <w:t>N 85н</w:t>
        </w:r>
      </w:hyperlink>
      <w:r w:rsidRPr="00153ABB">
        <w:t xml:space="preserve">, от 22.08.2011 </w:t>
      </w:r>
      <w:hyperlink r:id="rId326" w:history="1">
        <w:r w:rsidRPr="00153ABB">
          <w:t>N 966н</w:t>
        </w:r>
      </w:hyperlink>
      <w:r w:rsidRPr="00153ABB">
        <w:t>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4.4. Обеспечение в рамках предоставления социальных услуг граждан бесплатным проездом к месту лечения и обратно, в том числе к месту санаторно-курортного лечения по путевкам, предоставленным органами исполнительной власти субъектов Российской Федерации в сфере здравоохранения в санаторно-курортные учреждения, находящиеся в ведении Министерства здравоохранения и социального развития Российской Федерации и Федерального медико-биологического агентства, а также к месту лечения при наличии медицинских показаний осуществляется на основании </w:t>
      </w:r>
      <w:hyperlink r:id="rId327" w:history="1">
        <w:r w:rsidRPr="00153ABB">
          <w:t>направления</w:t>
        </w:r>
      </w:hyperlink>
      <w:r w:rsidRPr="00153ABB">
        <w:t xml:space="preserve"> и талона N 2, оформленных органом исполнительной власти субъекта Российской Федерации в сфере здравоохранения, в </w:t>
      </w:r>
      <w:hyperlink r:id="rId328" w:history="1">
        <w:r w:rsidRPr="00153ABB">
          <w:t>порядке,</w:t>
        </w:r>
      </w:hyperlink>
      <w:r w:rsidRPr="00153ABB">
        <w:t xml:space="preserve"> определяемом </w:t>
      </w:r>
      <w:r w:rsidRPr="00153ABB">
        <w:lastRenderedPageBreak/>
        <w:t>Министерством здравоохранения и социального развития Российской Федерации &lt;*&gt;.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Приказов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24.05.2010 </w:t>
      </w:r>
      <w:hyperlink r:id="rId329" w:history="1">
        <w:r w:rsidRPr="00153ABB">
          <w:t>N 382н</w:t>
        </w:r>
      </w:hyperlink>
      <w:r w:rsidRPr="00153ABB">
        <w:t xml:space="preserve">, от 07.02.2011 </w:t>
      </w:r>
      <w:hyperlink r:id="rId330" w:history="1">
        <w:r w:rsidRPr="00153ABB">
          <w:t>N 85н</w:t>
        </w:r>
      </w:hyperlink>
      <w:r w:rsidRPr="00153ABB">
        <w:t xml:space="preserve">, от 29.06.2011 </w:t>
      </w:r>
      <w:hyperlink r:id="rId331" w:history="1">
        <w:r w:rsidRPr="00153ABB">
          <w:t>N 639н</w:t>
        </w:r>
      </w:hyperlink>
      <w:r w:rsidRPr="00153ABB">
        <w:t xml:space="preserve">, от 22.08.2011 </w:t>
      </w:r>
      <w:hyperlink r:id="rId332" w:history="1">
        <w:r w:rsidRPr="00153ABB">
          <w:t>N 966н</w:t>
        </w:r>
      </w:hyperlink>
      <w:r w:rsidRPr="00153ABB">
        <w:t>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--------------------------------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&lt;*&gt; </w:t>
      </w:r>
      <w:hyperlink r:id="rId333" w:history="1">
        <w:r w:rsidRPr="00153ABB">
          <w:t>Подпункт "б" пункта 11</w:t>
        </w:r>
      </w:hyperlink>
      <w:r w:rsidRPr="00153ABB">
        <w:t xml:space="preserve"> Правил финансового обеспечения расходов по предоставлению гражданам государственной социальной помощи в виде набора социальных услуг, утвержденных Постановлением Правительства Российской Федерации от 29 декабря 2004 г. N 864 (Собрание законодательства Российской Федерации, 2005, N 1, ст. 109; N 27, ст. 2765; N 32, ст. 3318; 2008, N 1, ст. 3; N 23, ст. 2713; 2010, N 37, ст. 4691; 2011, N 10, ст. 1380).</w:t>
      </w:r>
    </w:p>
    <w:p w:rsidR="00153ABB" w:rsidRPr="00153ABB" w:rsidRDefault="00153ABB">
      <w:pPr>
        <w:pStyle w:val="ConsPlusNormal"/>
        <w:jc w:val="both"/>
      </w:pPr>
      <w:r w:rsidRPr="00153ABB">
        <w:t xml:space="preserve">(сноска введена </w:t>
      </w:r>
      <w:hyperlink r:id="rId334" w:history="1">
        <w:r w:rsidRPr="00153ABB">
          <w:t>Приказом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29.06.2011 N 639н)</w:t>
      </w: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ind w:firstLine="540"/>
        <w:jc w:val="both"/>
      </w:pPr>
      <w:r w:rsidRPr="00153ABB">
        <w:t xml:space="preserve">Направление и талон N 2 после их оформления направляются органом исполнительной власти субъекта Российской Федерации в сфере здравоохранения в территориальный орган Фонда или в уполномоченный орган, а также выдаются гражданину в </w:t>
      </w:r>
      <w:hyperlink r:id="rId335" w:history="1">
        <w:r w:rsidRPr="00153ABB">
          <w:t>порядке</w:t>
        </w:r>
      </w:hyperlink>
      <w:r w:rsidRPr="00153ABB">
        <w:t>, определяемом Министерством здравоохранения и социального развития Российской Федерации &lt;*&gt;.</w:t>
      </w:r>
    </w:p>
    <w:p w:rsidR="00153ABB" w:rsidRPr="00153ABB" w:rsidRDefault="00153ABB">
      <w:pPr>
        <w:pStyle w:val="ConsPlusNormal"/>
        <w:jc w:val="both"/>
      </w:pPr>
      <w:r w:rsidRPr="00153ABB">
        <w:t xml:space="preserve">(абзац введен </w:t>
      </w:r>
      <w:hyperlink r:id="rId336" w:history="1">
        <w:r w:rsidRPr="00153ABB">
          <w:t>Приказом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22.08.2011 N 966н)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--------------------------------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&lt;*&gt; </w:t>
      </w:r>
      <w:hyperlink r:id="rId337" w:history="1">
        <w:r w:rsidRPr="00153ABB">
          <w:t>Приказ</w:t>
        </w:r>
      </w:hyperlink>
      <w:r w:rsidRPr="00153ABB">
        <w:t xml:space="preserve"> Министерства здравоохранения и социального развития Российской Федерации от 5 октября 2005 г. N 617 "О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показаний" (зарегистрирован Министерством юстиции Российской Федерации 27 октября 2005 г. N 7115).</w:t>
      </w:r>
    </w:p>
    <w:p w:rsidR="00153ABB" w:rsidRPr="00153ABB" w:rsidRDefault="00153ABB">
      <w:pPr>
        <w:pStyle w:val="ConsPlusNormal"/>
        <w:jc w:val="both"/>
      </w:pPr>
      <w:r w:rsidRPr="00153ABB">
        <w:t xml:space="preserve">(сноска введена </w:t>
      </w:r>
      <w:hyperlink r:id="rId338" w:history="1">
        <w:r w:rsidRPr="00153ABB">
          <w:t>Приказом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22.08.2011 N 966н)</w:t>
      </w: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ind w:firstLine="540"/>
        <w:jc w:val="both"/>
      </w:pPr>
      <w:r w:rsidRPr="00153ABB">
        <w:t>После получения направления и талона N 2, выданных органом исполнительной власти субъекта Российской Федерации в сфере здравоохранения, гражданин или его законный представитель обращается в территориальные органы Фонда или в органы социальной защиты населения, либо уполномоченные органы для обеспечения специальными талонами или именными направлениями на право получения бесплатных проездных документов. При следовании к месту лечения и обратно двумя и более видами транспорта специальные талоны или именные направления на право бесплатного получения проездных документов выдаются на каждый вид транспорта.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Приказов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</w:t>
      </w:r>
      <w:hyperlink r:id="rId339" w:history="1">
        <w:r w:rsidRPr="00153ABB">
          <w:t>N 85н</w:t>
        </w:r>
      </w:hyperlink>
      <w:r w:rsidRPr="00153ABB">
        <w:t xml:space="preserve">, от 22.08.2011 </w:t>
      </w:r>
      <w:hyperlink r:id="rId340" w:history="1">
        <w:r w:rsidRPr="00153ABB">
          <w:t>N 966н</w:t>
        </w:r>
      </w:hyperlink>
      <w:r w:rsidRPr="00153ABB">
        <w:t>)</w:t>
      </w:r>
    </w:p>
    <w:p w:rsidR="00153ABB" w:rsidRPr="00153ABB" w:rsidRDefault="00153ABB">
      <w:pPr>
        <w:pStyle w:val="ConsPlusNormal"/>
        <w:jc w:val="both"/>
      </w:pPr>
      <w:r w:rsidRPr="00153ABB">
        <w:t xml:space="preserve">(п. 4.4 введен </w:t>
      </w:r>
      <w:hyperlink r:id="rId341" w:history="1">
        <w:r w:rsidRPr="00153ABB">
          <w:t>Приказом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05.09.2005 N 547)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hyperlink r:id="rId342" w:history="1">
        <w:r w:rsidRPr="00153ABB">
          <w:t>4.5.</w:t>
        </w:r>
      </w:hyperlink>
      <w:r w:rsidRPr="00153ABB">
        <w:t xml:space="preserve"> Специальный талон на право бесплатного проезда железнодорожным транспортом дальнего следования состоит из двух частей - талона и корешка талона. Талон включает данные, необходимые для оформления проездного документа (билета) на поезд дальнего следования, и подлежит строгому учету.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Именное направление на приобретение проездных документов на авиационном, автомобильном и водном транспорте включает данные, необходимые для оформления безденежного проездного документа на проезд авиационным, водным и автомобильным транспортом.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4.4. Исключен. - </w:t>
      </w:r>
      <w:hyperlink r:id="rId343" w:history="1">
        <w:r w:rsidRPr="00153ABB">
          <w:t>Приказ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05.09.2005 N 547.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hyperlink r:id="rId344" w:history="1">
        <w:r w:rsidRPr="00153ABB">
          <w:t>4.6.</w:t>
        </w:r>
      </w:hyperlink>
      <w:r w:rsidRPr="00153ABB">
        <w:t xml:space="preserve"> Заполненные специальные талоны, именные направления выдаются гражданину в двух экземплярах (на оформление проезда в прямом и обратном направлении) при наличии санаторно-курортной путевки. Заполненные корешки талонов остаются в делах территориального органа Фонда или уполномоченного органа.</w:t>
      </w:r>
    </w:p>
    <w:p w:rsidR="00153ABB" w:rsidRPr="00153ABB" w:rsidRDefault="00153ABB">
      <w:pPr>
        <w:pStyle w:val="ConsPlusNormal"/>
        <w:jc w:val="both"/>
      </w:pPr>
      <w:r w:rsidRPr="00153ABB">
        <w:lastRenderedPageBreak/>
        <w:t xml:space="preserve">(в ред. Приказов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</w:t>
      </w:r>
      <w:hyperlink r:id="rId345" w:history="1">
        <w:r w:rsidRPr="00153ABB">
          <w:t>N 85н</w:t>
        </w:r>
      </w:hyperlink>
      <w:r w:rsidRPr="00153ABB">
        <w:t xml:space="preserve">, от 22.08.2011 </w:t>
      </w:r>
      <w:hyperlink r:id="rId346" w:history="1">
        <w:r w:rsidRPr="00153ABB">
          <w:t>N 966н</w:t>
        </w:r>
      </w:hyperlink>
      <w:r w:rsidRPr="00153ABB">
        <w:t>)</w:t>
      </w: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jc w:val="center"/>
        <w:outlineLvl w:val="1"/>
      </w:pPr>
      <w:r w:rsidRPr="00153ABB">
        <w:t>V. Организация перевозки граждан железнодорожным</w:t>
      </w:r>
    </w:p>
    <w:p w:rsidR="00153ABB" w:rsidRPr="00153ABB" w:rsidRDefault="00153ABB">
      <w:pPr>
        <w:pStyle w:val="ConsPlusNormal"/>
        <w:jc w:val="center"/>
      </w:pPr>
      <w:r w:rsidRPr="00153ABB">
        <w:t>транспортом пригородного сообщения</w:t>
      </w:r>
    </w:p>
    <w:p w:rsidR="00153ABB" w:rsidRPr="00153ABB" w:rsidRDefault="00153ABB">
      <w:pPr>
        <w:pStyle w:val="ConsPlusNormal"/>
        <w:jc w:val="center"/>
      </w:pPr>
    </w:p>
    <w:p w:rsidR="00153ABB" w:rsidRPr="00153ABB" w:rsidRDefault="00153ABB">
      <w:pPr>
        <w:pStyle w:val="ConsPlusNormal"/>
        <w:ind w:firstLine="540"/>
        <w:jc w:val="both"/>
      </w:pPr>
      <w:r w:rsidRPr="00153ABB">
        <w:t>5.1. Проезд граждан на железнодорожном транспорте пригородного сообщения по территории Российской Федерации без оплаты ими стоимости проезда осуществляется круглогодично без ограничения числа поездок и маршрутов следования.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5.2. Бесплатный проезд осуществляется на основании проездных документов (билетов), оформленных в установленном порядке.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5.3. Выдаваемые гражданам безденежные проездные документы (билеты) для бесплатного проезда на железнодорожном транспорте пригородного сообщения не подлежат передаче другим лицам, не обмениваются.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Указанные билеты недействительны без документов, удостоверяющих право на бесплатный проезд, а также справки, выданной Пенсионным фондом Российской Федерации.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347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5.4. Гражданам при проезде на железнодорожном транспорте пригородного сообщения следует иметь безденежные проездные документы (билеты), сохранять их до окончания поездки и выхода с пассажирской платформы, предъявлять при проведении контроля в поездах, а также в пунктах отправления и назначения работникам контролирующих органов.</w:t>
      </w: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jc w:val="center"/>
        <w:outlineLvl w:val="1"/>
      </w:pPr>
      <w:r w:rsidRPr="00153ABB">
        <w:t>VI. Учет, отчетность и контроль</w:t>
      </w:r>
    </w:p>
    <w:p w:rsidR="00153ABB" w:rsidRPr="00153ABB" w:rsidRDefault="00153ABB">
      <w:pPr>
        <w:pStyle w:val="ConsPlusNormal"/>
        <w:jc w:val="center"/>
      </w:pPr>
    </w:p>
    <w:p w:rsidR="00153ABB" w:rsidRPr="00153ABB" w:rsidRDefault="00153ABB">
      <w:pPr>
        <w:pStyle w:val="ConsPlusNormal"/>
        <w:ind w:firstLine="540"/>
        <w:jc w:val="both"/>
      </w:pPr>
      <w:r w:rsidRPr="00153ABB">
        <w:t>6.1. Статистический и бухгалтерский учет предоставления санаторно-курортного лечения гражданам осуществляется территориальными органами Фонда на основании санаторно-курортных путевок с выдачей сводных аналитических данных в виде реестра санаторно-курортных путевок для граждан по кодам категорий, регионам проживания и профилям санаторно-курортного лечения для обеспечения мониторинга показателей мер социальной поддержки, которые являются расходными обязательствами Российской Федерации, по формам, утверждаемым Фондом социального страхования Российской Федерации.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348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6.2. Отрывные талоны санаторно-курортных путевок, реестры отрывных талонов санаторно-курортных путевок и федеральный реестр отрывных талонов санаторно-курортных путевок хранятся 3 года в территориальных органах Фонда.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</w:t>
      </w:r>
      <w:hyperlink r:id="rId349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6.2.1. Учет предоставления гражданам санаторно-курортного лечения в рамках переданных полномочий осуществляется уполномоченными органами в соответствии с договорами, заключенными с санаторно-курортными учреждениями по результатам проведения конкурсов.</w:t>
      </w:r>
    </w:p>
    <w:p w:rsidR="00153ABB" w:rsidRPr="00153ABB" w:rsidRDefault="00153ABB">
      <w:pPr>
        <w:pStyle w:val="ConsPlusNormal"/>
        <w:jc w:val="both"/>
      </w:pPr>
      <w:r w:rsidRPr="00153ABB">
        <w:t xml:space="preserve">(п. 6.2.1 введен </w:t>
      </w:r>
      <w:hyperlink r:id="rId350" w:history="1">
        <w:r w:rsidRPr="00153ABB">
          <w:t>Приказом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6.3. Фармацевтические организации производят раздельный учет отпущенных аптечными учреждениями лекарственных препаратов, изделий медицинского назначения и специализированных продуктов лечебного питания для детей-инвалидов гражданам по месту жительства и гражданам, временно находящимся на территории другого субъекта Российской Федерации. Реестры </w:t>
      </w:r>
      <w:hyperlink r:id="rId351" w:history="1">
        <w:r w:rsidRPr="00153ABB">
          <w:t>рецептов</w:t>
        </w:r>
      </w:hyperlink>
      <w:r w:rsidRPr="00153ABB">
        <w:t xml:space="preserve"> лекарственных препаратов, изделий медицинского назначения и специализированных продуктов лечебного питания для детей-инвалидов, отпущенных гражданам, временно находящимся на территории другого субъекта Российской Федерации, представляются к оплате с пометкой "иногородние" в правом верхнем углу.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Приказов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07.10.2005 </w:t>
      </w:r>
      <w:hyperlink r:id="rId352" w:history="1">
        <w:r w:rsidRPr="00153ABB">
          <w:t>N 623</w:t>
        </w:r>
      </w:hyperlink>
      <w:r w:rsidRPr="00153ABB">
        <w:t xml:space="preserve">, от 01.06.2007 </w:t>
      </w:r>
      <w:hyperlink r:id="rId353" w:history="1">
        <w:r w:rsidRPr="00153ABB">
          <w:t>N 387</w:t>
        </w:r>
      </w:hyperlink>
      <w:r w:rsidRPr="00153ABB">
        <w:t xml:space="preserve">, от </w:t>
      </w:r>
      <w:r w:rsidRPr="00153ABB">
        <w:lastRenderedPageBreak/>
        <w:t xml:space="preserve">07.02.2011 </w:t>
      </w:r>
      <w:hyperlink r:id="rId354" w:history="1">
        <w:r w:rsidRPr="00153ABB">
          <w:t>N 85н</w:t>
        </w:r>
      </w:hyperlink>
      <w:r w:rsidRPr="00153ABB">
        <w:t>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6.4. Контроль за деятельностью по оказанию гражданам государственной социальной помощи в виде предоставления социальных услуг, в том числе за соответствием полученного санаторно-курортного лечения объему и условиям оказания санаторно-курортной помощи, в соответствии с настоящим Порядком осуществляет Федеральная служба по надзору в сфере здравоохранения и социального развития.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6.5. Контроль за соблюдением прав потребителей санаторно-курортных услуг осуществляет Федеральная служба по надзору в сфере защиты прав потребителей и благополучия человека.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6.6. Контроль за обоснованностью и правильностью выписки лекарственных препаратов, изделий медицинского назначения, специализированных продуктов лечебного питания для детей-инвалидов в лечебно-профилактических учреждениях в соответствии с Перечнями и стандартами медицинской помощи осуществляет Федеральная служба по надзору в сфере здравоохранения и социального развития.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Приказов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01.06.2007 </w:t>
      </w:r>
      <w:hyperlink r:id="rId355" w:history="1">
        <w:r w:rsidRPr="00153ABB">
          <w:t>N 387</w:t>
        </w:r>
      </w:hyperlink>
      <w:r w:rsidRPr="00153ABB">
        <w:t xml:space="preserve">, от 07.02.2011 </w:t>
      </w:r>
      <w:hyperlink r:id="rId356" w:history="1">
        <w:r w:rsidRPr="00153ABB">
          <w:t>N 85н</w:t>
        </w:r>
      </w:hyperlink>
      <w:r w:rsidRPr="00153ABB">
        <w:t>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6.7. </w:t>
      </w:r>
      <w:hyperlink r:id="rId357" w:history="1">
        <w:r w:rsidRPr="00153ABB">
          <w:t>Контроль</w:t>
        </w:r>
      </w:hyperlink>
      <w:r w:rsidRPr="00153ABB">
        <w:t xml:space="preserve"> и надзор за полнотой и качеством осуществления органами государственной власти субъектов Российской Федерации переданных полномочий Российской Федерации по организации обеспечения граждан, включенных в Федеральный регистр лиц, имеющих право на получение государственной социальной помощи, и не отказавшихся от получения социальной услуги, предусмотренной </w:t>
      </w:r>
      <w:hyperlink r:id="rId358" w:history="1">
        <w:r w:rsidRPr="00153ABB">
          <w:t>пунктом 1 части 1 статьи 6.2</w:t>
        </w:r>
      </w:hyperlink>
      <w:r w:rsidRPr="00153ABB">
        <w:t xml:space="preserve"> Федерального закона от 17.07.1999 N 178-ФЗ, лекарственными препаратами, изделиями медицинского назначения, а также специализированными продуктами лечебного питания для детей-инвалидов с правом направления предписаний об устранении выявленных нарушений, а также о привлечении к ответственности должностных лиц, исполняющих обязанности по осуществлению переданных полномочий, осуществляет Федеральная служба по надзору в сфере здравоохранения и социального развития.</w:t>
      </w:r>
    </w:p>
    <w:p w:rsidR="00153ABB" w:rsidRPr="00153ABB" w:rsidRDefault="00153ABB">
      <w:pPr>
        <w:pStyle w:val="ConsPlusNormal"/>
        <w:jc w:val="both"/>
      </w:pPr>
      <w:r w:rsidRPr="00153ABB">
        <w:t xml:space="preserve">(в ред. Приказов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21.03.2008 </w:t>
      </w:r>
      <w:hyperlink r:id="rId359" w:history="1">
        <w:r w:rsidRPr="00153ABB">
          <w:t>N 134н</w:t>
        </w:r>
      </w:hyperlink>
      <w:r w:rsidRPr="00153ABB">
        <w:t xml:space="preserve">, от 07.02.2011 </w:t>
      </w:r>
      <w:hyperlink r:id="rId360" w:history="1">
        <w:r w:rsidRPr="00153ABB">
          <w:t>N 85н</w:t>
        </w:r>
      </w:hyperlink>
      <w:r w:rsidRPr="00153ABB">
        <w:t xml:space="preserve">, от 29.06.2011 </w:t>
      </w:r>
      <w:hyperlink r:id="rId361" w:history="1">
        <w:r w:rsidRPr="00153ABB">
          <w:t>N 639н</w:t>
        </w:r>
      </w:hyperlink>
      <w:r w:rsidRPr="00153ABB">
        <w:t>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--------------------------------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&lt;*&gt; Сноска исключена. - </w:t>
      </w:r>
      <w:hyperlink r:id="rId362" w:history="1">
        <w:r w:rsidRPr="00153ABB">
          <w:t>Приказ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29.06.2011 N 639н.</w:t>
      </w: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ind w:firstLine="540"/>
        <w:jc w:val="both"/>
      </w:pPr>
      <w:r w:rsidRPr="00153ABB">
        <w:t xml:space="preserve">6.8. Показатели, характеризующие уровень предоставления государственной социальной помощи гражданам в виде набора социальных услуг, отражаются организациями, осуществляющими реализацию положений Федерального </w:t>
      </w:r>
      <w:hyperlink r:id="rId363" w:history="1">
        <w:r w:rsidRPr="00153ABB">
          <w:t>закона</w:t>
        </w:r>
      </w:hyperlink>
      <w:r w:rsidRPr="00153ABB">
        <w:t xml:space="preserve"> от 17.07.1999 N 178-ФЗ, в формах статистического наблюдения в установленном порядке.</w:t>
      </w: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jc w:val="right"/>
        <w:outlineLvl w:val="1"/>
      </w:pPr>
      <w:r w:rsidRPr="00153ABB">
        <w:t>Приложение N 1</w:t>
      </w:r>
    </w:p>
    <w:p w:rsidR="00153ABB" w:rsidRPr="00153ABB" w:rsidRDefault="00153ABB">
      <w:pPr>
        <w:pStyle w:val="ConsPlusNormal"/>
        <w:jc w:val="right"/>
      </w:pPr>
      <w:r w:rsidRPr="00153ABB">
        <w:t>к Порядку предоставления</w:t>
      </w:r>
    </w:p>
    <w:p w:rsidR="00153ABB" w:rsidRPr="00153ABB" w:rsidRDefault="00153ABB">
      <w:pPr>
        <w:pStyle w:val="ConsPlusNormal"/>
        <w:jc w:val="right"/>
      </w:pPr>
      <w:r w:rsidRPr="00153ABB">
        <w:t>набора социальных услуг</w:t>
      </w:r>
    </w:p>
    <w:p w:rsidR="00153ABB" w:rsidRPr="00153ABB" w:rsidRDefault="00153ABB">
      <w:pPr>
        <w:pStyle w:val="ConsPlusNormal"/>
        <w:jc w:val="right"/>
      </w:pPr>
      <w:r w:rsidRPr="00153ABB">
        <w:t>отдельным категориям граждан,</w:t>
      </w:r>
    </w:p>
    <w:p w:rsidR="00153ABB" w:rsidRPr="00153ABB" w:rsidRDefault="00153ABB">
      <w:pPr>
        <w:pStyle w:val="ConsPlusNormal"/>
        <w:jc w:val="right"/>
      </w:pPr>
      <w:r w:rsidRPr="00153ABB">
        <w:t>утвержденному Приказом</w:t>
      </w:r>
    </w:p>
    <w:p w:rsidR="00153ABB" w:rsidRPr="00153ABB" w:rsidRDefault="00153ABB">
      <w:pPr>
        <w:pStyle w:val="ConsPlusNormal"/>
        <w:jc w:val="right"/>
      </w:pPr>
      <w:proofErr w:type="spellStart"/>
      <w:r w:rsidRPr="00153ABB">
        <w:t>Минздравсоцразвития</w:t>
      </w:r>
      <w:proofErr w:type="spellEnd"/>
      <w:r w:rsidRPr="00153ABB">
        <w:t xml:space="preserve"> России</w:t>
      </w:r>
    </w:p>
    <w:p w:rsidR="00153ABB" w:rsidRPr="00153ABB" w:rsidRDefault="00153ABB">
      <w:pPr>
        <w:pStyle w:val="ConsPlusNormal"/>
        <w:jc w:val="right"/>
      </w:pPr>
      <w:r w:rsidRPr="00153ABB">
        <w:t>от 29.12.2004 N 328</w:t>
      </w:r>
    </w:p>
    <w:p w:rsidR="00153ABB" w:rsidRPr="00153ABB" w:rsidRDefault="00153ABB">
      <w:pPr>
        <w:pStyle w:val="ConsPlusNormal"/>
        <w:jc w:val="right"/>
      </w:pPr>
    </w:p>
    <w:p w:rsidR="00153ABB" w:rsidRPr="00153ABB" w:rsidRDefault="00153ABB">
      <w:pPr>
        <w:pStyle w:val="ConsPlusNormal"/>
        <w:jc w:val="center"/>
      </w:pPr>
      <w:bookmarkStart w:id="3" w:name="P310"/>
      <w:bookmarkEnd w:id="3"/>
      <w:r w:rsidRPr="00153ABB">
        <w:t>КАТЕГОРИИ ГРАЖДАН,</w:t>
      </w:r>
    </w:p>
    <w:p w:rsidR="00153ABB" w:rsidRPr="00153ABB" w:rsidRDefault="00153ABB">
      <w:pPr>
        <w:pStyle w:val="ConsPlusNormal"/>
        <w:jc w:val="center"/>
      </w:pPr>
      <w:r w:rsidRPr="00153ABB">
        <w:t>ИМЕЮЩИХ ПРАВО НА ПОЛУЧЕНИЕ ГОСУДАРСТВЕННОЙ СОЦИАЛЬНОЙ</w:t>
      </w:r>
    </w:p>
    <w:p w:rsidR="00153ABB" w:rsidRPr="00153ABB" w:rsidRDefault="00153ABB">
      <w:pPr>
        <w:pStyle w:val="ConsPlusNormal"/>
        <w:jc w:val="center"/>
      </w:pPr>
      <w:r w:rsidRPr="00153ABB">
        <w:lastRenderedPageBreak/>
        <w:t>ПОМОЩИ В ВИДЕ НАБОРА СОЦИАЛЬНЫХ УСЛУГ</w:t>
      </w:r>
    </w:p>
    <w:p w:rsidR="00153ABB" w:rsidRPr="00153ABB" w:rsidRDefault="00153AB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53ABB" w:rsidRPr="00153AB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53ABB" w:rsidRPr="00153ABB" w:rsidRDefault="00153ABB">
            <w:pPr>
              <w:pStyle w:val="ConsPlusNormal"/>
              <w:jc w:val="center"/>
            </w:pPr>
            <w:r w:rsidRPr="00153ABB">
              <w:t>Список изменяющих документов</w:t>
            </w:r>
          </w:p>
          <w:p w:rsidR="00153ABB" w:rsidRPr="00153ABB" w:rsidRDefault="00153ABB">
            <w:pPr>
              <w:pStyle w:val="ConsPlusNormal"/>
              <w:jc w:val="center"/>
            </w:pPr>
            <w:r w:rsidRPr="00153ABB">
              <w:t xml:space="preserve">(в ред. </w:t>
            </w:r>
            <w:hyperlink r:id="rId364" w:history="1">
              <w:r w:rsidRPr="00153ABB">
                <w:t>Приказа</w:t>
              </w:r>
            </w:hyperlink>
            <w:r w:rsidRPr="00153ABB">
              <w:t xml:space="preserve"> </w:t>
            </w:r>
            <w:proofErr w:type="spellStart"/>
            <w:r w:rsidRPr="00153ABB">
              <w:t>Минздравсоцразвития</w:t>
            </w:r>
            <w:proofErr w:type="spellEnd"/>
            <w:r w:rsidRPr="00153ABB">
              <w:t xml:space="preserve"> России от 17.12.2009 N 993н)</w:t>
            </w:r>
          </w:p>
        </w:tc>
      </w:tr>
    </w:tbl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ind w:firstLine="540"/>
        <w:jc w:val="both"/>
      </w:pPr>
      <w:r w:rsidRPr="00153ABB">
        <w:t>1) инвалиды войны;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участники Великой Отечественной войны, ставшие инвалидами;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приравненные к инвалидам войны: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военнослужащие и лица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системы, ставшие инвалидами вследствие ранения, контузии или увечья, полученных при исполнении обязанностей военной службы (служебных обязанностей) (п. 3 </w:t>
      </w:r>
      <w:hyperlink r:id="rId365" w:history="1">
        <w:r w:rsidRPr="00153ABB">
          <w:t>ст. 14</w:t>
        </w:r>
      </w:hyperlink>
      <w:r w:rsidRPr="00153ABB">
        <w:t xml:space="preserve"> Федерального закона от 12 января 1995 года N 5-ФЗ "О ветеранах" (Собрание законодательства Российской Федерации, 1995, N 3, ст. 168; 2002, N 30, ст. 3033; 2004, N 25, ст. 2480; N 35, ст. 3607) (далее именуется - Закон от 12 января 1995 г. N 5-ФЗ));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войны, признанные инвалидами вследствие общего заболевания, трудового увечья и других причин (за исключением лиц, инвалидность которых наступила вследствие их противоправных действий) (п. 8 </w:t>
      </w:r>
      <w:hyperlink r:id="rId366" w:history="1">
        <w:r w:rsidRPr="00153ABB">
          <w:t>ст. 154</w:t>
        </w:r>
      </w:hyperlink>
      <w:r w:rsidRPr="00153ABB">
        <w:t xml:space="preserve"> Федерального закона от 22 августа 2004 г. N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N 35, ст. 3607) (далее именуется - Закон от 22 августа 2004 г. N 122-ФЗ));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2) участники Великой Отечественной войны;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приравненные к участникам Великой Отечественной войны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 (п. 8 </w:t>
      </w:r>
      <w:hyperlink r:id="rId367" w:history="1">
        <w:r w:rsidRPr="00153ABB">
          <w:t>ст. 154</w:t>
        </w:r>
      </w:hyperlink>
      <w:r w:rsidRPr="00153ABB">
        <w:t xml:space="preserve"> Закона от 22 августа 2004 г. N 122-ФЗ);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3) ветераны боевых действий: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органов государственной безопасности, работники указанных органов, работники Министерства обороны СССР и работники Министерства обороны Российской Федерации, сотрудники учреждений и органов уголовно-исполнительной системы, направленные в другие государства органами государственной власти СССР, органами государственной власти Российской Федерации и принимавшие участие в боевых действиях при исполнении служебных обязанностей в этих государствах, а также принимавшие участие в соответствии с решениями органов государственной власти Российской Федерации в боевых действиях на территории Российской Федерации;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органов государственной безопасности, лица, участвующие в операциях при выполнении правительственных боевых заданий по разминированию территорий и объектов на территории </w:t>
      </w:r>
      <w:r w:rsidRPr="00153ABB">
        <w:lastRenderedPageBreak/>
        <w:t>СССР и территориях других государств в период с 10 мая 1945 года по 31 декабря 1951 года, в том числе в операциях по боевому тралению в период с 10 мая 1945 года по 31 декабря 1957 года;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военнослужащие автомобильных батальонов, направляющиеся в Афганистан в период ведения там боевых действий для доставки грузов;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военнослужащие летного состава, совершавшие с территории СССР вылеты на боевые задания в Афганистан в период ведения там боевых действий;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4)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5) лица, награжденные знаком "Жителю блокадного Ленинграда";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6)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7) члены семей погибших (умерших) инвалидов войны, участников Великой Отечественной войны и ветеранов боевых действий;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 xml:space="preserve">приравненные к членам семей погибших (умерших) инвалидов войны, участников Великой Отечественной войны и ветеранов боевых действий (п. 3 </w:t>
      </w:r>
      <w:hyperlink r:id="rId368" w:history="1">
        <w:r w:rsidRPr="00153ABB">
          <w:t>ст. 21</w:t>
        </w:r>
      </w:hyperlink>
      <w:r w:rsidRPr="00153ABB">
        <w:t xml:space="preserve"> Закона от 12 января 1995 г. N 5-ФЗ):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члены семей военнослужащих, лиц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 и органов государственной безопасности, погибших при исполнении обязанностей военной службы (служебных обязанностей);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члены семей военнослужащих, погибших в плену, признанных в установленном порядке пропавшими без вести в районах боевых действий, со времени исключения указанных военнослужащих из списков воинских частей;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8) инвалиды в зависимости от группы инвалидности (</w:t>
      </w:r>
      <w:hyperlink r:id="rId369" w:history="1">
        <w:r w:rsidRPr="00153ABB">
          <w:t>ст. 28.1</w:t>
        </w:r>
      </w:hyperlink>
      <w:r w:rsidRPr="00153ABB"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2004, N 35, ст. 3607; 2005, N 1, ст. 25; 2007, N 43, ст. 5084; 2008, N 9, ст. 817; N 29, ст. 3410; N 52, ст. 6224; 2009, N 18, ст. 2152; N 30, ст. 3739):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инвалиды I группы;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инвалиды II группы;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инвалиды III группы;</w:t>
      </w:r>
    </w:p>
    <w:p w:rsidR="00153ABB" w:rsidRPr="00153ABB" w:rsidRDefault="00153ABB">
      <w:pPr>
        <w:pStyle w:val="ConsPlusNormal"/>
        <w:jc w:val="both"/>
      </w:pPr>
      <w:r w:rsidRPr="00153ABB">
        <w:t xml:space="preserve">(п. 8 в ред. </w:t>
      </w:r>
      <w:hyperlink r:id="rId370" w:history="1">
        <w:r w:rsidRPr="00153ABB">
          <w:t>Приказа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17.12.2009 N 993н)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t>9) дети-инвалиды;</w:t>
      </w:r>
    </w:p>
    <w:p w:rsidR="00153ABB" w:rsidRPr="00153ABB" w:rsidRDefault="00153ABB">
      <w:pPr>
        <w:pStyle w:val="ConsPlusNormal"/>
        <w:spacing w:before="220"/>
        <w:ind w:firstLine="540"/>
        <w:jc w:val="both"/>
      </w:pPr>
      <w:r w:rsidRPr="00153ABB">
        <w:lastRenderedPageBreak/>
        <w:t>10) лица, подвергшиеся воздействию радиации вследствие катастрофы на Чернобыльской АЭС, а также вследствие ядерных испытаний на Семипалатинском полигоне, и приравненные к ним категории граждан.</w:t>
      </w: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jc w:val="right"/>
        <w:outlineLvl w:val="1"/>
      </w:pPr>
      <w:r w:rsidRPr="00153ABB">
        <w:t>Приложение N 2</w:t>
      </w:r>
    </w:p>
    <w:p w:rsidR="00153ABB" w:rsidRPr="00153ABB" w:rsidRDefault="00153ABB">
      <w:pPr>
        <w:pStyle w:val="ConsPlusNormal"/>
        <w:jc w:val="right"/>
      </w:pPr>
      <w:r w:rsidRPr="00153ABB">
        <w:t>к Порядку предоставления</w:t>
      </w:r>
    </w:p>
    <w:p w:rsidR="00153ABB" w:rsidRPr="00153ABB" w:rsidRDefault="00153ABB">
      <w:pPr>
        <w:pStyle w:val="ConsPlusNormal"/>
        <w:jc w:val="right"/>
      </w:pPr>
      <w:r w:rsidRPr="00153ABB">
        <w:t>набора социальных услуг</w:t>
      </w:r>
    </w:p>
    <w:p w:rsidR="00153ABB" w:rsidRPr="00153ABB" w:rsidRDefault="00153ABB">
      <w:pPr>
        <w:pStyle w:val="ConsPlusNormal"/>
        <w:jc w:val="right"/>
      </w:pPr>
      <w:r w:rsidRPr="00153ABB">
        <w:t>отдельным категориям граждан,</w:t>
      </w:r>
    </w:p>
    <w:p w:rsidR="00153ABB" w:rsidRPr="00153ABB" w:rsidRDefault="00153ABB">
      <w:pPr>
        <w:pStyle w:val="ConsPlusNormal"/>
        <w:jc w:val="right"/>
      </w:pPr>
      <w:r w:rsidRPr="00153ABB">
        <w:t>утвержденному Приказом</w:t>
      </w:r>
    </w:p>
    <w:p w:rsidR="00153ABB" w:rsidRPr="00153ABB" w:rsidRDefault="00153ABB">
      <w:pPr>
        <w:pStyle w:val="ConsPlusNormal"/>
        <w:jc w:val="right"/>
      </w:pPr>
      <w:proofErr w:type="spellStart"/>
      <w:r w:rsidRPr="00153ABB">
        <w:t>Минздравсоцразвития</w:t>
      </w:r>
      <w:proofErr w:type="spellEnd"/>
      <w:r w:rsidRPr="00153ABB">
        <w:t xml:space="preserve"> России</w:t>
      </w:r>
    </w:p>
    <w:p w:rsidR="00153ABB" w:rsidRPr="00153ABB" w:rsidRDefault="00153ABB">
      <w:pPr>
        <w:pStyle w:val="ConsPlusNormal"/>
        <w:jc w:val="right"/>
      </w:pPr>
      <w:r w:rsidRPr="00153ABB">
        <w:t>от 29.12.2004 N 328</w:t>
      </w:r>
    </w:p>
    <w:p w:rsidR="00153ABB" w:rsidRPr="00153ABB" w:rsidRDefault="00153ABB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53ABB" w:rsidRPr="00153AB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53ABB" w:rsidRPr="00153ABB" w:rsidRDefault="00153ABB">
            <w:pPr>
              <w:pStyle w:val="ConsPlusNormal"/>
              <w:jc w:val="both"/>
            </w:pPr>
            <w:hyperlink r:id="rId371" w:history="1">
              <w:r w:rsidRPr="00153ABB">
                <w:t>Форму</w:t>
              </w:r>
            </w:hyperlink>
            <w:r w:rsidRPr="00153ABB">
              <w:t xml:space="preserve"> заявления о предоставлении набора социальных услуг см. в письме ПФ РФ от 25.10.2011 N ЛЧ-28-25/12290.</w:t>
            </w:r>
          </w:p>
        </w:tc>
      </w:tr>
    </w:tbl>
    <w:p w:rsidR="00153ABB" w:rsidRPr="00153ABB" w:rsidRDefault="00153ABB">
      <w:pPr>
        <w:pStyle w:val="ConsPlusNormal"/>
        <w:spacing w:before="280"/>
        <w:jc w:val="center"/>
      </w:pPr>
      <w:bookmarkStart w:id="4" w:name="P355"/>
      <w:bookmarkEnd w:id="4"/>
      <w:r w:rsidRPr="00153ABB">
        <w:t>ЗАЯВЛЕНИЕ</w:t>
      </w:r>
    </w:p>
    <w:p w:rsidR="00153ABB" w:rsidRPr="00153ABB" w:rsidRDefault="00153ABB">
      <w:pPr>
        <w:pStyle w:val="ConsPlusNormal"/>
        <w:jc w:val="center"/>
      </w:pPr>
      <w:r w:rsidRPr="00153ABB">
        <w:t>о предоставлении набора социальных услуг</w:t>
      </w:r>
    </w:p>
    <w:p w:rsidR="00153ABB" w:rsidRPr="00153ABB" w:rsidRDefault="00153ABB">
      <w:pPr>
        <w:pStyle w:val="ConsPlusNormal"/>
        <w:jc w:val="center"/>
      </w:pPr>
      <w:r w:rsidRPr="00153ABB">
        <w:t>(социальной услуги)</w:t>
      </w:r>
    </w:p>
    <w:p w:rsidR="00153ABB" w:rsidRPr="00153ABB" w:rsidRDefault="00153ABB">
      <w:pPr>
        <w:pStyle w:val="ConsPlusNormal"/>
        <w:jc w:val="both"/>
      </w:pPr>
    </w:p>
    <w:p w:rsidR="00153ABB" w:rsidRPr="00153ABB" w:rsidRDefault="00153ABB">
      <w:pPr>
        <w:pStyle w:val="ConsPlusNormal"/>
        <w:ind w:firstLine="540"/>
        <w:jc w:val="both"/>
      </w:pPr>
      <w:r w:rsidRPr="00153ABB">
        <w:t xml:space="preserve">Утратило силу. - </w:t>
      </w:r>
      <w:hyperlink r:id="rId372" w:history="1">
        <w:r w:rsidRPr="00153ABB">
          <w:t>Приказ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85н.</w:t>
      </w:r>
    </w:p>
    <w:p w:rsidR="00153ABB" w:rsidRPr="00153ABB" w:rsidRDefault="00153ABB">
      <w:pPr>
        <w:pStyle w:val="ConsPlusNormal"/>
        <w:jc w:val="both"/>
      </w:pPr>
    </w:p>
    <w:p w:rsidR="00153ABB" w:rsidRPr="00153ABB" w:rsidRDefault="00153ABB">
      <w:pPr>
        <w:pStyle w:val="ConsPlusNormal"/>
        <w:jc w:val="both"/>
      </w:pPr>
    </w:p>
    <w:p w:rsidR="00153ABB" w:rsidRPr="00153ABB" w:rsidRDefault="00153ABB">
      <w:pPr>
        <w:pStyle w:val="ConsPlusNormal"/>
        <w:jc w:val="both"/>
      </w:pPr>
    </w:p>
    <w:p w:rsidR="00153ABB" w:rsidRPr="00153ABB" w:rsidRDefault="00153ABB">
      <w:pPr>
        <w:pStyle w:val="ConsPlusNormal"/>
        <w:jc w:val="right"/>
        <w:outlineLvl w:val="1"/>
      </w:pPr>
      <w:r w:rsidRPr="00153ABB">
        <w:t>Приложение N 3</w:t>
      </w:r>
    </w:p>
    <w:p w:rsidR="00153ABB" w:rsidRPr="00153ABB" w:rsidRDefault="00153ABB">
      <w:pPr>
        <w:pStyle w:val="ConsPlusNormal"/>
        <w:jc w:val="right"/>
      </w:pPr>
      <w:r w:rsidRPr="00153ABB">
        <w:t>к Порядку предоставления</w:t>
      </w:r>
    </w:p>
    <w:p w:rsidR="00153ABB" w:rsidRPr="00153ABB" w:rsidRDefault="00153ABB">
      <w:pPr>
        <w:pStyle w:val="ConsPlusNormal"/>
        <w:jc w:val="right"/>
      </w:pPr>
      <w:r w:rsidRPr="00153ABB">
        <w:t>набора социальных услуг</w:t>
      </w:r>
    </w:p>
    <w:p w:rsidR="00153ABB" w:rsidRPr="00153ABB" w:rsidRDefault="00153ABB">
      <w:pPr>
        <w:pStyle w:val="ConsPlusNormal"/>
        <w:jc w:val="right"/>
      </w:pPr>
      <w:r w:rsidRPr="00153ABB">
        <w:t>отдельным категориям граждан,</w:t>
      </w:r>
    </w:p>
    <w:p w:rsidR="00153ABB" w:rsidRPr="00153ABB" w:rsidRDefault="00153ABB">
      <w:pPr>
        <w:pStyle w:val="ConsPlusNormal"/>
        <w:jc w:val="right"/>
      </w:pPr>
      <w:r w:rsidRPr="00153ABB">
        <w:t>утвержденному Приказом</w:t>
      </w:r>
    </w:p>
    <w:p w:rsidR="00153ABB" w:rsidRPr="00153ABB" w:rsidRDefault="00153ABB">
      <w:pPr>
        <w:pStyle w:val="ConsPlusNormal"/>
        <w:jc w:val="right"/>
      </w:pPr>
      <w:proofErr w:type="spellStart"/>
      <w:r w:rsidRPr="00153ABB">
        <w:t>Минздравсоцразвития</w:t>
      </w:r>
      <w:proofErr w:type="spellEnd"/>
      <w:r w:rsidRPr="00153ABB">
        <w:t xml:space="preserve"> России</w:t>
      </w:r>
    </w:p>
    <w:p w:rsidR="00153ABB" w:rsidRPr="00153ABB" w:rsidRDefault="00153ABB">
      <w:pPr>
        <w:pStyle w:val="ConsPlusNormal"/>
        <w:jc w:val="right"/>
      </w:pPr>
      <w:r w:rsidRPr="00153ABB">
        <w:t>от 29.12.2004 N 328</w:t>
      </w:r>
    </w:p>
    <w:p w:rsidR="00153ABB" w:rsidRPr="00153ABB" w:rsidRDefault="00153ABB">
      <w:pPr>
        <w:pStyle w:val="ConsPlusNormal"/>
        <w:jc w:val="right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53ABB" w:rsidRPr="00153AB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53ABB" w:rsidRPr="00153ABB" w:rsidRDefault="00153ABB">
            <w:pPr>
              <w:pStyle w:val="ConsPlusNormal"/>
              <w:jc w:val="both"/>
            </w:pPr>
            <w:hyperlink r:id="rId373" w:history="1">
              <w:r w:rsidRPr="00153ABB">
                <w:t>Форму</w:t>
              </w:r>
            </w:hyperlink>
            <w:r w:rsidRPr="00153ABB">
              <w:t xml:space="preserve"> заявления об отказе от получения набора социальных услуг см. в письме ПФ РФ от 25.10.2011 N ЛЧ-28-25/12290.</w:t>
            </w:r>
          </w:p>
        </w:tc>
      </w:tr>
    </w:tbl>
    <w:p w:rsidR="00153ABB" w:rsidRPr="00153ABB" w:rsidRDefault="00153ABB">
      <w:pPr>
        <w:pStyle w:val="ConsPlusNormal"/>
        <w:spacing w:before="280"/>
        <w:jc w:val="center"/>
      </w:pPr>
      <w:r w:rsidRPr="00153ABB">
        <w:t>ЗАЯВЛЕНИЕ</w:t>
      </w:r>
    </w:p>
    <w:p w:rsidR="00153ABB" w:rsidRPr="00153ABB" w:rsidRDefault="00153ABB">
      <w:pPr>
        <w:pStyle w:val="ConsPlusNormal"/>
        <w:jc w:val="center"/>
      </w:pPr>
      <w:r w:rsidRPr="00153ABB">
        <w:t>об отказе от получения набора социальных услуг</w:t>
      </w:r>
    </w:p>
    <w:p w:rsidR="00153ABB" w:rsidRPr="00153ABB" w:rsidRDefault="00153ABB">
      <w:pPr>
        <w:pStyle w:val="ConsPlusNormal"/>
        <w:jc w:val="center"/>
      </w:pPr>
      <w:r w:rsidRPr="00153ABB">
        <w:t>(социальной услуги)</w:t>
      </w:r>
    </w:p>
    <w:p w:rsidR="00153ABB" w:rsidRPr="00153ABB" w:rsidRDefault="00153ABB">
      <w:pPr>
        <w:pStyle w:val="ConsPlusNormal"/>
        <w:jc w:val="center"/>
      </w:pPr>
    </w:p>
    <w:p w:rsidR="00153ABB" w:rsidRPr="00153ABB" w:rsidRDefault="00153ABB">
      <w:pPr>
        <w:pStyle w:val="ConsPlusNormal"/>
        <w:ind w:firstLine="540"/>
        <w:jc w:val="both"/>
      </w:pPr>
      <w:r w:rsidRPr="00153ABB">
        <w:t xml:space="preserve">Утратило силу. - </w:t>
      </w:r>
      <w:hyperlink r:id="rId374" w:history="1">
        <w:r w:rsidRPr="00153ABB">
          <w:t>Приказ</w:t>
        </w:r>
      </w:hyperlink>
      <w:r w:rsidRPr="00153ABB">
        <w:t xml:space="preserve"> </w:t>
      </w:r>
      <w:proofErr w:type="spellStart"/>
      <w:r w:rsidRPr="00153ABB">
        <w:t>Минздравсоцразвития</w:t>
      </w:r>
      <w:proofErr w:type="spellEnd"/>
      <w:r w:rsidRPr="00153ABB">
        <w:t xml:space="preserve"> России от 07.02.2011 N 85н.</w:t>
      </w:r>
    </w:p>
    <w:p w:rsidR="00153ABB" w:rsidRPr="00153ABB" w:rsidRDefault="00153ABB">
      <w:pPr>
        <w:pStyle w:val="ConsPlusNormal"/>
        <w:jc w:val="both"/>
      </w:pPr>
    </w:p>
    <w:p w:rsidR="00153ABB" w:rsidRPr="00153ABB" w:rsidRDefault="00153ABB">
      <w:pPr>
        <w:pStyle w:val="ConsPlusNormal"/>
        <w:ind w:firstLine="540"/>
        <w:jc w:val="both"/>
      </w:pPr>
    </w:p>
    <w:p w:rsidR="00153ABB" w:rsidRPr="00153ABB" w:rsidRDefault="00153AB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179B" w:rsidRPr="00153ABB" w:rsidRDefault="0021179B"/>
    <w:sectPr w:rsidR="0021179B" w:rsidRPr="00153ABB" w:rsidSect="00585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ABB"/>
    <w:rsid w:val="00153ABB"/>
    <w:rsid w:val="0021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D65A2A-B984-4F35-B2FB-84FD03AFB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3A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53A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53A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53A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53A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53A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53A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53AB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99" Type="http://schemas.openxmlformats.org/officeDocument/2006/relationships/hyperlink" Target="consultantplus://offline/ref=09328D9CFF0E1B417C0D34A1A7504E63F483DBCFF2C61AE4C827EB413F15ABCFAE21B672F844438ACC224E50D0E00371D0A716BF4E9993E8M9DBL" TargetMode="External"/><Relationship Id="rId303" Type="http://schemas.openxmlformats.org/officeDocument/2006/relationships/hyperlink" Target="consultantplus://offline/ref=09328D9CFF0E1B417C0D34A1A7504E63F480DACFF0C31AE4C827EB413F15ABCFAE21B670F94F17DA8C7C170092AB0E74C8BB16B9M5D1L" TargetMode="External"/><Relationship Id="rId21" Type="http://schemas.openxmlformats.org/officeDocument/2006/relationships/hyperlink" Target="consultantplus://offline/ref=09328D9CFF0E1B417C0D34A1A7504E63F283D9C7F7CE47EEC07EE743381AF4D8A968BA73F8444382C37D4B45C1B80F76C8B912A5529B91MEDBL" TargetMode="External"/><Relationship Id="rId42" Type="http://schemas.openxmlformats.org/officeDocument/2006/relationships/hyperlink" Target="consultantplus://offline/ref=09328D9CFF0E1B417C0D34A1A7504E63F083DECCFCCE47EEC07EE743381AF4D8A968BA73F844438CC37D4B45C1B80F76C8B912A5529B91MEDBL" TargetMode="External"/><Relationship Id="rId63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84" Type="http://schemas.openxmlformats.org/officeDocument/2006/relationships/hyperlink" Target="consultantplus://offline/ref=09328D9CFF0E1B417C0D34A1A7504E63F684DCCFFCC21AE4C827EB413F15ABCFAE21B672F8444389CC224E50D0E00371D0A716BF4E9993E8M9DBL" TargetMode="External"/><Relationship Id="rId138" Type="http://schemas.openxmlformats.org/officeDocument/2006/relationships/hyperlink" Target="consultantplus://offline/ref=09328D9CFF0E1B417C0D34A1A7504E63F480DACFF0C31AE4C827EB413F15ABCFAE21B671F84F17DA8C7C170092AB0E74C8BB16B9M5D1L" TargetMode="External"/><Relationship Id="rId159" Type="http://schemas.openxmlformats.org/officeDocument/2006/relationships/hyperlink" Target="consultantplus://offline/ref=09328D9CFF0E1B417C0D34A1A7504E63F480DACFF0C31AE4C827EB413F15ABCFAE21B671F84F17DA8C7C170092AB0E74C8BB16B9M5D1L" TargetMode="External"/><Relationship Id="rId324" Type="http://schemas.openxmlformats.org/officeDocument/2006/relationships/hyperlink" Target="consultantplus://offline/ref=09328D9CFF0E1B417C0D34A1A7504E63F280DAC8FDCE47EEC07EE743381AF4D8A968BA73F8444288C37D4B45C1B80F76C8B912A5529B91MEDBL" TargetMode="External"/><Relationship Id="rId345" Type="http://schemas.openxmlformats.org/officeDocument/2006/relationships/hyperlink" Target="consultantplus://offline/ref=09328D9CFF0E1B417C0D34A1A7504E63F684DCCFFCC21AE4C827EB413F15ABCFAE21B672F844428BCB224E50D0E00371D0A716BF4E9993E8M9DBL" TargetMode="External"/><Relationship Id="rId366" Type="http://schemas.openxmlformats.org/officeDocument/2006/relationships/hyperlink" Target="consultantplus://offline/ref=09328D9CFF0E1B417C0D34A1A7504E63F485DCCBF5C21AE4C827EB413F15ABCFAE21B672F8414A8BCC224E50D0E00371D0A716BF4E9993E8M9DBL" TargetMode="External"/><Relationship Id="rId170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91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05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26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47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07" Type="http://schemas.openxmlformats.org/officeDocument/2006/relationships/hyperlink" Target="consultantplus://offline/ref=09328D9CFF0E1B417C0D34A1A7504E63F687D4CEF6CD1AE4C827EB413F15ABCFAE21B672F844438ACB224E50D0E00371D0A716BF4E9993E8M9DBL" TargetMode="External"/><Relationship Id="rId268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89" Type="http://schemas.openxmlformats.org/officeDocument/2006/relationships/hyperlink" Target="consultantplus://offline/ref=09328D9CFF0E1B417C0D34A1A7504E63F482DDC7F4CC1AE4C827EB413F15ABCFAE21B672F844438BCE224E50D0E00371D0A716BF4E9993E8M9DBL" TargetMode="External"/><Relationship Id="rId11" Type="http://schemas.openxmlformats.org/officeDocument/2006/relationships/hyperlink" Target="consultantplus://offline/ref=09328D9CFF0E1B417C0D34A1A7504E63FE83D9CBFDCE47EEC07EE743381AF4D8A968BA73F844438DC37D4B45C1B80F76C8B912A5529B91MEDBL" TargetMode="External"/><Relationship Id="rId32" Type="http://schemas.openxmlformats.org/officeDocument/2006/relationships/hyperlink" Target="consultantplus://offline/ref=09328D9CFF0E1B417C0D34A1A7504E63F687DCCBF6C51AE4C827EB413F15ABCFAE21B672F844438BCE224E50D0E00371D0A716BF4E9993E8M9DBL" TargetMode="External"/><Relationship Id="rId53" Type="http://schemas.openxmlformats.org/officeDocument/2006/relationships/hyperlink" Target="consultantplus://offline/ref=09328D9CFF0E1B417C0D34A1A7504E63F480DACFF0C31AE4C827EB413F15ABCFAE21B670FC4F17DA8C7C170092AB0E74C8BB16B9M5D1L" TargetMode="External"/><Relationship Id="rId74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28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49" Type="http://schemas.openxmlformats.org/officeDocument/2006/relationships/hyperlink" Target="consultantplus://offline/ref=09328D9CFF0E1B417C0D34A1A7504E63F480DACFF0C31AE4C827EB413F15ABCFAE21B670FC4F17DA8C7C170092AB0E74C8BB16B9M5D1L" TargetMode="External"/><Relationship Id="rId314" Type="http://schemas.openxmlformats.org/officeDocument/2006/relationships/hyperlink" Target="consultantplus://offline/ref=09328D9CFF0E1B417C0D34A1A7504E63F682DBCEF7C41AE4C827EB413F15ABCFAE21B672F8444188C0224E50D0E00371D0A716BF4E9993E8M9DBL" TargetMode="External"/><Relationship Id="rId335" Type="http://schemas.openxmlformats.org/officeDocument/2006/relationships/hyperlink" Target="consultantplus://offline/ref=09328D9CFF0E1B417C0D34A1A7504E63F68DD8C7F0CC1AE4C827EB413F15ABCFAE21B672F844438ACA224E50D0E00371D0A716BF4E9993E8M9DBL" TargetMode="External"/><Relationship Id="rId356" Type="http://schemas.openxmlformats.org/officeDocument/2006/relationships/hyperlink" Target="consultantplus://offline/ref=09328D9CFF0E1B417C0D34A1A7504E63F684DCCFFCC21AE4C827EB413F15ABCFAE21B672F844428AC8224E50D0E00371D0A716BF4E9993E8M9DBL" TargetMode="External"/><Relationship Id="rId5" Type="http://schemas.openxmlformats.org/officeDocument/2006/relationships/hyperlink" Target="consultantplus://offline/ref=09328D9CFF0E1B417C0D34A1A7504E63F283D9C7F7CE47EEC07EE743381AF4D8A968BA73F844438DC37D4B45C1B80F76C8B912A5529B91MEDBL" TargetMode="External"/><Relationship Id="rId95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60" Type="http://schemas.openxmlformats.org/officeDocument/2006/relationships/hyperlink" Target="consultantplus://offline/ref=09328D9CFF0E1B417C0D34A1A7504E63F480DACFF0C31AE4C827EB413F15ABCFAE21B670FA4F17DA8C7C170092AB0E74C8BB16B9M5D1L" TargetMode="External"/><Relationship Id="rId181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16" Type="http://schemas.openxmlformats.org/officeDocument/2006/relationships/hyperlink" Target="consultantplus://offline/ref=09328D9CFF0E1B417C0D34A1A7504E63F684DCCFFCC21AE4C827EB413F15ABCFAE21B672F844438DCD224E50D0E00371D0A716BF4E9993E8M9DBL" TargetMode="External"/><Relationship Id="rId237" Type="http://schemas.openxmlformats.org/officeDocument/2006/relationships/hyperlink" Target="consultantplus://offline/ref=09328D9CFF0E1B417C0D34A1A7504E63F083DECCFCCE47EEC07EE743381AF4D8A968BA73F8444382C37D4B45C1B80F76C8B912A5529B91MEDBL" TargetMode="External"/><Relationship Id="rId258" Type="http://schemas.openxmlformats.org/officeDocument/2006/relationships/hyperlink" Target="consultantplus://offline/ref=09328D9CFF0E1B417C0D34A1A7504E63F480DACFF0C31AE4C827EB413F15ABCFAE21B676FB4F17DA8C7C170092AB0E74C8BB16B9M5D1L" TargetMode="External"/><Relationship Id="rId279" Type="http://schemas.openxmlformats.org/officeDocument/2006/relationships/hyperlink" Target="consultantplus://offline/ref=09328D9CFF0E1B417C0D34A1A7504E63F684DCCFFCC21AE4C827EB413F15ABCFAE21B672F844438CC8224E50D0E00371D0A716BF4E9993E8M9DBL" TargetMode="External"/><Relationship Id="rId22" Type="http://schemas.openxmlformats.org/officeDocument/2006/relationships/hyperlink" Target="consultantplus://offline/ref=09328D9CFF0E1B417C0D34A1A7504E63F184DECFF3CE47EEC07EE743381AF4D8A968BA73F844438DC37D4B45C1B80F76C8B912A5529B91MEDBL" TargetMode="External"/><Relationship Id="rId43" Type="http://schemas.openxmlformats.org/officeDocument/2006/relationships/hyperlink" Target="consultantplus://offline/ref=09328D9CFF0E1B417C0D34A1A7504E63F480DACFF0C31AE4C827EB413F15ABCFAE21B671F84F17DA8C7C170092AB0E74C8BB16B9M5D1L" TargetMode="External"/><Relationship Id="rId64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18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39" Type="http://schemas.openxmlformats.org/officeDocument/2006/relationships/hyperlink" Target="consultantplus://offline/ref=09328D9CFF0E1B417C0D34A1A7504E63F480DACFF0C31AE4C827EB413F15ABCFAE21B670FA4F17DA8C7C170092AB0E74C8BB16B9M5D1L" TargetMode="External"/><Relationship Id="rId290" Type="http://schemas.openxmlformats.org/officeDocument/2006/relationships/hyperlink" Target="consultantplus://offline/ref=09328D9CFF0E1B417C0D34A1A7504E63F684DCCFFCC21AE4C827EB413F15ABCFAE21B672F844438CCA224E50D0E00371D0A716BF4E9993E8M9DBL" TargetMode="External"/><Relationship Id="rId304" Type="http://schemas.openxmlformats.org/officeDocument/2006/relationships/hyperlink" Target="consultantplus://offline/ref=09328D9CFF0E1B417C0D34A1A7504E63F684DCCFFCC21AE4C827EB413F15ABCFAE21B672F8444383C8224E50D0E00371D0A716BF4E9993E8M9DBL" TargetMode="External"/><Relationship Id="rId325" Type="http://schemas.openxmlformats.org/officeDocument/2006/relationships/hyperlink" Target="consultantplus://offline/ref=09328D9CFF0E1B417C0D34A1A7504E63F684DCCFFCC21AE4C827EB413F15ABCFAE21B672F8444382C1224E50D0E00371D0A716BF4E9993E8M9DBL" TargetMode="External"/><Relationship Id="rId346" Type="http://schemas.openxmlformats.org/officeDocument/2006/relationships/hyperlink" Target="consultantplus://offline/ref=09328D9CFF0E1B417C0D34A1A7504E63F687DDCDF2C61AE4C827EB413F15ABCFAE21B672F8444388CD224E50D0E00371D0A716BF4E9993E8M9DBL" TargetMode="External"/><Relationship Id="rId367" Type="http://schemas.openxmlformats.org/officeDocument/2006/relationships/hyperlink" Target="consultantplus://offline/ref=09328D9CFF0E1B417C0D34A1A7504E63F485DCCBF5C21AE4C827EB413F15ABCFAE21B672F8414A8BCC224E50D0E00371D0A716BF4E9993E8M9DBL" TargetMode="External"/><Relationship Id="rId85" Type="http://schemas.openxmlformats.org/officeDocument/2006/relationships/hyperlink" Target="consultantplus://offline/ref=09328D9CFF0E1B417C0D34A1A7504E63F684DCCFFCC21AE4C827EB413F15ABCFAE21B672F8444389CD224E50D0E00371D0A716BF4E9993E8M9DBL" TargetMode="External"/><Relationship Id="rId150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71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92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06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27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48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69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2" Type="http://schemas.openxmlformats.org/officeDocument/2006/relationships/hyperlink" Target="consultantplus://offline/ref=09328D9CFF0E1B417C0D34A1A7504E63F685DFCDF2C31AE4C827EB413F15ABCFAE21B672F844438BCE224E50D0E00371D0A716BF4E9993E8M9DBL" TargetMode="External"/><Relationship Id="rId33" Type="http://schemas.openxmlformats.org/officeDocument/2006/relationships/hyperlink" Target="consultantplus://offline/ref=09328D9CFF0E1B417C0D34A1A7504E63F687D5C8FCC11AE4C827EB413F15ABCFAE21B672F844438BC1224E50D0E00371D0A716BF4E9993E8M9DBL" TargetMode="External"/><Relationship Id="rId108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29" Type="http://schemas.openxmlformats.org/officeDocument/2006/relationships/hyperlink" Target="consultantplus://offline/ref=09328D9CFF0E1B417C0D34A1A7504E63F687D4CEF6CD1AE4C827EB413F15ABCFAE21B672F8444383CA224E50D0E00371D0A716BF4E9993E8M9DBL" TargetMode="External"/><Relationship Id="rId280" Type="http://schemas.openxmlformats.org/officeDocument/2006/relationships/hyperlink" Target="consultantplus://offline/ref=09328D9CFF0E1B417C0D34A1A7504E63F684DCCFFCC21AE4C827EB413F15ABCFAE21B672F844438CC9224E50D0E00371D0A716BF4E9993E8M9DBL" TargetMode="External"/><Relationship Id="rId315" Type="http://schemas.openxmlformats.org/officeDocument/2006/relationships/hyperlink" Target="consultantplus://offline/ref=09328D9CFF0E1B417C0D34A1A7504E63F682DBCEF7C41AE4C827EB413F15ABCFAE21B672F8444183C0224E50D0E00371D0A716BF4E9993E8M9DBL" TargetMode="External"/><Relationship Id="rId336" Type="http://schemas.openxmlformats.org/officeDocument/2006/relationships/hyperlink" Target="consultantplus://offline/ref=09328D9CFF0E1B417C0D34A1A7504E63F687DDCDF2C61AE4C827EB413F15ABCFAE21B672F8444388C9224E50D0E00371D0A716BF4E9993E8M9DBL" TargetMode="External"/><Relationship Id="rId357" Type="http://schemas.openxmlformats.org/officeDocument/2006/relationships/hyperlink" Target="consultantplus://offline/ref=09328D9CFF0E1B417C0D34A1A7504E63F484DBC9F7C31AE4C827EB413F15ABCFAE21B672F844438BC1224E50D0E00371D0A716BF4E9993E8M9DBL" TargetMode="External"/><Relationship Id="rId54" Type="http://schemas.openxmlformats.org/officeDocument/2006/relationships/hyperlink" Target="consultantplus://offline/ref=09328D9CFF0E1B417C0D34A1A7504E63F480DACFF0C31AE4C827EB413F15ABCFAE21B670FF4F17DA8C7C170092AB0E74C8BB16B9M5D1L" TargetMode="External"/><Relationship Id="rId75" Type="http://schemas.openxmlformats.org/officeDocument/2006/relationships/hyperlink" Target="consultantplus://offline/ref=09328D9CFF0E1B417C0D34A1A7504E63F480DACFF0C31AE4C827EB413F15ABCFAE21B670FC4F17DA8C7C170092AB0E74C8BB16B9M5D1L" TargetMode="External"/><Relationship Id="rId96" Type="http://schemas.openxmlformats.org/officeDocument/2006/relationships/hyperlink" Target="consultantplus://offline/ref=09328D9CFF0E1B417C0D34A1A7504E63F684DCCFFCC21AE4C827EB413F15ABCFAE21B672F8444389C1224E50D0E00371D0A716BF4E9993E8M9DBL" TargetMode="External"/><Relationship Id="rId140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61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82" Type="http://schemas.openxmlformats.org/officeDocument/2006/relationships/hyperlink" Target="consultantplus://offline/ref=09328D9CFF0E1B417C0D34A1A7504E63FE84DACBFDCE47EEC07EE743381AF4D8A968BA73F844418DC37D4B45C1B80F76C8B912A5529B91MEDBL" TargetMode="External"/><Relationship Id="rId217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6" Type="http://schemas.openxmlformats.org/officeDocument/2006/relationships/hyperlink" Target="consultantplus://offline/ref=09328D9CFF0E1B417C0D34A1A7504E63F184DECFF3CE47EEC07EE743381AF4D8A968BA73F844438DC37D4B45C1B80F76C8B912A5529B91MEDBL" TargetMode="External"/><Relationship Id="rId238" Type="http://schemas.openxmlformats.org/officeDocument/2006/relationships/hyperlink" Target="consultantplus://offline/ref=09328D9CFF0E1B417C0D34A1A7504E63F687D4CEF6CD1AE4C827EB413F15ABCFAE21B672F844438ACB224E50D0E00371D0A716BF4E9993E8M9DBL" TargetMode="External"/><Relationship Id="rId259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3" Type="http://schemas.openxmlformats.org/officeDocument/2006/relationships/hyperlink" Target="consultantplus://offline/ref=09328D9CFF0E1B417C0D34A1A7504E63F186DFC7F5CE47EEC07EE743381AF4D8A968BA73F844438DC37D4B45C1B80F76C8B912A5529B91MEDBL" TargetMode="External"/><Relationship Id="rId119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70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91" Type="http://schemas.openxmlformats.org/officeDocument/2006/relationships/hyperlink" Target="consultantplus://offline/ref=09328D9CFF0E1B417C0D34A1A7504E63F684DCCFFCC21AE4C827EB413F15ABCFAE21B672F844438CCA224E50D0E00371D0A716BF4E9993E8M9DBL" TargetMode="External"/><Relationship Id="rId305" Type="http://schemas.openxmlformats.org/officeDocument/2006/relationships/hyperlink" Target="consultantplus://offline/ref=09328D9CFF0E1B417C0D34A1A7504E63F684DCCFFCC21AE4C827EB413F15ABCFAE21B672F8444383CA224E50D0E00371D0A716BF4E9993E8M9DBL" TargetMode="External"/><Relationship Id="rId326" Type="http://schemas.openxmlformats.org/officeDocument/2006/relationships/hyperlink" Target="consultantplus://offline/ref=09328D9CFF0E1B417C0D34A1A7504E63F687DDCDF2C61AE4C827EB413F15ABCFAE21B672F8444389CF224E50D0E00371D0A716BF4E9993E8M9DBL" TargetMode="External"/><Relationship Id="rId347" Type="http://schemas.openxmlformats.org/officeDocument/2006/relationships/hyperlink" Target="consultantplus://offline/ref=09328D9CFF0E1B417C0D34A1A7504E63F684DCCFFCC21AE4C827EB413F15ABCFAE21B672F844428BCC224E50D0E00371D0A716BF4E9993E8M9DBL" TargetMode="External"/><Relationship Id="rId44" Type="http://schemas.openxmlformats.org/officeDocument/2006/relationships/hyperlink" Target="consultantplus://offline/ref=09328D9CFF0E1B417C0D34A1A7504E63FE83D9CBFDCE47EEC07EE743381AF4D8A968BA73F844428BC37D4B45C1B80F76C8B912A5529B91MEDBL" TargetMode="External"/><Relationship Id="rId65" Type="http://schemas.openxmlformats.org/officeDocument/2006/relationships/hyperlink" Target="consultantplus://offline/ref=09328D9CFF0E1B417C0D34A1A7504E63F684DCCFFCC21AE4C827EB413F15ABCFAE21B672F844438ACF224E50D0E00371D0A716BF4E9993E8M9DBL" TargetMode="External"/><Relationship Id="rId86" Type="http://schemas.openxmlformats.org/officeDocument/2006/relationships/hyperlink" Target="consultantplus://offline/ref=09328D9CFF0E1B417C0D34A1A7504E63F684DCCFFCC21AE4C827EB413F15ABCFAE21B672F8444389CE224E50D0E00371D0A716BF4E9993E8M9DBL" TargetMode="External"/><Relationship Id="rId130" Type="http://schemas.openxmlformats.org/officeDocument/2006/relationships/hyperlink" Target="consultantplus://offline/ref=09328D9CFF0E1B417C0D34A1A7504E63F687D4CEF6CD1AE4C827EB413F15ABCFAE21B672F844438ACB224E50D0E00371D0A716BF4E9993E8M9DBL" TargetMode="External"/><Relationship Id="rId151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368" Type="http://schemas.openxmlformats.org/officeDocument/2006/relationships/hyperlink" Target="consultantplus://offline/ref=09328D9CFF0E1B417C0D34A1A7504E63F482DFC6F3C61AE4C827EB413F15ABCFAE21B672FA4348DF996D4F0C95B31070D2A714BB52M9DAL" TargetMode="External"/><Relationship Id="rId172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93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07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28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49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3" Type="http://schemas.openxmlformats.org/officeDocument/2006/relationships/hyperlink" Target="consultantplus://offline/ref=09328D9CFF0E1B417C0D34A1A7504E63F684DCCFFCC21AE4C827EB413F15ABCFAE21B672F844438BCE224E50D0E00371D0A716BF4E9993E8M9DBL" TargetMode="External"/><Relationship Id="rId109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60" Type="http://schemas.openxmlformats.org/officeDocument/2006/relationships/hyperlink" Target="consultantplus://offline/ref=09328D9CFF0E1B417C0D34A1A7504E63F687D4CEF6CD1AE4C827EB413F15ABCFAE21B672F8444383CA224E50D0E00371D0A716BF4E9993E8M9DBL" TargetMode="External"/><Relationship Id="rId281" Type="http://schemas.openxmlformats.org/officeDocument/2006/relationships/hyperlink" Target="consultantplus://offline/ref=09328D9CFF0E1B417C0D34A1A7504E63F18CDECBF0CE47EEC07EE743381AF4D8A968BA73F8444289C37D4B45C1B80F76C8B912A5529B91MEDBL" TargetMode="External"/><Relationship Id="rId316" Type="http://schemas.openxmlformats.org/officeDocument/2006/relationships/hyperlink" Target="consultantplus://offline/ref=09328D9CFF0E1B417C0D34A1A7504E63F583DFCEF1CE47EEC07EE743381AF4D8A968BA73F8444188C37D4B45C1B80F76C8B912A5529B91MEDBL" TargetMode="External"/><Relationship Id="rId337" Type="http://schemas.openxmlformats.org/officeDocument/2006/relationships/hyperlink" Target="consultantplus://offline/ref=09328D9CFF0E1B417C0D34A1A7504E63F68DD8C7F0CC1AE4C827EB413F15ABCFBC21EE7EF9425D8BCC37180196MBD4L" TargetMode="External"/><Relationship Id="rId34" Type="http://schemas.openxmlformats.org/officeDocument/2006/relationships/hyperlink" Target="consultantplus://offline/ref=09328D9CFF0E1B417C0D34A1A7504E63F480DACFF0C31AE4C827EB413F15ABCFAE21B677FA4F17DA8C7C170092AB0E74C8BB16B9M5D1L" TargetMode="External"/><Relationship Id="rId55" Type="http://schemas.openxmlformats.org/officeDocument/2006/relationships/hyperlink" Target="consultantplus://offline/ref=09328D9CFF0E1B417C0D34A1A7504E63FE83DCC8F0CE47EEC07EE743381AF4D8A968BA73F8444282C37D4B45C1B80F76C8B912A5529B91MEDBL" TargetMode="External"/><Relationship Id="rId76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97" Type="http://schemas.openxmlformats.org/officeDocument/2006/relationships/hyperlink" Target="consultantplus://offline/ref=09328D9CFF0E1B417C0D34A1A7504E63F684DCCFFCC21AE4C827EB413F15ABCFAE21B672F8444388C8224E50D0E00371D0A716BF4E9993E8M9DBL" TargetMode="External"/><Relationship Id="rId120" Type="http://schemas.openxmlformats.org/officeDocument/2006/relationships/hyperlink" Target="consultantplus://offline/ref=09328D9CFF0E1B417C0D34A1A7504E63F684DCCFFCC21AE4C827EB413F15ABCFAE21B672F8444388CB224E50D0E00371D0A716BF4E9993E8M9DBL" TargetMode="External"/><Relationship Id="rId141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358" Type="http://schemas.openxmlformats.org/officeDocument/2006/relationships/hyperlink" Target="consultantplus://offline/ref=09328D9CFF0E1B417C0D34A1A7504E63F480DACFF0C31AE4C827EB413F15ABCFAE21B674FE4F17DA8C7C170092AB0E74C8BB16B9M5D1L" TargetMode="External"/><Relationship Id="rId7" Type="http://schemas.openxmlformats.org/officeDocument/2006/relationships/hyperlink" Target="consultantplus://offline/ref=09328D9CFF0E1B417C0D34A1A7504E63F186DFC7F5CE47EEC07EE743381AF4D8A968BA73F844438DC37D4B45C1B80F76C8B912A5529B91MEDBL" TargetMode="External"/><Relationship Id="rId162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83" Type="http://schemas.openxmlformats.org/officeDocument/2006/relationships/hyperlink" Target="consultantplus://offline/ref=09328D9CFF0E1B417C0D34A1A7504E63F684DCCFFCC21AE4C827EB413F15ABCFAE21B672F844438DCD224E50D0E00371D0A716BF4E9993E8M9DBL" TargetMode="External"/><Relationship Id="rId218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39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50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71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92" Type="http://schemas.openxmlformats.org/officeDocument/2006/relationships/hyperlink" Target="consultantplus://offline/ref=09328D9CFF0E1B417C0D34A1A7504E63F684DCCFFCC21AE4C827EB413F15ABCFAE21B672F844438CCA224E50D0E00371D0A716BF4E9993E8M9DBL" TargetMode="External"/><Relationship Id="rId306" Type="http://schemas.openxmlformats.org/officeDocument/2006/relationships/hyperlink" Target="consultantplus://offline/ref=09328D9CFF0E1B417C0D34A1A7504E63F483DBCFF2C61AE4C827EB413F15ABCFAE21B672F844438ACC224E50D0E00371D0A716BF4E9993E8M9DBL" TargetMode="External"/><Relationship Id="rId24" Type="http://schemas.openxmlformats.org/officeDocument/2006/relationships/hyperlink" Target="consultantplus://offline/ref=09328D9CFF0E1B417C0D34A1A7504E63F18CDECBF0CE47EEC07EE743381AF4D8A968BA73F8444382C37D4B45C1B80F76C8B912A5529B91MEDBL" TargetMode="External"/><Relationship Id="rId45" Type="http://schemas.openxmlformats.org/officeDocument/2006/relationships/hyperlink" Target="consultantplus://offline/ref=09328D9CFF0E1B417C0D34A1A7504E63F083DECCFCCE47EEC07EE743381AF4D8A968BA73F8444383C37D4B45C1B80F76C8B912A5529B91MEDBL" TargetMode="External"/><Relationship Id="rId66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87" Type="http://schemas.openxmlformats.org/officeDocument/2006/relationships/hyperlink" Target="consultantplus://offline/ref=09328D9CFF0E1B417C0D34A1A7504E63F684DCCFFCC21AE4C827EB413F15ABCFAE21B672F8444389CF224E50D0E00371D0A716BF4E9993E8M9DBL" TargetMode="External"/><Relationship Id="rId110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31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327" Type="http://schemas.openxmlformats.org/officeDocument/2006/relationships/hyperlink" Target="consultantplus://offline/ref=09328D9CFF0E1B417C0D34A1A7504E63F68DD8C7F0CC1AE4C827EB413F15ABCFAE21B672F8444389CC224E50D0E00371D0A716BF4E9993E8M9DBL" TargetMode="External"/><Relationship Id="rId348" Type="http://schemas.openxmlformats.org/officeDocument/2006/relationships/hyperlink" Target="consultantplus://offline/ref=09328D9CFF0E1B417C0D34A1A7504E63F684DCCFFCC21AE4C827EB413F15ABCFAE21B672F844428BCF224E50D0E00371D0A716BF4E9993E8M9DBL" TargetMode="External"/><Relationship Id="rId369" Type="http://schemas.openxmlformats.org/officeDocument/2006/relationships/hyperlink" Target="consultantplus://offline/ref=09328D9CFF0E1B417C0D34A1A7504E63F482DDCAFDC11AE4C827EB413F15ABCFAE21B67BFE4F17DA8C7C170092AB0E74C8BB16B9M5D1L" TargetMode="External"/><Relationship Id="rId152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73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94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08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29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40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61" Type="http://schemas.openxmlformats.org/officeDocument/2006/relationships/hyperlink" Target="consultantplus://offline/ref=09328D9CFF0E1B417C0D34A1A7504E63F687D4CEF6CD1AE4C827EB413F15ABCFAE21B672F844438ACB224E50D0E00371D0A716BF4E9993E8M9DBL" TargetMode="External"/><Relationship Id="rId14" Type="http://schemas.openxmlformats.org/officeDocument/2006/relationships/hyperlink" Target="consultantplus://offline/ref=09328D9CFF0E1B417C0D34A1A7504E63F684DAC7F4C01AE4C827EB413F15ABCFAE21B672F844438BCE224E50D0E00371D0A716BF4E9993E8M9DBL" TargetMode="External"/><Relationship Id="rId35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56" Type="http://schemas.openxmlformats.org/officeDocument/2006/relationships/hyperlink" Target="consultantplus://offline/ref=09328D9CFF0E1B417C0D34A1A7504E63F684DCCFFCC21AE4C827EB413F15ABCFAE21B672F844438ACD224E50D0E00371D0A716BF4E9993E8M9DBL" TargetMode="External"/><Relationship Id="rId77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00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82" Type="http://schemas.openxmlformats.org/officeDocument/2006/relationships/hyperlink" Target="consultantplus://offline/ref=09328D9CFF0E1B417C0D34A1A7504E63F684DCCFFCC21AE4C827EB413F15ABCFAE21B672F844438CCA224E50D0E00371D0A716BF4E9993E8M9DBL" TargetMode="External"/><Relationship Id="rId317" Type="http://schemas.openxmlformats.org/officeDocument/2006/relationships/hyperlink" Target="consultantplus://offline/ref=09328D9CFF0E1B417C0D34A1A7504E63F684DCCFFCC21AE4C827EB413F15ABCFAE21B672F8444382CC224E50D0E00371D0A716BF4E9993E8M9DBL" TargetMode="External"/><Relationship Id="rId338" Type="http://schemas.openxmlformats.org/officeDocument/2006/relationships/hyperlink" Target="consultantplus://offline/ref=09328D9CFF0E1B417C0D34A1A7504E63F687DDCDF2C61AE4C827EB413F15ABCFAE21B672F8444388CB224E50D0E00371D0A716BF4E9993E8M9DBL" TargetMode="External"/><Relationship Id="rId359" Type="http://schemas.openxmlformats.org/officeDocument/2006/relationships/hyperlink" Target="consultantplus://offline/ref=09328D9CFF0E1B417C0D34A1A7504E63F083DECCFCCE47EEC07EE743381AF4D8A968BA73F844428BC37D4B45C1B80F76C8B912A5529B91MEDBL" TargetMode="External"/><Relationship Id="rId8" Type="http://schemas.openxmlformats.org/officeDocument/2006/relationships/hyperlink" Target="consultantplus://offline/ref=09328D9CFF0E1B417C0D34A1A7504E63F18CDECBF0CE47EEC07EE743381AF4D8A968BA73F844438DC37D4B45C1B80F76C8B912A5529B91MEDBL" TargetMode="External"/><Relationship Id="rId98" Type="http://schemas.openxmlformats.org/officeDocument/2006/relationships/hyperlink" Target="consultantplus://offline/ref=09328D9CFF0E1B417C0D34A1A7504E63F684DCCFFCC21AE4C827EB413F15ABCFAE21B672F8444388C9224E50D0E00371D0A716BF4E9993E8M9DBL" TargetMode="External"/><Relationship Id="rId121" Type="http://schemas.openxmlformats.org/officeDocument/2006/relationships/hyperlink" Target="consultantplus://offline/ref=09328D9CFF0E1B417C0D34A1A7504E63F480DACFF0C31AE4C827EB413F15ABCFAE21B670FF4F17DA8C7C170092AB0E74C8BB16B9M5D1L" TargetMode="External"/><Relationship Id="rId142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63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84" Type="http://schemas.openxmlformats.org/officeDocument/2006/relationships/hyperlink" Target="consultantplus://offline/ref=09328D9CFF0E1B417C0D34A1A7504E63F584DDCEF4C51AE4C827EB413F15ABCFAE21B672F8444283C9224E50D0E00371D0A716BF4E9993E8M9DBL" TargetMode="External"/><Relationship Id="rId219" Type="http://schemas.openxmlformats.org/officeDocument/2006/relationships/hyperlink" Target="consultantplus://offline/ref=09328D9CFF0E1B417C0D34A1A7504E63F480DACFF0C31AE4C827EB413F15ABCFAE21B670FC4F17DA8C7C170092AB0E74C8BB16B9M5D1L" TargetMode="External"/><Relationship Id="rId370" Type="http://schemas.openxmlformats.org/officeDocument/2006/relationships/hyperlink" Target="consultantplus://offline/ref=09328D9CFF0E1B417C0D34A1A7504E63FE83D9CBFDCE47EEC07EE743381AF4D8A968BA73F844428AC37D4B45C1B80F76C8B912A5529B91MEDBL" TargetMode="External"/><Relationship Id="rId230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51" Type="http://schemas.openxmlformats.org/officeDocument/2006/relationships/hyperlink" Target="consultantplus://offline/ref=09328D9CFF0E1B417C0D34A1A7504E63FE84DACBFDCE47EEC07EE743381AF4D8A968BA73F8444089C37D4B45C1B80F76C8B912A5529B91MEDBL" TargetMode="External"/><Relationship Id="rId25" Type="http://schemas.openxmlformats.org/officeDocument/2006/relationships/hyperlink" Target="consultantplus://offline/ref=09328D9CFF0E1B417C0D34A1A7504E63F083DECCFCCE47EEC07EE743381AF4D8A968BA73F844438DC37D4B45C1B80F76C8B912A5529B91MEDBL" TargetMode="External"/><Relationship Id="rId46" Type="http://schemas.openxmlformats.org/officeDocument/2006/relationships/hyperlink" Target="consultantplus://offline/ref=09328D9CFF0E1B417C0D34A1A7504E63F083DECCFCCE47EEC07EE743381AF4D8A968BA73F8444382C37D4B45C1B80F76C8B912A5529B91MEDBL" TargetMode="External"/><Relationship Id="rId67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72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93" Type="http://schemas.openxmlformats.org/officeDocument/2006/relationships/hyperlink" Target="consultantplus://offline/ref=09328D9CFF0E1B417C0D34A1A7504E63F480DACFF0C31AE4C827EB413F15ABCFAE21B674F04F17DA8C7C170092AB0E74C8BB16B9M5D1L" TargetMode="External"/><Relationship Id="rId307" Type="http://schemas.openxmlformats.org/officeDocument/2006/relationships/hyperlink" Target="consultantplus://offline/ref=09328D9CFF0E1B417C0D34A1A7504E63F483DBCFF2C61AE4C827EB413F15ABCFAE21B672F847418EC1224E50D0E00371D0A716BF4E9993E8M9DBL" TargetMode="External"/><Relationship Id="rId328" Type="http://schemas.openxmlformats.org/officeDocument/2006/relationships/hyperlink" Target="consultantplus://offline/ref=09328D9CFF0E1B417C0D34A1A7504E63F68DD8C7F0CC1AE4C827EB413F15ABCFAE21B672F844438ACA224E50D0E00371D0A716BF4E9993E8M9DBL" TargetMode="External"/><Relationship Id="rId349" Type="http://schemas.openxmlformats.org/officeDocument/2006/relationships/hyperlink" Target="consultantplus://offline/ref=09328D9CFF0E1B417C0D34A1A7504E63F684DCCFFCC21AE4C827EB413F15ABCFAE21B672F844428BCF224E50D0E00371D0A716BF4E9993E8M9DBL" TargetMode="External"/><Relationship Id="rId88" Type="http://schemas.openxmlformats.org/officeDocument/2006/relationships/hyperlink" Target="consultantplus://offline/ref=09328D9CFF0E1B417C0D34A1A7504E63F684DCCFFCC21AE4C827EB413F15ABCFAE21B672F8444389C0224E50D0E00371D0A716BF4E9993E8M9DBL" TargetMode="External"/><Relationship Id="rId111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32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53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74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95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09" Type="http://schemas.openxmlformats.org/officeDocument/2006/relationships/hyperlink" Target="consultantplus://offline/ref=09328D9CFF0E1B417C0D34A1A7504E63F480DACFF0C31AE4C827EB413F15ABCFAE21B670FC4F17DA8C7C170092AB0E74C8BB16B9M5D1L" TargetMode="External"/><Relationship Id="rId360" Type="http://schemas.openxmlformats.org/officeDocument/2006/relationships/hyperlink" Target="consultantplus://offline/ref=09328D9CFF0E1B417C0D34A1A7504E63F684DCCFFCC21AE4C827EB413F15ABCFAE21B672F844428AC8224E50D0E00371D0A716BF4E9993E8M9DBL" TargetMode="External"/><Relationship Id="rId220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41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5" Type="http://schemas.openxmlformats.org/officeDocument/2006/relationships/hyperlink" Target="consultantplus://offline/ref=09328D9CFF0E1B417C0D34A1A7504E63F687DDCDF2C61AE4C827EB413F15ABCFAE21B672F844438BCE224E50D0E00371D0A716BF4E9993E8M9DBL" TargetMode="External"/><Relationship Id="rId36" Type="http://schemas.openxmlformats.org/officeDocument/2006/relationships/hyperlink" Target="consultantplus://offline/ref=09328D9CFF0E1B417C0D34A1A7504E63F684DCCFFCC21AE4C827EB413F15ABCFAE21B672F844438AC9224E50D0E00371D0A716BF4E9993E8M9DBL" TargetMode="External"/><Relationship Id="rId57" Type="http://schemas.openxmlformats.org/officeDocument/2006/relationships/hyperlink" Target="consultantplus://offline/ref=09328D9CFF0E1B417C0D34A1A7504E63F083DECCFCCE47EEC07EE743381AF4D8A968BA73F8444382C37D4B45C1B80F76C8B912A5529B91MEDBL" TargetMode="External"/><Relationship Id="rId262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83" Type="http://schemas.openxmlformats.org/officeDocument/2006/relationships/hyperlink" Target="consultantplus://offline/ref=09328D9CFF0E1B417C0D34A1A7504E63F480D5C8FDC61AE4C827EB413F15ABCFAE21B672F844418ACA224E50D0E00371D0A716BF4E9993E8M9DBL" TargetMode="External"/><Relationship Id="rId318" Type="http://schemas.openxmlformats.org/officeDocument/2006/relationships/hyperlink" Target="consultantplus://offline/ref=09328D9CFF0E1B417C0D34A1A7504E63F684DCCFFCC21AE4C827EB413F15ABCFAE21B672F8444382CD224E50D0E00371D0A716BF4E9993E8M9DBL" TargetMode="External"/><Relationship Id="rId339" Type="http://schemas.openxmlformats.org/officeDocument/2006/relationships/hyperlink" Target="consultantplus://offline/ref=09328D9CFF0E1B417C0D34A1A7504E63F684DCCFFCC21AE4C827EB413F15ABCFAE21B672F844428BCA224E50D0E00371D0A716BF4E9993E8M9DBL" TargetMode="External"/><Relationship Id="rId78" Type="http://schemas.openxmlformats.org/officeDocument/2006/relationships/hyperlink" Target="consultantplus://offline/ref=09328D9CFF0E1B417C0D34A1A7504E63F480DACFF0C31AE4C827EB413F15ABCFAE21B670FC4F17DA8C7C170092AB0E74C8BB16B9M5D1L" TargetMode="External"/><Relationship Id="rId99" Type="http://schemas.openxmlformats.org/officeDocument/2006/relationships/hyperlink" Target="consultantplus://offline/ref=09328D9CFF0E1B417C0D34A1A7504E63F684DCCFFCC21AE4C827EB413F15ABCFAE21B672F8444388CA224E50D0E00371D0A716BF4E9993E8M9DBL" TargetMode="External"/><Relationship Id="rId101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22" Type="http://schemas.openxmlformats.org/officeDocument/2006/relationships/hyperlink" Target="consultantplus://offline/ref=09328D9CFF0E1B417C0D34A1A7504E63F687D4CEF6CD1AE4C827EB413F15ABCFAE21B672F844438ACB224E50D0E00371D0A716BF4E9993E8M9DBL" TargetMode="External"/><Relationship Id="rId143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64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85" Type="http://schemas.openxmlformats.org/officeDocument/2006/relationships/hyperlink" Target="consultantplus://offline/ref=09328D9CFF0E1B417C0D34A1A7504E63F584DDCEF4C51AE4C827EB413F15ABCFAE21B672F844418CCA224E50D0E00371D0A716BF4E9993E8M9DBL" TargetMode="External"/><Relationship Id="rId350" Type="http://schemas.openxmlformats.org/officeDocument/2006/relationships/hyperlink" Target="consultantplus://offline/ref=09328D9CFF0E1B417C0D34A1A7504E63F684DCCFFCC21AE4C827EB413F15ABCFAE21B672F844428BC0224E50D0E00371D0A716BF4E9993E8M9DBL" TargetMode="External"/><Relationship Id="rId371" Type="http://schemas.openxmlformats.org/officeDocument/2006/relationships/hyperlink" Target="consultantplus://offline/ref=09328D9CFF0E1B417C0D34A1A7504E63F687D4CEF6CD1AE4C827EB413F15ABCFAE21B672F844438FCB224E50D0E00371D0A716BF4E9993E8M9DBL" TargetMode="External"/><Relationship Id="rId4" Type="http://schemas.openxmlformats.org/officeDocument/2006/relationships/hyperlink" Target="consultantplus://offline/ref=09328D9CFF0E1B417C0D34A1A7504E63F280DAC8FDCE47EEC07EE743381AF4D8A968BA73F844438DC37D4B45C1B80F76C8B912A5529B91MEDBL" TargetMode="External"/><Relationship Id="rId9" Type="http://schemas.openxmlformats.org/officeDocument/2006/relationships/hyperlink" Target="consultantplus://offline/ref=09328D9CFF0E1B417C0D34A1A7504E63F083DECCFCCE47EEC07EE743381AF4D8A968BA73F844438DC37D4B45C1B80F76C8B912A5529B91MEDBL" TargetMode="External"/><Relationship Id="rId180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10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15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36" Type="http://schemas.openxmlformats.org/officeDocument/2006/relationships/hyperlink" Target="consultantplus://offline/ref=09328D9CFF0E1B417C0D34A1A7504E63FF82DFCBFCCE47EEC07EE743381AF4D8A968BA73F846478DC37D4B45C1B80F76C8B912A5529B91MEDBL" TargetMode="External"/><Relationship Id="rId257" Type="http://schemas.openxmlformats.org/officeDocument/2006/relationships/hyperlink" Target="consultantplus://offline/ref=09328D9CFF0E1B417C0D34A1A7504E63F480DACFF0C31AE4C827EB413F15ABCFAE21B671F84F17DA8C7C170092AB0E74C8BB16B9M5D1L" TargetMode="External"/><Relationship Id="rId278" Type="http://schemas.openxmlformats.org/officeDocument/2006/relationships/hyperlink" Target="consultantplus://offline/ref=09328D9CFF0E1B417C0D34A1A7504E63FE84DACBFDCE47EEC07EE743381AF4D8A968BA73F844408FC37D4B45C1B80F76C8B912A5529B91MEDBL" TargetMode="External"/><Relationship Id="rId26" Type="http://schemas.openxmlformats.org/officeDocument/2006/relationships/hyperlink" Target="consultantplus://offline/ref=09328D9CFF0E1B417C0D34A1A7504E63FE84DACBFDCE47EEC07EE743381AF4D8A968BA73F8444382C37D4B45C1B80F76C8B912A5529B91MEDBL" TargetMode="External"/><Relationship Id="rId231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52" Type="http://schemas.openxmlformats.org/officeDocument/2006/relationships/hyperlink" Target="consultantplus://offline/ref=09328D9CFF0E1B417C0D34A1A7504E63F684DCCFFCC21AE4C827EB413F15ABCFAE21B672F844438DCF224E50D0E00371D0A716BF4E9993E8M9DBL" TargetMode="External"/><Relationship Id="rId273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94" Type="http://schemas.openxmlformats.org/officeDocument/2006/relationships/hyperlink" Target="consultantplus://offline/ref=09328D9CFF0E1B417C0D34A1A7504E63F687DCCBF6C51AE4C827EB413F15ABCFAE21B672F844438AC8224E50D0E00371D0A716BF4E9993E8M9DBL" TargetMode="External"/><Relationship Id="rId308" Type="http://schemas.openxmlformats.org/officeDocument/2006/relationships/hyperlink" Target="consultantplus://offline/ref=09328D9CFF0E1B417C0D34A1A7504E63F682DBCEF7C41AE4C827EB413F15ABCFAE21B672F8444382CB224E50D0E00371D0A716BF4E9993E8M9DBL" TargetMode="External"/><Relationship Id="rId329" Type="http://schemas.openxmlformats.org/officeDocument/2006/relationships/hyperlink" Target="consultantplus://offline/ref=09328D9CFF0E1B417C0D34A1A7504E63F685DFCDF2C31AE4C827EB413F15ABCFAE21B672F844438BCE224E50D0E00371D0A716BF4E9993E8M9DBL" TargetMode="External"/><Relationship Id="rId47" Type="http://schemas.openxmlformats.org/officeDocument/2006/relationships/hyperlink" Target="consultantplus://offline/ref=09328D9CFF0E1B417C0D34A1A7504E63F480DACFF0C31AE4C827EB413F15ABCFAE21B676FB4F17DA8C7C170092AB0E74C8BB16B9M5D1L" TargetMode="External"/><Relationship Id="rId68" Type="http://schemas.openxmlformats.org/officeDocument/2006/relationships/hyperlink" Target="consultantplus://offline/ref=09328D9CFF0E1B417C0D34A1A7504E63F480DACFF0C31AE4C827EB413F15ABCFAE21B670FC4F17DA8C7C170092AB0E74C8BB16B9M5D1L" TargetMode="External"/><Relationship Id="rId89" Type="http://schemas.openxmlformats.org/officeDocument/2006/relationships/hyperlink" Target="consultantplus://offline/ref=09328D9CFF0E1B417C0D34A1A7504E63F480DACFF0C31AE4C827EB413F15ABCFAE21B670FA4F17DA8C7C170092AB0E74C8BB16B9M5D1L" TargetMode="External"/><Relationship Id="rId112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33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54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75" Type="http://schemas.openxmlformats.org/officeDocument/2006/relationships/hyperlink" Target="consultantplus://offline/ref=09328D9CFF0E1B417C0D34A1A7504E63F480DACFF0C31AE4C827EB413F15ABCFAE21B670FC4F17DA8C7C170092AB0E74C8BB16B9M5D1L" TargetMode="External"/><Relationship Id="rId340" Type="http://schemas.openxmlformats.org/officeDocument/2006/relationships/hyperlink" Target="consultantplus://offline/ref=09328D9CFF0E1B417C0D34A1A7504E63F687DDCDF2C61AE4C827EB413F15ABCFAE21B672F8444388C8224E50D0E00371D0A716BF4E9993E8M9DBL" TargetMode="External"/><Relationship Id="rId361" Type="http://schemas.openxmlformats.org/officeDocument/2006/relationships/hyperlink" Target="consultantplus://offline/ref=09328D9CFF0E1B417C0D34A1A7504E63F684DAC7F4C01AE4C827EB413F15ABCFAE21B672F844438AC8224E50D0E00371D0A716BF4E9993E8M9DBL" TargetMode="External"/><Relationship Id="rId196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00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6" Type="http://schemas.openxmlformats.org/officeDocument/2006/relationships/hyperlink" Target="consultantplus://offline/ref=09328D9CFF0E1B417C0D34A1A7504E63F687DCCBF6C51AE4C827EB413F15ABCFAE21B672F844438BCE224E50D0E00371D0A716BF4E9993E8M9DBL" TargetMode="External"/><Relationship Id="rId221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42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63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84" Type="http://schemas.openxmlformats.org/officeDocument/2006/relationships/hyperlink" Target="consultantplus://offline/ref=09328D9CFF0E1B417C0D34A1A7504E63F483D4CAF6C31AE4C827EB413F15ABCFAE21B672F844438FCA224E50D0E00371D0A716BF4E9993E8M9DBL" TargetMode="External"/><Relationship Id="rId319" Type="http://schemas.openxmlformats.org/officeDocument/2006/relationships/hyperlink" Target="consultantplus://offline/ref=09328D9CFF0E1B417C0D34A1A7504E63F280DAC8FDCE47EEC07EE743381AF4D8A968BA73F844428AC37D4B45C1B80F76C8B912A5529B91MEDBL" TargetMode="External"/><Relationship Id="rId37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58" Type="http://schemas.openxmlformats.org/officeDocument/2006/relationships/hyperlink" Target="consultantplus://offline/ref=09328D9CFF0E1B417C0D34A1A7504E63F480DACFF0C31AE4C827EB413F15ABCFAE21B676FB4F17DA8C7C170092AB0E74C8BB16B9M5D1L" TargetMode="External"/><Relationship Id="rId79" Type="http://schemas.openxmlformats.org/officeDocument/2006/relationships/hyperlink" Target="consultantplus://offline/ref=09328D9CFF0E1B417C0D34A1A7504E63F684DCCFFCC21AE4C827EB413F15ABCFAE21B672F8444389C8224E50D0E00371D0A716BF4E9993E8M9DBL" TargetMode="External"/><Relationship Id="rId102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23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44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330" Type="http://schemas.openxmlformats.org/officeDocument/2006/relationships/hyperlink" Target="consultantplus://offline/ref=09328D9CFF0E1B417C0D34A1A7504E63F684DCCFFCC21AE4C827EB413F15ABCFAE21B672F844428BC9224E50D0E00371D0A716BF4E9993E8M9DBL" TargetMode="External"/><Relationship Id="rId90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65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86" Type="http://schemas.openxmlformats.org/officeDocument/2006/relationships/hyperlink" Target="consultantplus://offline/ref=09328D9CFF0E1B417C0D34A1A7504E63F482D5C6F6C41AE4C827EB413F15ABCFAE21B677FF4748DF996D4F0C95B31070D2A714BB52M9DAL" TargetMode="External"/><Relationship Id="rId351" Type="http://schemas.openxmlformats.org/officeDocument/2006/relationships/hyperlink" Target="consultantplus://offline/ref=09328D9CFF0E1B417C0D34A1A7504E63F681DCCDF7C51AE4C827EB413F15ABCFAE21B672F844428FC1224E50D0E00371D0A716BF4E9993E8M9DBL" TargetMode="External"/><Relationship Id="rId372" Type="http://schemas.openxmlformats.org/officeDocument/2006/relationships/hyperlink" Target="consultantplus://offline/ref=09328D9CFF0E1B417C0D34A1A7504E63F684DCCFFCC21AE4C827EB413F15ABCFAE21B672F844428AC9224E50D0E00371D0A716BF4E9993E8M9DBL" TargetMode="External"/><Relationship Id="rId211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32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53" Type="http://schemas.openxmlformats.org/officeDocument/2006/relationships/hyperlink" Target="consultantplus://offline/ref=09328D9CFF0E1B417C0D34A1A7504E63F687D4CEF6CD1AE4C827EB413F15ABCFAE21B672F844438ACB224E50D0E00371D0A716BF4E9993E8M9DBL" TargetMode="External"/><Relationship Id="rId274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95" Type="http://schemas.openxmlformats.org/officeDocument/2006/relationships/hyperlink" Target="consultantplus://offline/ref=09328D9CFF0E1B417C0D34A1A7504E63F687DCCBF6C51AE4C827EB413F15ABCFAE21B672F844438ACB224E50D0E00371D0A716BF4E9993E8M9DBL" TargetMode="External"/><Relationship Id="rId309" Type="http://schemas.openxmlformats.org/officeDocument/2006/relationships/hyperlink" Target="consultantplus://offline/ref=09328D9CFF0E1B417C0D34A1A7504E63F483D4CAF6C31AE4C827EB413F15ABCFAE21B672F844448ACA224E50D0E00371D0A716BF4E9993E8M9DBL" TargetMode="External"/><Relationship Id="rId27" Type="http://schemas.openxmlformats.org/officeDocument/2006/relationships/hyperlink" Target="consultantplus://offline/ref=09328D9CFF0E1B417C0D34A1A7504E63FE83D9CBFDCE47EEC07EE743381AF4D8A968BA73F8444382C37D4B45C1B80F76C8B912A5529B91MEDBL" TargetMode="External"/><Relationship Id="rId48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69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13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34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320" Type="http://schemas.openxmlformats.org/officeDocument/2006/relationships/hyperlink" Target="consultantplus://offline/ref=09328D9CFF0E1B417C0D34A1A7504E63F280DAC8FDCE47EEC07EE743381AF4D8A968BA73F844428AC37D4B45C1B80F76C8B912A5529B91MEDBL" TargetMode="External"/><Relationship Id="rId80" Type="http://schemas.openxmlformats.org/officeDocument/2006/relationships/hyperlink" Target="consultantplus://offline/ref=09328D9CFF0E1B417C0D34A1A7504E63F684DCCFFCC21AE4C827EB413F15ABCFAE21B672F8444389C9224E50D0E00371D0A716BF4E9993E8M9DBL" TargetMode="External"/><Relationship Id="rId155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76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97" Type="http://schemas.openxmlformats.org/officeDocument/2006/relationships/hyperlink" Target="consultantplus://offline/ref=09328D9CFF0E1B417C0D34A1A7504E63F684DCCFFCC21AE4C827EB413F15ABCFAE21B672F844438DCD224E50D0E00371D0A716BF4E9993E8M9DBL" TargetMode="External"/><Relationship Id="rId341" Type="http://schemas.openxmlformats.org/officeDocument/2006/relationships/hyperlink" Target="consultantplus://offline/ref=09328D9CFF0E1B417C0D34A1A7504E63F280DAC8FDCE47EEC07EE743381AF4D8A968BA73F844428FC37D4B45C1B80F76C8B912A5529B91MEDBL" TargetMode="External"/><Relationship Id="rId362" Type="http://schemas.openxmlformats.org/officeDocument/2006/relationships/hyperlink" Target="consultantplus://offline/ref=09328D9CFF0E1B417C0D34A1A7504E63F684DAC7F4C01AE4C827EB413F15ABCFAE21B672F844438AC9224E50D0E00371D0A716BF4E9993E8M9DBL" TargetMode="External"/><Relationship Id="rId201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22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43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64" Type="http://schemas.openxmlformats.org/officeDocument/2006/relationships/hyperlink" Target="consultantplus://offline/ref=09328D9CFF0E1B417C0D34A1A7504E63F684DCCFFCC21AE4C827EB413F15ABCFAE21B672F844438DC0224E50D0E00371D0A716BF4E9993E8M9DBL" TargetMode="External"/><Relationship Id="rId285" Type="http://schemas.openxmlformats.org/officeDocument/2006/relationships/hyperlink" Target="consultantplus://offline/ref=09328D9CFF0E1B417C0D34A1A7504E63F684DCCFFCC21AE4C827EB413F15ABCFAE21B672F844438CCC224E50D0E00371D0A716BF4E9993E8M9DBL" TargetMode="External"/><Relationship Id="rId17" Type="http://schemas.openxmlformats.org/officeDocument/2006/relationships/hyperlink" Target="consultantplus://offline/ref=09328D9CFF0E1B417C0D34A1A7504E63F687D5C8FCC11AE4C827EB413F15ABCFAE21B672F844438BCE224E50D0E00371D0A716BF4E9993E8M9DBL" TargetMode="External"/><Relationship Id="rId38" Type="http://schemas.openxmlformats.org/officeDocument/2006/relationships/hyperlink" Target="consultantplus://offline/ref=09328D9CFF0E1B417C0D34A1A7504E63F684DCCFFCC21AE4C827EB413F15ABCFAE21B672F844438ACB224E50D0E00371D0A716BF4E9993E8M9DBL" TargetMode="External"/><Relationship Id="rId59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03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24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310" Type="http://schemas.openxmlformats.org/officeDocument/2006/relationships/hyperlink" Target="consultantplus://offline/ref=09328D9CFF0E1B417C0D34A1A7504E63F687DDCDF2C61AE4C827EB413F15ABCFAE21B672F844438AC8224E50D0E00371D0A716BF4E9993E8M9DBL" TargetMode="External"/><Relationship Id="rId70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91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45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66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87" Type="http://schemas.openxmlformats.org/officeDocument/2006/relationships/hyperlink" Target="consultantplus://offline/ref=09328D9CFF0E1B417C0D34A1A7504E63F681DFCFF2C71AE4C827EB413F15ABCFAE21B672F8454389C8224E50D0E00371D0A716BF4E9993E8M9DBL" TargetMode="External"/><Relationship Id="rId331" Type="http://schemas.openxmlformats.org/officeDocument/2006/relationships/hyperlink" Target="consultantplus://offline/ref=09328D9CFF0E1B417C0D34A1A7504E63F684DAC7F4C01AE4C827EB413F15ABCFAE21B672F844438BCF224E50D0E00371D0A716BF4E9993E8M9DBL" TargetMode="External"/><Relationship Id="rId352" Type="http://schemas.openxmlformats.org/officeDocument/2006/relationships/hyperlink" Target="consultantplus://offline/ref=09328D9CFF0E1B417C0D34A1A7504E63F283D9C7F7CE47EEC07EE743381AF4D8A968BA73F844428FC37D4B45C1B80F76C8B912A5529B91MEDBL" TargetMode="External"/><Relationship Id="rId373" Type="http://schemas.openxmlformats.org/officeDocument/2006/relationships/hyperlink" Target="consultantplus://offline/ref=09328D9CFF0E1B417C0D34A1A7504E63F687D4CEF6CD1AE4C827EB413F15ABCFAE21B672F844438BC1224E50D0E00371D0A716BF4E9993E8M9DBL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33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54" Type="http://schemas.openxmlformats.org/officeDocument/2006/relationships/hyperlink" Target="consultantplus://offline/ref=09328D9CFF0E1B417C0D34A1A7504E63F480DACFF0C31AE4C827EB413F15ABCFAE21B671F84F17DA8C7C170092AB0E74C8BB16B9M5D1L" TargetMode="External"/><Relationship Id="rId28" Type="http://schemas.openxmlformats.org/officeDocument/2006/relationships/hyperlink" Target="consultantplus://offline/ref=09328D9CFF0E1B417C0D34A1A7504E63F685DFCDF2C31AE4C827EB413F15ABCFAE21B672F844438BCE224E50D0E00371D0A716BF4E9993E8M9DBL" TargetMode="External"/><Relationship Id="rId49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14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75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96" Type="http://schemas.openxmlformats.org/officeDocument/2006/relationships/hyperlink" Target="consultantplus://offline/ref=09328D9CFF0E1B417C0D34A1A7504E63F684DCCFFCC21AE4C827EB413F15ABCFAE21B672F844438CCA224E50D0E00371D0A716BF4E9993E8M9DBL" TargetMode="External"/><Relationship Id="rId300" Type="http://schemas.openxmlformats.org/officeDocument/2006/relationships/hyperlink" Target="consultantplus://offline/ref=09328D9CFF0E1B417C0D34A1A7504E63F680DDC8FDCC1AE4C827EB413F15ABCFAE21B672F844438ACC224E50D0E00371D0A716BF4E9993E8M9DBL" TargetMode="External"/><Relationship Id="rId60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81" Type="http://schemas.openxmlformats.org/officeDocument/2006/relationships/hyperlink" Target="consultantplus://offline/ref=09328D9CFF0E1B417C0D34A1A7504E63F684DCCFFCC21AE4C827EB413F15ABCFAE21B672F8444389CA224E50D0E00371D0A716BF4E9993E8M9DBL" TargetMode="External"/><Relationship Id="rId135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56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77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98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321" Type="http://schemas.openxmlformats.org/officeDocument/2006/relationships/hyperlink" Target="consultantplus://offline/ref=09328D9CFF0E1B417C0D34A1A7504E63F280DAC8FDCE47EEC07EE743381AF4D8A968BA73F844428AC37D4B45C1B80F76C8B912A5529B91MEDBL" TargetMode="External"/><Relationship Id="rId342" Type="http://schemas.openxmlformats.org/officeDocument/2006/relationships/hyperlink" Target="consultantplus://offline/ref=09328D9CFF0E1B417C0D34A1A7504E63F280DAC8FDCE47EEC07EE743381AF4D8A968BA73F844428CC37D4B45C1B80F76C8B912A5529B91MEDBL" TargetMode="External"/><Relationship Id="rId363" Type="http://schemas.openxmlformats.org/officeDocument/2006/relationships/hyperlink" Target="consultantplus://offline/ref=09328D9CFF0E1B417C0D34A1A7504E63F480DACFF0C31AE4C827EB413F15ABCFAE21B672F14F17DA8C7C170092AB0E74C8BB16B9M5D1L" TargetMode="External"/><Relationship Id="rId202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23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44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8" Type="http://schemas.openxmlformats.org/officeDocument/2006/relationships/hyperlink" Target="consultantplus://offline/ref=09328D9CFF0E1B417C0D34A1A7504E63F485DCCBF5C21AE4C827EB413F15ABCFAE21B672F8414089CA224E50D0E00371D0A716BF4E9993E8M9DBL" TargetMode="External"/><Relationship Id="rId39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65" Type="http://schemas.openxmlformats.org/officeDocument/2006/relationships/hyperlink" Target="consultantplus://offline/ref=09328D9CFF0E1B417C0D34A1A7504E63F083DECCFCCE47EEC07EE743381AF4D8A968BA73F8444382C37D4B45C1B80F76C8B912A5529B91MEDBL" TargetMode="External"/><Relationship Id="rId286" Type="http://schemas.openxmlformats.org/officeDocument/2006/relationships/hyperlink" Target="consultantplus://offline/ref=09328D9CFF0E1B417C0D34A1A7504E63F684DCCFFCC21AE4C827EB413F15ABCFAE21B672F844438CCD224E50D0E00371D0A716BF4E9993E8M9DBL" TargetMode="External"/><Relationship Id="rId50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04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25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46" Type="http://schemas.openxmlformats.org/officeDocument/2006/relationships/hyperlink" Target="consultantplus://offline/ref=09328D9CFF0E1B417C0D34A1A7504E63F480DACFF0C31AE4C827EB413F15ABCFAE21B672F14F17DA8C7C170092AB0E74C8BB16B9M5D1L" TargetMode="External"/><Relationship Id="rId167" Type="http://schemas.openxmlformats.org/officeDocument/2006/relationships/hyperlink" Target="consultantplus://offline/ref=09328D9CFF0E1B417C0D34A1A7504E63F684DCCFFCC21AE4C827EB413F15ABCFAE21B672F8444388CE224E50D0E00371D0A716BF4E9993E8M9DBL" TargetMode="External"/><Relationship Id="rId188" Type="http://schemas.openxmlformats.org/officeDocument/2006/relationships/hyperlink" Target="consultantplus://offline/ref=09328D9CFF0E1B417C0D34A1A7504E63FE84DACBFDCE47EEC07EE743381AF4D8A968BA73F8444183C37D4B45C1B80F76C8B912A5529B91MEDBL" TargetMode="External"/><Relationship Id="rId311" Type="http://schemas.openxmlformats.org/officeDocument/2006/relationships/hyperlink" Target="consultantplus://offline/ref=09328D9CFF0E1B417C0D34A1A7504E63F684DCCFFCC21AE4C827EB413F15ABCFAE21B672F8444383CF224E50D0E00371D0A716BF4E9993E8M9DBL" TargetMode="External"/><Relationship Id="rId332" Type="http://schemas.openxmlformats.org/officeDocument/2006/relationships/hyperlink" Target="consultantplus://offline/ref=09328D9CFF0E1B417C0D34A1A7504E63F687DDCDF2C61AE4C827EB413F15ABCFAE21B672F8444389C1224E50D0E00371D0A716BF4E9993E8M9DBL" TargetMode="External"/><Relationship Id="rId353" Type="http://schemas.openxmlformats.org/officeDocument/2006/relationships/hyperlink" Target="consultantplus://offline/ref=09328D9CFF0E1B417C0D34A1A7504E63F18CDECBF0CE47EEC07EE743381AF4D8A968BA73F844418FC37D4B45C1B80F76C8B912A5529B91MEDBL" TargetMode="External"/><Relationship Id="rId374" Type="http://schemas.openxmlformats.org/officeDocument/2006/relationships/hyperlink" Target="consultantplus://offline/ref=09328D9CFF0E1B417C0D34A1A7504E63F684DCCFFCC21AE4C827EB413F15ABCFAE21B672F844428AC9224E50D0E00371D0A716BF4E9993E8M9DBL" TargetMode="External"/><Relationship Id="rId71" Type="http://schemas.openxmlformats.org/officeDocument/2006/relationships/hyperlink" Target="consultantplus://offline/ref=09328D9CFF0E1B417C0D34A1A7504E63F480DACFF0C31AE4C827EB413F15ABCFAE21B670FC4F17DA8C7C170092AB0E74C8BB16B9M5D1L" TargetMode="External"/><Relationship Id="rId92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13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34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09328D9CFF0E1B417C0D34A1A7504E63F684DCCFFCC21AE4C827EB413F15ABCFAE21B672F844438BC1224E50D0E00371D0A716BF4E9993E8M9DBL" TargetMode="External"/><Relationship Id="rId255" Type="http://schemas.openxmlformats.org/officeDocument/2006/relationships/hyperlink" Target="consultantplus://offline/ref=09328D9CFF0E1B417C0D34A1A7504E63F480DACFF0C31AE4C827EB413F15ABCFAE21B676FB4F17DA8C7C170092AB0E74C8BB16B9M5D1L" TargetMode="External"/><Relationship Id="rId276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97" Type="http://schemas.openxmlformats.org/officeDocument/2006/relationships/hyperlink" Target="consultantplus://offline/ref=09328D9CFF0E1B417C0D34A1A7504E63F684DCCFFCC21AE4C827EB413F15ABCFAE21B672F844438CCA224E50D0E00371D0A716BF4E9993E8M9DBL" TargetMode="External"/><Relationship Id="rId40" Type="http://schemas.openxmlformats.org/officeDocument/2006/relationships/hyperlink" Target="consultantplus://offline/ref=09328D9CFF0E1B417C0D34A1A7504E63F480DACFF0C31AE4C827EB413F15ABCFAE21B671F84F17DA8C7C170092AB0E74C8BB16B9M5D1L" TargetMode="External"/><Relationship Id="rId115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36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57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78" Type="http://schemas.openxmlformats.org/officeDocument/2006/relationships/hyperlink" Target="consultantplus://offline/ref=09328D9CFF0E1B417C0D34A1A7504E63F480DACFF0C31AE4C827EB413F15ABCFAE21B670FC4F17DA8C7C170092AB0E74C8BB16B9M5D1L" TargetMode="External"/><Relationship Id="rId301" Type="http://schemas.openxmlformats.org/officeDocument/2006/relationships/hyperlink" Target="consultantplus://offline/ref=09328D9CFF0E1B417C0D34A1A7504E63F684DCCFFCC21AE4C827EB413F15ABCFAE21B672F844438CCE224E50D0E00371D0A716BF4E9993E8M9DBL" TargetMode="External"/><Relationship Id="rId322" Type="http://schemas.openxmlformats.org/officeDocument/2006/relationships/hyperlink" Target="consultantplus://offline/ref=09328D9CFF0E1B417C0D34A1A7504E63F687DDCDF2C61AE4C827EB413F15ABCFAE21B672F8444389CD224E50D0E00371D0A716BF4E9993E8M9DBL" TargetMode="External"/><Relationship Id="rId343" Type="http://schemas.openxmlformats.org/officeDocument/2006/relationships/hyperlink" Target="consultantplus://offline/ref=09328D9CFF0E1B417C0D34A1A7504E63F280DAC8FDCE47EEC07EE743381AF4D8A968BA73F8444289C37D4B45C1B80F76C8B912A5529B91MEDBL" TargetMode="External"/><Relationship Id="rId364" Type="http://schemas.openxmlformats.org/officeDocument/2006/relationships/hyperlink" Target="consultantplus://offline/ref=09328D9CFF0E1B417C0D34A1A7504E63FE83D9CBFDCE47EEC07EE743381AF4D8A968BA73F844428AC37D4B45C1B80F76C8B912A5529B91MEDBL" TargetMode="External"/><Relationship Id="rId61" Type="http://schemas.openxmlformats.org/officeDocument/2006/relationships/hyperlink" Target="consultantplus://offline/ref=09328D9CFF0E1B417C0D34A1A7504E63F480DACFF0C31AE4C827EB413F15ABCFAE21B670FC4F17DA8C7C170092AB0E74C8BB16B9M5D1L" TargetMode="External"/><Relationship Id="rId82" Type="http://schemas.openxmlformats.org/officeDocument/2006/relationships/hyperlink" Target="consultantplus://offline/ref=09328D9CFF0E1B417C0D34A1A7504E63F480DACFF0C31AE4C827EB413F15ABCFAE21B676FB4F17DA8C7C170092AB0E74C8BB16B9M5D1L" TargetMode="External"/><Relationship Id="rId199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03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9" Type="http://schemas.openxmlformats.org/officeDocument/2006/relationships/hyperlink" Target="consultantplus://offline/ref=09328D9CFF0E1B417C0D34A1A7504E63F480DACFF0C31AE4C827EB413F15ABCFAE21B677FA4F17DA8C7C170092AB0E74C8BB16B9M5D1L" TargetMode="External"/><Relationship Id="rId224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45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66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87" Type="http://schemas.openxmlformats.org/officeDocument/2006/relationships/hyperlink" Target="consultantplus://offline/ref=09328D9CFF0E1B417C0D34A1A7504E63F483D5C7F0C31AE4C827EB413F15ABCFAE21B672F8464588CB224E50D0E00371D0A716BF4E9993E8M9DBL" TargetMode="External"/><Relationship Id="rId30" Type="http://schemas.openxmlformats.org/officeDocument/2006/relationships/hyperlink" Target="consultantplus://offline/ref=09328D9CFF0E1B417C0D34A1A7504E63F684DAC7F4C01AE4C827EB413F15ABCFAE21B672F844438BCE224E50D0E00371D0A716BF4E9993E8M9DBL" TargetMode="External"/><Relationship Id="rId105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26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47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68" Type="http://schemas.openxmlformats.org/officeDocument/2006/relationships/hyperlink" Target="consultantplus://offline/ref=09328D9CFF0E1B417C0D34A1A7504E63F687D4CEF6CD1AE4C827EB413F15ABCFAE21B672F844438FCF224E50D0E00371D0A716BF4E9993E8M9DBL" TargetMode="External"/><Relationship Id="rId312" Type="http://schemas.openxmlformats.org/officeDocument/2006/relationships/hyperlink" Target="consultantplus://offline/ref=09328D9CFF0E1B417C0D34A1A7504E63F687DDCDF2C61AE4C827EB413F15ABCFAE21B672F8444389CC224E50D0E00371D0A716BF4E9993E8M9DBL" TargetMode="External"/><Relationship Id="rId333" Type="http://schemas.openxmlformats.org/officeDocument/2006/relationships/hyperlink" Target="consultantplus://offline/ref=09328D9CFF0E1B417C0D34A1A7504E63F482D4CEF6CC1AE4C827EB413F15ABCFAE21B672F8444383C8224E50D0E00371D0A716BF4E9993E8M9DBL" TargetMode="External"/><Relationship Id="rId354" Type="http://schemas.openxmlformats.org/officeDocument/2006/relationships/hyperlink" Target="consultantplus://offline/ref=09328D9CFF0E1B417C0D34A1A7504E63F684DCCFFCC21AE4C827EB413F15ABCFAE21B672F844428AC8224E50D0E00371D0A716BF4E9993E8M9DBL" TargetMode="External"/><Relationship Id="rId51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72" Type="http://schemas.openxmlformats.org/officeDocument/2006/relationships/hyperlink" Target="consultantplus://offline/ref=09328D9CFF0E1B417C0D34A1A7504E63F684DCCFFCC21AE4C827EB413F15ABCFAE21B672F844438AC0224E50D0E00371D0A716BF4E9993E8M9DBL" TargetMode="External"/><Relationship Id="rId93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189" Type="http://schemas.openxmlformats.org/officeDocument/2006/relationships/hyperlink" Target="consultantplus://offline/ref=09328D9CFF0E1B417C0D34A1A7504E63F083DECCFCCE47EEC07EE743381AF4D8A968BA73F8444382C37D4B45C1B80F76C8B912A5529B91MEDBL" TargetMode="External"/><Relationship Id="rId375" Type="http://schemas.openxmlformats.org/officeDocument/2006/relationships/fontTable" Target="fontTable.xm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35" Type="http://schemas.openxmlformats.org/officeDocument/2006/relationships/hyperlink" Target="consultantplus://offline/ref=09328D9CFF0E1B417C0D34A1A7504E63F684DCCFFCC21AE4C827EB413F15ABCFAE21B672F844438DCD224E50D0E00371D0A716BF4E9993E8M9DBL" TargetMode="External"/><Relationship Id="rId256" Type="http://schemas.openxmlformats.org/officeDocument/2006/relationships/hyperlink" Target="consultantplus://offline/ref=09328D9CFF0E1B417C0D34A1A7504E63F480DACFF0C31AE4C827EB413F15ABCFAE21B676FB4F17DA8C7C170092AB0E74C8BB16B9M5D1L" TargetMode="External"/><Relationship Id="rId277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98" Type="http://schemas.openxmlformats.org/officeDocument/2006/relationships/hyperlink" Target="consultantplus://offline/ref=09328D9CFF0E1B417C0D34A1A7504E63F684DCCFFCC21AE4C827EB413F15ABCFAE21B672F844438CCA224E50D0E00371D0A716BF4E9993E8M9DBL" TargetMode="External"/><Relationship Id="rId116" Type="http://schemas.openxmlformats.org/officeDocument/2006/relationships/hyperlink" Target="consultantplus://offline/ref=09328D9CFF0E1B417C0D34A1A7504E63F480DACFF0C31AE4C827EB413F15ABCFAE21B670FC4F17DA8C7C170092AB0E74C8BB16B9M5D1L" TargetMode="External"/><Relationship Id="rId137" Type="http://schemas.openxmlformats.org/officeDocument/2006/relationships/hyperlink" Target="consultantplus://offline/ref=09328D9CFF0E1B417C0D34A1A7504E63F687D4CEF6CD1AE4C827EB413F15ABCFAE21B672F844438ACB224E50D0E00371D0A716BF4E9993E8M9DBL" TargetMode="External"/><Relationship Id="rId158" Type="http://schemas.openxmlformats.org/officeDocument/2006/relationships/hyperlink" Target="consultantplus://offline/ref=09328D9CFF0E1B417C0D34A1A7504E63F480DACFF0C31AE4C827EB413F15ABCFAE21B670FC4F17DA8C7C170092AB0E74C8BB16B9M5D1L" TargetMode="External"/><Relationship Id="rId302" Type="http://schemas.openxmlformats.org/officeDocument/2006/relationships/hyperlink" Target="consultantplus://offline/ref=09328D9CFF0E1B417C0D34A1A7504E63F684DCCFFCC21AE4C827EB413F15ABCFAE21B672F844438CC0224E50D0E00371D0A716BF4E9993E8M9DBL" TargetMode="External"/><Relationship Id="rId323" Type="http://schemas.openxmlformats.org/officeDocument/2006/relationships/hyperlink" Target="consultantplus://offline/ref=09328D9CFF0E1B417C0D34A1A7504E63F687D5C8FCC11AE4C827EB413F15ABCFAE21B672F844438AC8224E50D0E00371D0A716BF4E9993E8M9DBL" TargetMode="External"/><Relationship Id="rId344" Type="http://schemas.openxmlformats.org/officeDocument/2006/relationships/hyperlink" Target="consultantplus://offline/ref=09328D9CFF0E1B417C0D34A1A7504E63F280DAC8FDCE47EEC07EE743381AF4D8A968BA73F8444283C37D4B45C1B80F76C8B912A5529B91MEDBL" TargetMode="External"/><Relationship Id="rId20" Type="http://schemas.openxmlformats.org/officeDocument/2006/relationships/hyperlink" Target="consultantplus://offline/ref=09328D9CFF0E1B417C0D34A1A7504E63F280DAC8FDCE47EEC07EE743381AF4D8A968BA73F844428BC37D4B45C1B80F76C8B912A5529B91MEDBL" TargetMode="External"/><Relationship Id="rId41" Type="http://schemas.openxmlformats.org/officeDocument/2006/relationships/hyperlink" Target="consultantplus://offline/ref=09328D9CFF0E1B417C0D34A1A7504E63F480DACFF0C31AE4C827EB413F15ABCFAE21B676FB4F17DA8C7C170092AB0E74C8BB16B9M5D1L" TargetMode="External"/><Relationship Id="rId62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83" Type="http://schemas.openxmlformats.org/officeDocument/2006/relationships/hyperlink" Target="consultantplus://offline/ref=09328D9CFF0E1B417C0D34A1A7504E63F684DCCFFCC21AE4C827EB413F15ABCFAE21B672F8444389CB224E50D0E00371D0A716BF4E9993E8M9DBL" TargetMode="External"/><Relationship Id="rId179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365" Type="http://schemas.openxmlformats.org/officeDocument/2006/relationships/hyperlink" Target="consultantplus://offline/ref=09328D9CFF0E1B417C0D34A1A7504E63F482DFC6F3C61AE4C827EB413F15ABCFAE21B672F8444082CF224E50D0E00371D0A716BF4E9993E8M9DBL" TargetMode="External"/><Relationship Id="rId190" Type="http://schemas.openxmlformats.org/officeDocument/2006/relationships/hyperlink" Target="consultantplus://offline/ref=09328D9CFF0E1B417C0D34A1A7504E63F083DECCFCCE47EEC07EE743381AF4D8A968BA73F8444382C37D4B45C1B80F76C8B912A5529B91MEDBL" TargetMode="External"/><Relationship Id="rId204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225" Type="http://schemas.openxmlformats.org/officeDocument/2006/relationships/hyperlink" Target="consultantplus://offline/ref=09328D9CFF0E1B417C0D34A1A7504E63F480DACFF0C31AE4C827EB413F15ABCFAE21B670FC4F17DA8C7C170092AB0E74C8BB16B9M5D1L" TargetMode="External"/><Relationship Id="rId246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67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288" Type="http://schemas.openxmlformats.org/officeDocument/2006/relationships/hyperlink" Target="consultantplus://offline/ref=09328D9CFF0E1B417C0D34A1A7504E63F486D8CCF1CD1AE4C827EB413F15ABCFAE21B672F844448ECA224E50D0E00371D0A716BF4E9993E8M9DBL" TargetMode="External"/><Relationship Id="rId106" Type="http://schemas.openxmlformats.org/officeDocument/2006/relationships/hyperlink" Target="consultantplus://offline/ref=09328D9CFF0E1B417C0D34A1A7504E63F480DACFF0C31AE4C827EB413F15ABCFAE21B670FF4F17DA8C7C170092AB0E74C8BB16B9M5D1L" TargetMode="External"/><Relationship Id="rId127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313" Type="http://schemas.openxmlformats.org/officeDocument/2006/relationships/hyperlink" Target="consultantplus://offline/ref=09328D9CFF0E1B417C0D34A1A7504E63F684DCCFFCC21AE4C827EB413F15ABCFAE21B672F8444382C9224E50D0E00371D0A716BF4E9993E8M9DBL" TargetMode="External"/><Relationship Id="rId10" Type="http://schemas.openxmlformats.org/officeDocument/2006/relationships/hyperlink" Target="consultantplus://offline/ref=09328D9CFF0E1B417C0D34A1A7504E63FE84DACBFDCE47EEC07EE743381AF4D8A968BA73F844438DC37D4B45C1B80F76C8B912A5529B91MEDBL" TargetMode="External"/><Relationship Id="rId31" Type="http://schemas.openxmlformats.org/officeDocument/2006/relationships/hyperlink" Target="consultantplus://offline/ref=09328D9CFF0E1B417C0D34A1A7504E63F687DDCDF2C61AE4C827EB413F15ABCFAE21B672F844438BC1224E50D0E00371D0A716BF4E9993E8M9DBL" TargetMode="External"/><Relationship Id="rId52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73" Type="http://schemas.openxmlformats.org/officeDocument/2006/relationships/hyperlink" Target="consultantplus://offline/ref=09328D9CFF0E1B417C0D34A1A7504E63F480DACFF0C31AE4C827EB413F15ABCFAE21B672FD4448DF996D4F0C95B31070D2A714BB52M9DAL" TargetMode="External"/><Relationship Id="rId94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48" Type="http://schemas.openxmlformats.org/officeDocument/2006/relationships/hyperlink" Target="consultantplus://offline/ref=09328D9CFF0E1B417C0D34A1A7504E63F480DACFF0C31AE4C827EB413F15ABCFAE21B672FD4548DF996D4F0C95B31070D2A714BB52M9DAL" TargetMode="External"/><Relationship Id="rId169" Type="http://schemas.openxmlformats.org/officeDocument/2006/relationships/hyperlink" Target="consultantplus://offline/ref=09328D9CFF0E1B417C0D34A1A7504E63F687D4CEF6CD1AE4C827EB413F15ABCFAE21B672F8444383CA224E50D0E00371D0A716BF4E9993E8M9DBL" TargetMode="External"/><Relationship Id="rId334" Type="http://schemas.openxmlformats.org/officeDocument/2006/relationships/hyperlink" Target="consultantplus://offline/ref=09328D9CFF0E1B417C0D34A1A7504E63F684DAC7F4C01AE4C827EB413F15ABCFAE21B672F844438BCF224E50D0E00371D0A716BF4E9993E8M9DBL" TargetMode="External"/><Relationship Id="rId355" Type="http://schemas.openxmlformats.org/officeDocument/2006/relationships/hyperlink" Target="consultantplus://offline/ref=09328D9CFF0E1B417C0D34A1A7504E63F18CDECBF0CE47EEC07EE743381AF4D8A968BA73F844418EC37D4B45C1B80F76C8B912A5529B91MEDBL" TargetMode="External"/><Relationship Id="rId37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18332</Words>
  <Characters>104496</Characters>
  <Application>Microsoft Office Word</Application>
  <DocSecurity>0</DocSecurity>
  <Lines>870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2021-04-16T11:03:00Z</dcterms:created>
  <dcterms:modified xsi:type="dcterms:W3CDTF">2021-04-16T11:05:00Z</dcterms:modified>
</cp:coreProperties>
</file>