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ПРАВИТЕЛЬСТВО РОССИЙСКОЙ ФЕДЕРАЦИИ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ПОСТАНОВЛЕНИЕ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 24 октября 2011 г. N 861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ФЕДЕРАЛЬНЫХ ГОСУДАРСТВЕННЫХ ИНФОРМАЦИОННЫХ СИСТЕМАХ,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ОБЕСПЕЧИВАЮЩИХ</w:t>
      </w:r>
      <w:proofErr w:type="gramEnd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ПРЕДОСТАВЛЕНИЕ В ЭЛЕКТРОННОЙ ФОРМЕ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ГОСУДАРСТВЕННЫХ И МУНИЦИПАЛЬНЫХ УСЛУГ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(ОСУЩЕСТВЛЕНИЕ ФУНКЦИЙ)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Список изменяющих документов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Постановлений Правительства РФ от 28.11.2011 </w:t>
      </w:r>
      <w:hyperlink r:id="rId5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N 977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28.10.2013 </w:t>
      </w:r>
      <w:hyperlink r:id="rId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N 968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обеспечения информационной открытости деятельности органов исполнительной власти и органов местного самоуправления, повышения качества и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доступности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предоставляемых ими государственных и муниципальных услуг Правительство Российской Федерации постановляет: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прилагаемые: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ar45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федеральной государственной информационной системе "Федеральный реестр государственных и муниципальных услуг (функций)";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ar19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ведения федеральной государственной информационной системы "Федеральный реестр государственных и муниципальных услуг (функций)";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ar279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федеральной государственной информационной системе "Единый портал государственных и муниципальных услуг (функций)";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ar344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требования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региональным порталам государственных и муниципальных услуг (функций).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2. Определить: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связи и массовых коммуникаций Российской Федерации - оператором федеральных государственных информационных систем "Федеральный реестр государственных и муниципальных услуг (функций)" и "Единый портал государственных и муниципальных услуг (функций)" (далее соответственно - федеральный реестр, единый портал);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экономического развития Российской Федерации - уполномоченным органом по ведению информационного ресурса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Установить, что реализация федеральными органами исполнительной власти и органами государственных внебюджетных фондов функций по ведению федерального реестра, предусмотренных </w:t>
      </w:r>
      <w:hyperlink w:anchor="Par19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Правилами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ведения федеральной государственной информационной системы "Федеральный реестр государственных и муниципальных услуг (функций)", утвержденными настоящим Постановлением, осуществляется в пределах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средств, предусмотренных в федеральном бюджете на финансирование их деятельности.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Министерству связи и массовых коммуникаций Российской Федерации в 2-месячный срок утвердить </w:t>
      </w:r>
      <w:hyperlink r:id="rId7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требования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техническому описанию интерактивных форм заявлений о предоставлении государственных и муниципальных услуг, размещаемых на едином портале, а также </w:t>
      </w:r>
      <w:hyperlink r:id="rId8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разработки и размещения интерактивных форм указанных заявлений на едином портале.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5. Рекомендовать исполнительным органам государственной власти субъектов Российской Федерации и органам местного самоуправления руководствоваться настоящим Постановлением при утверждении актов, определяющих порядок формирования и ведения региональных и муниципальных реестров услуг (функций) с использованием государственных и муниципальных информационных систем, в том числе порядок размещения в них сведений.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26"/>
      <w:bookmarkEnd w:id="0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hyperlink w:anchor="Par359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 "в" пункта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требований к региональным порталам государственных и муниципальных услуг (функций), утвержденных настоящим Постановлением, вступает в силу с 1 июля 2012 г.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9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третьем подпункта "а" пункта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утвержденного Постановлением Правительства Российской Федерации от 8 июня 2011 г. N 451 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(Собрание законодательства Российской Федерации, 2011, N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24, ст. 3503), слово "Сводный" заменить словом "Федеральный".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8. Признать утратившими силу: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15 июня 2009 г. N 478 "О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Интернет" (Собрание законодательства Российской Федерации, 2009, N 25, ст. 3061);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16 июня 2010 г. N 445 "О внесении изменений в Постановление Правительства Российской Федерации от 15 июня 2009 г. N 478" (Собрание законодательства Российской Федерации, 2010, N 26, ст. 3352).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Председатель Правительства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В.ПУТИН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Утверждено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от 24 октября 2011 г. N 861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Par45"/>
      <w:bookmarkEnd w:id="2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ПОЛОЖЕНИЕ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ФЕДЕРАЛЬНОЙ ГОСУДАРСТВЕННОЙ ИНФОРМАЦИОННОЙ СИСТЕМЕ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"ФЕДЕРАЛЬНЫЙ РЕЕСТР </w:t>
      </w:r>
      <w:proofErr w:type="gramStart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ГОСУДАРСТВЕННЫХ</w:t>
      </w:r>
      <w:proofErr w:type="gramEnd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МУНИЦИПАЛЬНЫХ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УСЛУГ (ФУНКЦИЙ)"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1. Федеральная государственная информационная система "Федеральный реестр государственных и муниципальных услуг (функций)" (далее - федеральный реестр) создается для обеспечения ведения в электронной форме реестра государственных и муниципальных услуг, а также функций по осуществлению государственного контроля (надзора) и муниципального контроля (далее - функции).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2. Федеральный реестр состоит из следующих разделов: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52"/>
      <w:bookmarkEnd w:id="3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реестр государственных услуг (функций), предоставляемых (осуществляемых) федеральными органами исполнительной власти и органами государственных внебюджетных фондов;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53"/>
      <w:bookmarkEnd w:id="4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б) реестр государственных услуг (функций), предоставляемых (осуществляемых) исполнительными органами государственной власти субъектов Российской Федерации;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54"/>
      <w:bookmarkEnd w:id="5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в) реестр муниципальных услуг (функций), предоставляемых (осуществляемых) органами местного самоуправления;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55"/>
      <w:bookmarkEnd w:id="6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г) справочная информация.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Реестр, предусмотренный </w:t>
      </w:r>
      <w:hyperlink w:anchor="Par52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"а" пункта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содержит сведения: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о государственных услугах, предоставляемых федеральными органами исполнительной власти и органами государственных внебюджетных фондов;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об услугах, предоставляемых участвующими в предоставлении государственных услуг учреждениями (организациями) и включенных в утверждаемый Правительством Российской Федерации </w:t>
      </w:r>
      <w:hyperlink r:id="rId12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услуг, являющихся необходимыми и обязательными для предоставления государственных услуг федеральными органами исполнительной власти и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органами государственных внебюджетных фондов;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в) об услугах, предоставляемых государственными учреждениями и иными организациями, в которых размещается государственное задание (заказ), и включенных в утверждаемый Правительством Российской Федерации перечень таких услуг;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г) о функциях, исполняемых федеральными органами исполнительной власти.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61"/>
      <w:bookmarkEnd w:id="7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Реестр, предусмотренный </w:t>
      </w:r>
      <w:hyperlink w:anchor="Par53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"б" пункта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содержит сведения: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о государственных услугах, предоставляемых исполнительными органами государственной власти субъектов Российской Федерации;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б) об услугах, предоставляемых участвующими в предоставлении государственных услуг учреждениями (организациями) и включенных в утверждаемые высшими исполнительными органами государственной власти субъектов Российской Федерации перечни услуг, являющихся необходимыми и обязательными для предоставления государственных услуг исполнительными органами государственной власти субъектов Российской Федерации;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в) об услугах, предоставляемых государственными учреждениями и иными организациями, в которых размещается государственное задание (заказ), и включенных в утверждаемые высшими исполнительными органами государственной власти субъектов Российской Федерации перечни таких услуг;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г) о функциях, исполняемых исполнительными органами государственной власти субъектов Российской Федерации.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66"/>
      <w:bookmarkEnd w:id="8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Реестр, предусмотренный </w:t>
      </w:r>
      <w:hyperlink w:anchor="Par54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"в" пункта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содержит сведения: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о муниципальных услугах, предоставляемых органами местного самоуправления;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б) об услугах, предоставляемых участвующими в предоставлении муниципальных услуг учреждениями (организациями) и включенных в утверждаемые представительными органами местного самоуправления перечни услуг, являющихся необходимыми и обязательными для предоставления муниципальных услуг органами местного самоуправления;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в) об услугах, предоставляемых муниципальными учреждениями и иными организациями, в которых размещается муниципальное задание (заказ), и включенных в утверждаемые представительными органами местного самоуправления перечни таких услуг;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г) о функциях, исполняемых органами местного самоуправления.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Раздел, предусмотренный </w:t>
      </w:r>
      <w:hyperlink w:anchor="Par55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"г" пункта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содержит справочную информацию о федеральных органах исполнительной власти, органах государственных внебюджетных фондов, исполнительных органах государственной власти субъектов Российской Федерации и органах местного самоуправления, предоставляющих услуги (исполняющих функции), учреждениях (организациях), участвующих в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предоставлении услуг или предоставляющих услуги на основании государственного (муниципального) задания (заказа), а также о местах предоставления услуг.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72"/>
      <w:bookmarkEnd w:id="9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сведений об услугах (функциях) и представление их для размещения в федеральном реестре осуществляют федеральные органы исполнительной власти, органы государственных внебюджетных фондов, исполнительные органы государственной власти субъектов Российской Федерации и органы местного самоуправления, предоставляющие соответствующие услуги (исполняющие соответствующие функции), на основании административных регламентов предоставления услуг (исполнения функций) и стандартов предоставления государственных и муниципальных услуг.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Сведения, содержащиеся в федеральном реестре, образуют информационный ресурс федерального реестра. Перечни таких сведений приведены в </w:t>
      </w:r>
      <w:hyperlink w:anchor="Par109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приложениях N 1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ar177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9. Для обеспечения создания и функционирования федерального реестра организуется информационное взаимодействие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 и органов местного самоуправления (далее - участники информационного взаимодействия).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75"/>
      <w:bookmarkEnd w:id="10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Представление участниками информационного взаимодействия сведений об услугах (функциях) для размещения и их последующее размещение в федеральном реестре осуществляются в соответствии с </w:t>
      </w:r>
      <w:hyperlink w:anchor="Par19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Правилами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ведения федеральной государственной информационной системы "Федеральный реестр государственных и муниципальных услуг (функций)", утвержденными Постановлением Правительства Российской Федерации от 24 октября 2011 г. N 861.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11. Министерство экономического развития Российской Федерации является уполномоченным органом по ведению информационного ресурса федерального реестра и выполняет следующие функции: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утверждает по согласованию с оператором федерального реестра: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методические рекомендации о порядке заполнения электронных форм федерального реестра сведениями об услугах (функциях);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79"/>
      <w:bookmarkEnd w:id="11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методические рекомендации по обеспечению размещения в федеральном реестре сведений, содержащихся в реестрах государственных услуг (функций) исполнительных органов государственной власти субъектов Российской Федерации и реестрах муниципальных услуг (функций) органов местного самоуправления (в том числе в части справочной информации);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правила формирования уникального реестрового номера услуги (функции);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осуществляет ведение реестра, предусмотренного </w:t>
      </w:r>
      <w:hyperlink w:anchor="Par52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"а" пункта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представляющее собой размещение в федеральном реестре поступивших от участников информационного взаимодействия сведений об услугах (функциях) после проверки их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содержания на предмет полноты и достоверности, внесение в них изменений и исключение сведений из реестра;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определяет по согласованию с оператором федерального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реестра направления развития информационного ресурса федерального реестра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г) осуществляет мониторинг и анализ сведений об услугах (функциях), размещенных в федеральном реестре;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д) обеспечивает участников информационного взаимодействия методической поддержкой по вопросам работы с федеральным реестром, в том числе организует проведение обучения представителей участников информационного взаимодействия, ответственных за работу с федеральным реестром (далее - ответственные лица).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12. Министерство связи и массовых коммуникаций Российской Федерации является оператором федерального реестра и выполняет следующие функции: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осуществляет публикацию сведений об услугах (функциях), содержащихся в федеральном реестре, в федеральной государственной информационной системе "Единый портал государственных и муниципальных услуг (функций)" (далее - единый портал) и обеспечивает круглосуточный доступ граждан и организаций к указанным сведениям;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участвует в разработке уполномоченным органом по ведению информационного ресурса федерального реестра методических рекомендаций, указанных в </w:t>
      </w:r>
      <w:hyperlink w:anchor="Par79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третьем подпункта "а" пункта 11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в) обеспечивает сохранность информации, содержащейся в федеральном реестре и на едином портале, и невозможность ее несанкционированного изменения;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г) организует доступ к федеральному реестру ответственных лиц участников информационного взаимодействия и их информационную поддержку по техническим вопросам;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д) обеспечивает фиксирование сведений о фактах доступа к федеральному реестру, а также об ответственных лицах, осуществивших размещение сведений об услугах (функциях) в федеральном реестре, и осуществляет их хранение.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13. Участники информационного взаимодействия выполняют следующие функции: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определяют лиц, ответственных за представление сведений об услугах (функциях) для размещения в федеральном реестре;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осуществляют в случаях, установленных Правилами, указанными в </w:t>
      </w:r>
      <w:hyperlink w:anchor="Par75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10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согласование представленных сведений об услугах (функциях);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в) организуют получение ответственными лицами сертификатов ключей проверки электронной подписи и ключей электронной подписи.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Представление для размещения в федеральном реестре сведений об услугах (функциях), а также согласование этих сведений заверяется электронной подписью соответствующего ответственного лица участника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информационного взаимодействия.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15. Руководители и ответственные лица участников информационного взаимодействия несут ответственность за полноту и достоверность сведений об услугах (функциях), представленных для размещения в федеральном реестре, а также за соблюдение порядка и сроков их представления.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N 1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Положению о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информационной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системе "Федеральный реестр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 и муниципальных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услуг (функций)"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ar109"/>
      <w:bookmarkEnd w:id="12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ПЕРЕЧЕНЬ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СВЕДЕНИЙ О ГОСУДАРСТВЕННОЙ (МУНИЦИПАЛЬНОЙ) УСЛУГЕ, УСЛУГЕ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 (ОРГАНИЗАЦИИ)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1. Наименование услуги.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2. Уникальный реестровый номер услуги и дата размещения сведений о ней в федеральной государственной информационной системе "Федеральный реестр государственных и муниципальных услуг (функций)".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Наименование федерального органа исполнительной власти, органа государственного внебюджетного фонда, исполнительного органа государственной власти субъекта Российской Федерации, органа местного самоуправления или учреждения (организации),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предоставляющих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4. Наименования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Федерации, органов местного самоуправления, учреждений (организаций), участвующих в предоставлении услуги.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5. Перечень и тексты нормативных правовых актов, непосредственно регулирующих предоставление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кст пр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оекта административного регламента).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6. Способы предоставления услуги.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7. Описание результата предоставления услуги.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8. Категория заявителей, которым предоставляется услуга.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Сведения о местах, в которых можно получить информацию о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правилах предоставления услуги, в том числе телефоны центра телефонного обслуживания граждан и организаций.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10. Срок предоставления услуги (в том числе с учетом необходимости обращения в органы, учреждения и организации, участвующие в предоставлении услуги) и срок выдачи (направления) документов, являющихся результатом предоставления услуги.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11. Срок, в течение которого заявление о предоставлении услуги должно быть зарегистрировано.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12. Максимальный срок ожидания в очереди при подаче заявления о предоставлении услуги лично.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13. Основания для приостановления предоставления либо отказа в предоставлении услуги (если возможность приостановления либо отказа в предоставлении услуги предусмотрена законодательством Российской Федерации).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14. Документы, подлежащие обязательному представлению заявителем для получения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 необходимые для предоставления услуги и находящиеся в распоряжении государственных органов, органов местного самоуправления и учреждений (организаций),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16. Формы заявлений о предоставлении услуг и иных документов, заполнение которых заявителем необходимо для обращения за получением услуги в электронной форме.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Сведения о </w:t>
      </w:r>
      <w:proofErr w:type="spell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возмездности</w:t>
      </w:r>
      <w:proofErr w:type="spell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(безвозмездности) предоставления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услуги с указанием нормативного правового акта, которым эта методика утверждена.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18. Показатели доступности и качества услуги.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19. Информация о внутриведомственных и межведомственных административных процедурах, подлежащих выполнению органом, предоставляющим услугу, в том числе информация о промежуточных и окончательных сроках таких административных процедур.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органа, учреждения (организации), предоставляющего услугу.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21. Дата и основания внесения изменений в сведения об услуге, содержащиеся в федеральной государственной информационной системе "Федеральный реестр государственных и муниципальных услуг (функций)".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 Технологическая карта межведомственного взаимодействия (при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наличии межведомственного взаимодействия с федеральными органами исполнительной власти, органами государственных внебюджетных фондов, органами исполнительной власти субъектов Российской Федерации, органами местного самоуправления, учреждениями (организациями), участвующими в оказании услуги).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N 2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Положению о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информационной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системе "Федеральный реестр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 и муниципальных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услуг (функций)"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ПЕРЕЧЕНЬ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СВЕДЕНИЙ О ГОСУДАРСТВЕННОЙ (МУНИЦИПАЛЬНОЙ) ФУНКЦИИ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1. Наименование функции.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Наименование федерального органа исполнительной власти, исполнительного органа государственной власти субъекта Российской Федерации или органа местного самоуправления,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исполняющих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функцию.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3. Наименования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Федерации, органов местного самоуправления, учреждений или организаций, с которыми осуществляется взаимодействие при исполнении функции.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4. Перечень и тексты нормативных правовых актов, непосредственно регулирующих исполнение функции,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кст пр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оекта административного регламента).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5. Предмет государственного контроля (надзора) и муниципального контроля (далее - контроль (надзор)).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6. Права и обязанности должностных лиц при осуществлении контроля (надзора).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7. Права и обязанности лиц, в отношении которых осуществляются мероприятия по контролю (надзору).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8. Описание результата исполнения функции.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9. Категории лиц, в отношении которых проводятся мероприятия по контролю (надзору).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Сведения о местах, в которых можно получить информацию о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порядке исполнения функции, в том числе телефоны центра телефонного обслуживания граждан и организаций.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11. Срок исполнения функции (в том числе с учетом необходимости взаимодействия с федеральными органами исполнительной власти, органами государственных внебюджетных фондов, исполнительными органами государственной власти субъектов Российской Федерации, органами местного самоуправления, учреждениями (организациями)).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12. Основания для приостановления проведения контрольного (надзорного) мероприятия (действия) в рамках исполнения функции и предельно допустимая продолжительность этого приостановления (если возможность приостановления предусмотрена законодательством Российской Федерации).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13. Информация о внутриведомственных и межведомственных административных процедурах, подлежащих выполнению федеральным органом исполнительной власти, исполнительным органом государственной власти субъекта Российской Федерации или органом местного самоуправления при исполнении функции, в том числе информация о промежуточных и окончательных сроках таких административных процедур.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14. Сведения о допустимости (возможности) и порядке досудебного (внесудебного) обжалования решений и действий (бездействия) органа, исполняющего функцию.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15. Технологическая карта межведомственного взаимодействия (при наличии взаимодействия с федеральными органами исполнительной власти, органами государственных внебюджетных фондов, органами исполнительной власти субъектов Российской Федерации, органами местного самоуправления, учреждениями (организациями) при исполнении функции).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N 3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Положению о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информационной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системе "Федеральный реестр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 и муниципальных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услуг (функций)"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ar177"/>
      <w:bookmarkEnd w:id="13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ПЕРЕЧЕНЬ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СВЕДЕНИЙ, СОДЕРЖАЩИХСЯ В РАЗДЕЛЕ СПРАВОЧНОЙ ИНФОРМАЦИИ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Почтовый адрес и адрес местонахождения органов, предоставляющих услуги (исполняющих функции), в том числе их территориальных органов, а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также учреждений (организаций), предоставляющих услуги.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структурных подразделениях органов, предоставляющих услугу (исполняющих функцию), и их руководителях, ответственных за предоставление государственной (муниципальной) услуги (исполнение государственной (муниципальной) функции).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3. Сведения о руководителях учреждений (организаций), предоставляющих услуги, которые являются необходимыми и обязательными и включены в утверждаемые в установленном порядке перечни таких услуг.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4. Сведения о руководителях учреждений и организаций, в которых размещается государственное или муниципальное задание (заказ) на предоставление государственных или муниципальных услуг.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5. Номера справочных телефонов, факсов, адреса официальных сайтов в сети Интернет, адреса электронной почты, графики работы органов, предоставляющих услуги (исполняющих функции), в том числе их территориальных органов, а также учреждений (организаций), предоставляющих услуги.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6. Сведения о платежных реквизитах органов и учреждений (организаций), предоставляющих платные (возмездные) услуги.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Утверждены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от 24 октября 2011 г. N 861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4" w:name="Par196"/>
      <w:bookmarkEnd w:id="14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ПРАВИЛА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ВЕДЕНИЯ ФЕДЕРАЛЬНОЙ ГОСУДАРСТВЕННОЙ ИНФОРМАЦИОННОЙ СИСТЕМЫ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"ФЕДЕРАЛЬНЫЙ РЕЕСТР </w:t>
      </w:r>
      <w:proofErr w:type="gramStart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ГОСУДАРСТВЕННЫХ</w:t>
      </w:r>
      <w:proofErr w:type="gramEnd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МУНИЦИПАЛЬНЫХ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УСЛУГ (ФУНКЦИЙ)"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I. Общие положения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1. Настоящие Правила устанавливают порядок ведения федеральной государственной информационной системы "Федеральный реестр государственных и муниципальных услуг (функций)" (далее - федеральный реестр).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Федеральные органы исполнительной власти, органы государственных внебюджетных фондов, исполнительные органы государственной власти субъектов Российской Федерации и органы местного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самоуправления, представляющие сведения о государственных и муниципальных услугах (функциях) для размещения в федеральном реестре, являются участниками информационного взаимодействия.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экономического развития Российской Федерации является уполномоченным органом по ведению информационного ресурса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связи и массовых коммуникаций Российской Федерации является оператором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3. Представление сведений о государственных и муниципальных услугах (функциях) для размещения в соответствующих разделах федерального реестра осуществляется путем заполнения электронных форм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электронных форм федерального реестра и порядок их заполнения определяются в методических рекомендациях о порядке заполнения электронных форм федерального реестра, утверждаемых Министерством экономического развития Российской Федерации по согласованию с Министерством связи и массовых коммуникаций Российской Федерации.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Участники информационного взаимодействия назначают лиц, ответственных за выполнение операций по заполнению электронных форм федерального реестра, а участники информационного взаимодействия, осуществляющие в соответствии с </w:t>
      </w:r>
      <w:hyperlink w:anchor="Par222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8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Правил согласование сведений о государственных и муниципальных услугах (функциях), представляемых для размещения в федеральном реестре, назначают также лиц, ответственных за осуществление указанного согласования (далее - ответственные лица).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 операций по заполнению электронных форм федерального реестра и осуществление такого согласования могут быть возложены на одно ответственное лицо.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II. Порядок размещения в федеральном реестре сведений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государственных услугах (функциях), предоставляемых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осуществляемых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) федеральными органами исполнительной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власти и (или) органами государственных внебюджетных фондов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Представление сведений о государственных услугах (функциях) для размещения в реестре государственных услуг (функций), предоставляемых (осуществляемых) федеральными органами исполнительной власти и (или) органами государственных внебюджетных фондов, входящем в состав федерального реестра (далее - раздел "А" федерального реестра), осуществляют федеральные органы исполнительной власти и (или) органы государственных внебюджетных фондов, предоставляющие соответствующие государственные услуги (исполняющие соответствующие государственные функции).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предоставлении государственной услуги (исполнении государственной функции) участвуют несколько федеральных органов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исполнительной власти и (или) органов государственных внебюджетных фондов, то формирование и представление сведений о государственных услугах (функциях) для размещения в разделе "А" федерального реестра осуществляют федеральный орган исполнительной власти и (или) орган государственного внебюджетного фонда, предоставляющие заявителю итоговый результат оказания услуги (формирующие итоговый результат исполнения функции).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Представление для размещения в разделе "А" федерального реестра сведений об услугах, включенных в утверждаемый Правительством Российской Федерации </w:t>
      </w:r>
      <w:hyperlink r:id="rId13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услуг, являющихся необходимыми и обязательными для предоставления государственных услуг федеральными органами исполнительной власти и (или) органами государственных внебюджетных фондов и предоставляемых учреждениями и организациями, участвующими в предоставлении государственных услуг, осуществляют федеральные органы исполнительной власти и (или) органы государственных внебюджетных фондов, в ведении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которых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находятся такие учреждения и организации.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Представление для размещения в разделе "А" федерального реестра сведений о государственных услугах, предоставляемых федеральными государственными учреждениями (организациями), в которых размещается государственное задание (заказ), осуществляют федеральные органы исполнительной власти и (или) органы государственных внебюджетных фондов, которые размещают в указанных учреждениях (организациях) такое задание (заказ).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6. Сведения о государственных услугах (функциях) подлежат представлению для размещения в разделе "А" федерального реестра в течение 1 календарного месяца со дня вступления в силу нормативного правового акта, устанавливающего полномочие федерального органа исполнительной власти и (или) органа государственного внебюджетного фонда по предоставлению государственной услуги (исполнению государственной функции).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государственных услугах (функциях), представляемые для размещения в разделе "А" федерального реестра федеральными органами исполнительной власти, находящимися в ведении федерального министерства (за исключением случаев, когда такой федеральный орган исполнительной власти самостоятельно разрабатывает и осуществляет меры по реализации государственной политики и нормативному правовому регулированию в установленной сфере деятельности), и (или) органами государственных внебюджетных фондов, координацию деятельности которых осуществляют федеральные министерства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согласованию с соответствующими федеральными министерствами в порядке, установленном </w:t>
      </w:r>
      <w:hyperlink w:anchor="Par222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8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Правил.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ar222"/>
      <w:bookmarkEnd w:id="15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государственных услугах (функциях), представляемые для размещения в разделе "А" федерального реестра федеральными органами исполнительной власти, находящимися в ведении федерального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министерства (за исключением случаев, когда федеральный орган исполнительной власти самостоятельно разрабатывает и осуществляет меры по реализации государственной политики и нормативному правовому регулированию в установленной сфере деятельности), или органами государственных внебюджетных фондов, координацию деятельности которых осуществляет федеральное министерство, направляются указанными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органами на согласование в электронном виде в соответствующее федеральное министерство.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Федеральное министерство в течение 3 календарных дней осуществляет проверку полноты и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достоверности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представленных в электронном виде сведений о государственных услугах (функциях) и согласовывает их посредством подписания электронной подписью ответственного лица либо направляет в соответствующий федеральный орган исполнительной власти или орган государственного внебюджетного фонда в электронной форме уведомление о несоответствии представленных сведений нормативным правовым актам Российской Федерации и (или) нарушении правил заполнения электронных форм федерального реестра (далее - нарушения) с предложением об их устранении и повторном представлении сведений о государственных услугах (функциях).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После согласования с федеральным министерством представляемых сведений о государственных услугах (функциях) федеральный орган исполнительной власти и (или) орган государственного внебюджетного фонда представляют их в электронной форме в уполномоченный орган по ведению информационного ресурса федерального реестра для размещения в разделе "А"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федеральный орган исполнительной власти находится в ведении федерального министерства, но самостоятельно разрабатывает и осуществляет меры по реализации государственной политики и нормативному правовому регулированию в установленной сфере деятельности, то сведения о государственных услугах (функциях) для размещения в разделе "А" федерального реестра представляются этим органом в электронной форме непосредственно в уполномоченный орган по ведению информационного ресурса федерального реестра без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согласования с федеральным министерством.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9. Уполномоченный орган по ведению информационного ресурса федерального реестра в течение 7 календарных дней со дня представления федеральными органами исполнительной власти и (или) органами государственных внебюджетных фондов сведений о государственных услугах (функциях) для размещения в разделе "А" федерального реестра проверяет их полноту и достоверность.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Если по результатам проверки нарушений не выявлено, сведения о государственных услугах (функциях) подписываются электронной подписью ответственного лица и размещаются в разделе "А" федерального реестра уполномоченным органом по ведению информационного ресурса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случае выявления по результатам проверки нарушений уполномоченный орган по ведению информационного ресурса федерального реестра направляет соответствующему участнику информационного взаимодействия в электронной форме уведомление о допущенных нарушениях с предложением об их устранении и повторном представлении сведений о государственных услугах (функциях) для размещения в разделе "А"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10. Уполномоченный орган по ведению информационного ресурса федерального реестра при обнаружении сведений, подлежащих исключению из раздела "А" федерального реестра, направляет соответствующему участнику информационного взаимодействия в электронной форме уведомление о необходимости исключения сведений о государственных услугах (функциях) из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11. Основанием для исключения сведений о государственных услугах (функциях) из федерального реестра являются следующие обстоятельства: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вступление в силу федеральных законов и иных нормативных правовых актов Российской Федерации, которыми упразднено предоставление государственной услуги (исполнение функции);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несоответствие сведений о государственных услугах (функциях), размещенных в разделе "А" федерального реестра, требованиям, установленным </w:t>
      </w:r>
      <w:hyperlink w:anchor="Par72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федеральной государственной информационной системе "Федеральный реестр государственных и муниципальных услуг (функций)", утвержденного Постановлением Правительства Российской Федерации от 24 октября 2011 г. N 861 (далее - Положение о федеральном реестре), при условии, что это несоответствие не может быть устранено путем внесения изменений в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сведения о государственных услугах (функциях).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12. Внесение изменений в сведения о государственных услугах (функциях), размещенные в разделе "А" федерального реестра, и исключение сведений о государственных услугах (функциях) из указанного раздела осуществляются в порядке, предусмотренном для их размещения.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13. Исключение сведений о государственных услугах (функциях) из раздела "А" федерального реестра осуществляется уполномоченным органом по ведению информационного ресурса федерального реестра на основании представления федерального органа исполнительной власти и (или) органа государственного внебюджетного фонда, которые осуществили их представление для размещения в разделе "А" федерального реестра, либо его правопреемником.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14. В случае исключения сведений о государственной услуге (функции) из раздела "А" федерального реестра оператор федерального реестра обеспечивает хранение в федеральном реестре информации о наименовании государственной услуги (функции) и ее реестровом номере.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III. Порядок размещения в федеральном реестре сведений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государственных и муниципальных услугах (функциях),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предоставляемых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(осуществляемых) исполнительными органами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власти субъектов Российской Федерации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и органами местного самоуправления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Высший исполнительный орган государственной власти субъекта Российской Федерации определяет исполнительный орган государственной власти субъекта Российской Федерации, который наделяется полномочиями по формированию, проверке и размещению в федеральном реестре сведений, указанных в </w:t>
      </w:r>
      <w:hyperlink w:anchor="Par61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4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ar6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федеральном реестре (далее - уполномоченный исполнительный орган государственной власти субъекта Российской Федерации).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Порядок формирования и ведения реестра государственных услуг (функций), предоставляемых (осуществляемых) исполнительными органами государственной власти субъектов Российской Федерации,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сведения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которого размещаются во входящем в состав федерального реестра разделе, указанном в </w:t>
      </w:r>
      <w:hyperlink w:anchor="Par53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"б" пункта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федеральном реестре (далее - раздел "Б" федерального реестра), определяется высшим исполнительным органом государственной власти субъекта Российской Федерации.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Порядок формирования и ведения реестра муниципальных услуг (функций), предоставляемых (осуществляемых) органами местного самоуправления, сведения из которого размещаются во входящем в состав федерального реестра разделе, указанном в </w:t>
      </w:r>
      <w:hyperlink w:anchor="Par54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"</w:t>
        </w:r>
        <w:proofErr w:type="gramStart"/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в</w:t>
        </w:r>
        <w:proofErr w:type="gramEnd"/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" </w:t>
        </w:r>
        <w:proofErr w:type="gramStart"/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</w:t>
        </w:r>
        <w:proofErr w:type="gramEnd"/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федеральном реестре (далее - раздел "В" федерального реестра), определяется органом местного самоуправления муниципального образования.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18. Уполномоченный исполнительный орган государственной власти субъекта Российской Федерации осуществляет ведение разделов "Б" и "В"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Порядок взаимодействия исполнительных органов государственной власти субъекта Российской Федерации и органов местного самоуправления с уполномоченным исполнительным органом государственной власти субъекта Российской Федерации при формировании сведений о государственных и муниципальных услугах (функциях), предоставляемых (осуществляемых) исполнительными органами государственной власти субъекта Российской Федерации и органами местного самоуправления, определяется высшим исполнительным органом государственной власти субъекта Российской Федерации.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20. Сведения о государственных услугах (функциях), предоставляемых (исполняемых) исполнительными органами государственной власти субъектов Российской Федерации, размещаются в разделе "Б"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муниципальных услугах (функциях), предоставляемых (исполняемых) органами местного самоуправления, размещаются в разделе "В"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21.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государственных услугах (функциях), предоставляемых (осуществляемых) исполнительными органами государственной власти субъектов Российской Федерации и муниципальных услугах (функциях), предоставляемых (осуществляемых) органами местного самоуправления, размещаются представителями уполномоченных исполнительных органов государственной власти субъектов Российской Федерации путем заполнения электронных форм разделов "Б" и "В" федерального реестра или размещения в них сведений из реестров государственных услуг (функций) исполнительных органов государственной власти субъектов Российской Федерации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реестров муниципальных услуг (функций) органов местного самоуправления. Размещаемые сведения о государственных и муниципальных услугах (функциях) подписываются электронной подписью лица, назначенного уполномоченным исполнительным органом государственной власти субъекта Российской Федерации ответственным за работу с федеральным реестром.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государственных и муниципальных услугах (функциях), формируемые и размещаемые в разделах "Б" и "В" федерального реестра уполномоченными исполнительными органами государственной власти субъектов Российской Федерации, проходят с помощью средств федерального реестра автоматизированную формально-логическую проверку в течение 1 календарного дня со дня размещения информации в соответствующем разделе федерального реестра.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Автоматизированная формально-логическая проверка предусматривает проверку правильности заполнения электронных форм разделов "Б" и "В" федерального реестра сведениями о государственных и муниципальных услугах (функциях) согласно методическим рекомендациям о порядке заполнения электронных форм федерального реестра.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Если по результатам проверки выявлены нарушения формально-логического порядка, то уполномоченный орган по ведению информационного ресурса федерального реестра незамедлительно направляет соответствующему уполномоченному исполнительному органу государственной власти субъекта Российской Федерации в электронной форме уведомление о допущенных нарушениях и необходимости внесения изменений в сведения о государственных и муниципальных услугах (функциях), размещенные в разделах "Б" и "В" федерального реестра.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Копия такого уведомления одновременно направляется оператору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Внесение изменений в сведения о государственных и муниципальных услугах (функциях), размещенные в разделах "Б" и "В" федерального реестра, а также исключение сведений о государственных и муниципальных услугах (функциях) осуществляются в порядке, предусмотренном для их размещения.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IV. Порядок размещения справочной информации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 федеральном реестре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Размещение и внесение изменений в раздел справочной информации, входящий в состав федерального реестра, осуществляют ответственные лица путем заполнения электронных форм федерального реестра или посредством размещения в федеральном реестре сведений из информационных систем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 и органов местного самоуправления.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Размещенная справочная информация подписывается электронной подписью ответственных лиц.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25. Сведения, содержащиеся в разделе справочной информации федерального реестра, проверке уполномоченным органом по ведению информационного ресурса федерального реестра не подлежат.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V. Обеспечение ответственных лиц сертификатами ключей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проверки электронных подписей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26. Участники информационного взаимодействия организуют работу по получению назначенными ими ответственными лицами сертификатов ключей проверки электронных подписей, а при необходимости - и ключей электронных подписей. Сертификаты ключей проверки электронных подписей, а при обращении участников информационного взаимодействия - и ключи электронных подписей выдаются удостоверяющими центрами, действующими в соответствии с </w:t>
      </w:r>
      <w:hyperlink r:id="rId14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электронной подписи.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27. Удостоверяющие центры в течение 1 календарного дня со дня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выдачи сертификата ключа проверки электронной подписи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ключа электронной подписи уведомляют об этом оператора федерального реестра и уполномоченный орган по ведению информационного ресурса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28. Подтверждение действительности сертификатов ключей проверки электронных подписей, выданных участникам информационного взаимодействия, обеспечивается удостоверяющими центрами в ежедневном круглосуточном режиме.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29.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возникновения обстоятельств, не позволяющих ответственному лицу правомерно использовать электронную подпись и средства электронной подписи для представления и размещения в федеральном реестре сведений о государственных и муниципальных услугах (функциях), участники информационного взаимодействия, чьими сотрудниками являются ответственные лица, в течение 1 календарного дня со дня наступления таких обстоятельств обязаны уведомить об этих обстоятельствах удостоверяющий центр, выдавший сертификат ключа проверки электронной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подписи, оператора федерального реестра и уполномоченный орган по ведению информационного ресурса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Утверждено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от 24 октября 2011 г. N 861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6" w:name="Par279"/>
      <w:bookmarkEnd w:id="16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ПОЛОЖЕНИЕ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ФЕДЕРАЛЬНОЙ ГОСУДАРСТВЕННОЙ ИНФОРМАЦИОННОЙ СИСТЕМЕ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"ЕДИНЫЙ ПОРТАЛ </w:t>
      </w:r>
      <w:proofErr w:type="gramStart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ГОСУДАРСТВЕННЫХ</w:t>
      </w:r>
      <w:proofErr w:type="gramEnd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МУНИЦИПАЛЬНЫХ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УСЛУГ (ФУНКЦИЙ)"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Список изменяющих документов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Постановлений Правительства РФ от 28.11.2011 </w:t>
      </w:r>
      <w:hyperlink r:id="rId15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N 977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28.10.2013 </w:t>
      </w:r>
      <w:hyperlink r:id="rId1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N 968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1. Федеральная государственная информационная система "Единый портал государственных и муниципальных услуг (функций)" (далее - единый портал) обеспечивает: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Par289"/>
      <w:bookmarkEnd w:id="17"/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доступ физических лиц и организаций (далее - заявители) к сведениям о государственных и муниципальных услугах, функциях по осуществлению государственного контроля (надзора) и муниципального контроля (далее - функции), содержащимся в федеральной государственной информационной системе "Федеральный реестр государственных и муниципальных услуг (функций)" (далее - федеральный реестр);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б) предоставление заявителям в электронной форме государственных и муниципальных услуг, а также предоставление таких услуг учреждениями (организациями);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в) учет обращений заявителей, связанных с функционированием единого портала, в том числе возможность для заявителей оставить в электронной форме отзыв о качестве предоставления государственных и муниципальных услуг (осуществления функций), а также предоставления таких услуг учреждениями (организациями);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Par292"/>
      <w:bookmarkEnd w:id="18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г) доступ заявителей к иной информации, связанной с предоставлением государственных и муниципальных услуг и исполнением государственных и муниципальных функций, содержащейся в государственных и муниципальных информационных ресурсах, размещение в открытом доступе которой предусмотрено законодательством Российской Федерации;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"г" введен </w:t>
      </w:r>
      <w:hyperlink r:id="rId17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28.10.2013 N 968)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Par294"/>
      <w:bookmarkEnd w:id="19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д) доступ заявителей к сведениям, размещаемым в информационных системах в соответствии с </w:t>
      </w:r>
      <w:hyperlink w:anchor="Par302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5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</w:t>
      </w:r>
      <w:proofErr w:type="spell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"д"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введен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8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28.10.2013 N 968)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2. Министерство связи и массовых коммуникаций Российской Федерации является оператором единого портала.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3. Министерство экономического развития Российской Федерации является уполномоченным органом по ведению информационного ресурса федерального реестра.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Par298"/>
      <w:bookmarkEnd w:id="20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Публикация сведений из реестра государственных услуг (функций), предоставляемых (осуществляемых) федеральными органами исполнительной власти и органами государственных внебюджетных фондов, входящего в состав федерального реестра, на едином портале осуществляется оператором единого портала в электронной форме в течение 1 календарного дня со дня подписания их электронной подписью ответственного лица уполномоченного органа по ведению информационного ресурса федерального реестра.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Публикация на едином портале сведений из реестра государственных услуг (функций) субъектов Российской Федерации, предоставляемых (осуществляемых) исполнительными органами государственной власти субъектов Российской Федерации, и реестра муниципальных услуг (функций), предоставляемых (осуществляемых) органами местного самоуправления, входящих в состав федерального реестра, осуществляется оператором единого портала в электронной форме в течение 1 календарного дня со дня прохождения формально-логической проверки в соответствии с </w:t>
      </w:r>
      <w:hyperlink w:anchor="Par19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Правилами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ведения федеральной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государственной информационной системы "Федеральный реестр государственных и муниципальных услуг (функций)", утвержденными Постановлением Правительства Российской Федерации от 24 октября 2011 г. N 861.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Публикация сведений из раздела федерального реестра, содержащего справочную информацию, на едином портале осуществляется в течение 1 календарного дня со дня их подписания электронной подписью ответственного лица федерального органа исполнительной власти, органа государственного внебюджетного фонда или уполномоченного исполнительного органа государственной власти субъекта Российской Федерации.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Перечень сведений о государственных и муниципальных услугах (функциях), размещаемых на едином портале, определяется в </w:t>
      </w:r>
      <w:hyperlink w:anchor="Par109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приложениях N 1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ar177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Положению о федеральной государственной информационной системе "Федеральный реестр государственных и муниципальных услуг (функций)", утвержденному Постановлением Правительства Российской Федерации от 24 октября 2011 г. N 861.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Par302"/>
      <w:bookmarkEnd w:id="21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Помимо указанных сведений оператор единого портала по согласованию с Министерством экономического развития Российской Федерации вправе разместить на едином портале дополнительные сведения.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Внесение изменений в сведения о государственных и муниципальных услугах (функциях), опубликованных на едином портале, осуществляется после внесения в порядке, установленном Правилами, указанными в </w:t>
      </w:r>
      <w:hyperlink w:anchor="Par298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4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настоящего Положения, изменений в федеральный реестр в части соответствующих государственных и муниципальных услуг (функций).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7. Для предоставления в электронной форме государственных и муниципальных услуг, а также услуг учреждений (организаций) с использованием единого портала обеспечиваются: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возможность подачи заявителем в электронной форме заявления о предоставлении услуги и иных документов, необходимых для получения услуги (далее соответственно - заявление, документы);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Par306"/>
      <w:bookmarkEnd w:id="22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б) доступность для копирования и заполнения в электронной форме заявлений и документов;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в) возможность получения заявителем сведений о ходе рассмотрения заявления, поданного в электронной форме с использованием единого портала;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г) возможность получения заявителем результатов предоставления услуги в электронной форме, за исключением случаев, когда предоставление результатов услуги в указанной форме запрещено федеральным законом;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д) возможность уплаты заявителем в электронной форме государственной пошлины или иной платы за предоставление услуг.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8. Оператор единого портала не несет ответственности за невозможность предоставления государственной или муниципальной услуги в электронной форме надлежащего качества, если это вызвано ограничениями программных или технических средств, используемых заявителем для доступа к единому порталу и получения услуг в электронной форме.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3" w:name="Par311"/>
      <w:bookmarkEnd w:id="23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Предоставление государственных и муниципальных услуг с использованием единого портала осуществляется в отношении заявителей, прошедших процедуру регистрации и авторизации с использованием предусмотренной </w:t>
      </w:r>
      <w:hyperlink r:id="rId19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8 июня 2011 г. N 451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ред. </w:t>
      </w:r>
      <w:hyperlink r:id="rId20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Постановления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28.11.2011 N 977)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 утратил силу. - </w:t>
      </w:r>
      <w:hyperlink r:id="rId21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28.10.2013 N 968.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9(1). Доступ с использованием единого портала к информации, указанной в </w:t>
      </w:r>
      <w:hyperlink w:anchor="Par294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"д" пункта 1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которая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носит конфиденциальный характер, осуществляется в отношении заявителей, прошедших процедуру регистрации и авторизации с использованием единой системы идентификации и аутентификации, указанной в </w:t>
      </w:r>
      <w:hyperlink w:anchor="Par311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9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либо заявителей, прошедших процедуру регистрации на едином портале.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9(1) введен </w:t>
      </w:r>
      <w:hyperlink r:id="rId22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28.10.2013 N 968)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9(2). Регистрация на едином портале осуществляется с использованием устройств подвижной радиотелефонной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предоставленных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заявителем сведений о своем абонентском номере устройства подвижной радиотелефонной связи. При регистрации заявителя на едином портале внесение сведений о заявителе в регистр физических лиц единой системы идентификац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ии и ау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тентификации, указанной в </w:t>
      </w:r>
      <w:hyperlink w:anchor="Par311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9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не осуществляется. Порядок регистрации и авторизации на едином портале устанавливается оператором единого портала по согласованию с Министерством экономического развития Российской Федерации.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(п. 9(2)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введен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3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28.10.2013 N 968)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9(3).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Доступ к информации, указанной в </w:t>
      </w:r>
      <w:hyperlink w:anchor="Par289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подпунктах "а"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292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"г"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ar294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"д"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части информации, которая не носит конфиденциальный характер) пункта 1 и </w:t>
      </w:r>
      <w:hyperlink w:anchor="Par30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"б" пункта 7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обеспечивается всем пользователям (прошедшим и не прошедшим процедуру регистрации и авторизации с использованием единой системы идентификации и аутентификации, указанной в </w:t>
      </w:r>
      <w:hyperlink w:anchor="Par311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9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и (или) процедуру регистрации на едином портале).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9(3) введен </w:t>
      </w:r>
      <w:hyperlink r:id="rId24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28.10.2013 N 968)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В порядке и случаях, установленных </w:t>
      </w:r>
      <w:hyperlink r:id="rId25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предоставление государственных и муниципальных услуг в электронной форме с использованием единого портала осуществляется с применением электронной подписи.</w:t>
      </w:r>
    </w:p>
    <w:p w:rsidR="00EB5B7E" w:rsidRPr="00EB5B7E" w:rsidRDefault="00EB5B7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КонсультантПлюс</w:t>
      </w:r>
      <w:proofErr w:type="spell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: примечание.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РФ от 25.01.2013 N 33 утверждены </w:t>
      </w:r>
      <w:hyperlink r:id="rId2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 простой электронной подписи при оказании государственных и муниципальных услуг.</w:t>
      </w:r>
    </w:p>
    <w:p w:rsidR="00EB5B7E" w:rsidRPr="00EB5B7E" w:rsidRDefault="00EB5B7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и документы, подаваемые заявителем в электронной форме с использованием единого портала, могут быть подписаны простой электронной подписью, за исключением случаев, когда </w:t>
      </w:r>
      <w:hyperlink r:id="rId27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предусматривается обязательность их подписания квалифицированной электронной подписью.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11. Подача заявителем заявления и документов в электронной форме с использованием единого портала осуществляется путем заполнения интерактивных форм заявлений и документов (далее - интерактивные формы).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</w:t>
      </w:r>
      <w:hyperlink r:id="rId28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разработки интерактивных форм и их размещения на едином портале устанавливается оператором единого портала.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4" w:name="Par328"/>
      <w:bookmarkEnd w:id="24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13. Направление принятых на едином портале заявлений и документов в информационные системы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Федерации, органов местного самоуправления и учреждений (организаций), предоставляющих услуги, осуществляется с использованием единой системы межведомственного электронного взаимодействия.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Мониторинг за ходом рассмотрения заявления и получение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документа (информации), являющегося результатом предоставления услуги в электронной форме, осуществляется с использованием единого портала путем доступа к информации, содержащейся в информационных системах предоставляющих услуги органов и учреждений (организаций), указанных в </w:t>
      </w:r>
      <w:hyperlink w:anchor="Par328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13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Предоставляющие услуги органы и учреждения (организации), указанные в </w:t>
      </w:r>
      <w:hyperlink w:anchor="Par328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13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обеспечивают: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достоверность предоставляемой заявителю информации о ходе рассмотрения заявления и результатов предоставления услуги;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б) целостность, сохранность и неизменность передаваемой на единый портал информации о ходе рассмотрения заявления и результатов предоставления услуги до момента поступления указанной информации в систему межведомственного электронного взаимодействия.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16. Порядок осуществления уплаты заявителем в электронной форме с использованием единого портала государственной пошлины или иной платы за предоставление услуг устанавливается Министерством связи и массовых коммуникаций Российской Федерации по согласованию с Федеральным казначейством.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Утверждены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от 24 октября 2011 г. N 861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5" w:name="Par344"/>
      <w:bookmarkEnd w:id="25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ТРЕБОВАНИЯ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РЕГИОНАЛЬНЫМ ПОРТАЛАМ </w:t>
      </w:r>
      <w:proofErr w:type="gramStart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ГОСУДАРСТВЕННЫХ</w:t>
      </w:r>
      <w:proofErr w:type="gramEnd"/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МУНИЦИПАЛЬНЫХ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УСЛУГ (ФУНКЦИЙ)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Список изменяющих документов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29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Постановления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28.11.2011 N 977)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1. Исполнительные органы государственной власти субъектов Российской Федерации могут создавать региональные порталы государственных и муниципальных услуг (функций), являющиеся государственными информационными системами субъектов Российской Федерации (далее - региональные порталы).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2. Региональные порталы должны обеспечивать: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6" w:name="Par353"/>
      <w:bookmarkEnd w:id="26"/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доступ заявителей к сведениям о предоставляемых исполнительными органами государственной власти субъектов Российской Федерации, органами местного самоуправления, учреждениями (организациями) </w:t>
      </w: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государственных и муниципальных услугах (исполняемых функциях), размещенным в государственных и муниципальных информационных системах, обеспечивающих ведение соответственно реестров государственных услуг (функций) субъектов Российской Федерации и реестров муниципальных услуг (функций);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б) предоставление в электронной форме государственных и муниципальных услуг исполнительными органами государственной власти субъектов Российской Федерации, органами местного самоуправления, учреждениями (организациями), подведомственными этим органам, а также учреждениями (организациями), в которых указанными органами размещены государственные либо муниципальные задания (заказы);</w:t>
      </w:r>
    </w:p>
    <w:p w:rsidR="00EB5B7E" w:rsidRPr="00EB5B7E" w:rsidRDefault="00EB5B7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КонсультантПлюс</w:t>
      </w:r>
      <w:proofErr w:type="spell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: примечание.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Подпункт "в" пункта 2 вступает в силу с 1 июля 2012 года (</w:t>
      </w:r>
      <w:hyperlink w:anchor="Par26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 6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Постановления).</w:t>
      </w:r>
    </w:p>
    <w:p w:rsidR="00EB5B7E" w:rsidRPr="00EB5B7E" w:rsidRDefault="00EB5B7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7" w:name="Par359"/>
      <w:bookmarkEnd w:id="27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возможность осуществления процедуры регистрации и авторизации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заявителей</w:t>
      </w:r>
      <w:proofErr w:type="gramEnd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использованием предусмотренной </w:t>
      </w:r>
      <w:hyperlink r:id="rId30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8 июня 2011 г. N 451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31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Постановления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28.11.2011 N 977)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Помимо сведений, указанных в </w:t>
      </w:r>
      <w:hyperlink w:anchor="Par353" w:history="1">
        <w:r w:rsidRPr="00EB5B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"а" пункта 2</w:t>
        </w:r>
      </w:hyperlink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документа, на региональных порталах могут размещаться дополнительные сведения.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Состав дополнительных сведений определяется высшим исполнительным органом государственной власти субъекта Российской Федерации.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Сведения, размещаемые исполнительными органами государственной власти субъектов Российской Федерации и органами местного самоуправления на региональных порталах, должны быть тождественны сведениям, представляемым ими для размещения в федеральной государственной информационной системе "Федеральный реестр государственных и муниципальных услуг (функций)".</w:t>
      </w:r>
      <w:proofErr w:type="gramEnd"/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5. Для предоставления государственных и муниципальных услуг в электронной форме с использованием региональных порталов обеспечиваются: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а) возможность подачи заявителем в электронной форме заявления о предоставлении услуги и иных документов, необходимых для получения услуги (далее соответственно - заявление, документы);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б) доступность для копирования и заполнения в электронной форме заявлений и документов;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в) возможность получения заявителем сведений о ходе рассмотрения заявления, поданного в электронной форме с использованием регионального портала;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г) возможность получения заявителем результатов предоставления услуги в электронной форме, за исключением случаев, когда предоставление результатов услуги в такой форме запрещено федеральным законом;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д) возможность уплаты заявителем в электронной форме государственной пошлины или иной платы за предоставление услуг, осуществляемой посредством взаимодействия регионального портала с информационной системой Федерального казначейства.</w:t>
      </w:r>
    </w:p>
    <w:p w:rsidR="00EB5B7E" w:rsidRPr="00EB5B7E" w:rsidRDefault="00EB5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B7E">
        <w:rPr>
          <w:rFonts w:ascii="Times New Roman" w:hAnsi="Times New Roman" w:cs="Times New Roman"/>
          <w:color w:val="000000" w:themeColor="text1"/>
          <w:sz w:val="28"/>
          <w:szCs w:val="28"/>
        </w:rPr>
        <w:t>6. Высшими исполнительными органами государственной власти субъектов Российской Федерации могут устанавливаться дополнительные требования к региональным порталам, функционирующим в этих субъектах Российской Федерации, не противоречащие положениям настоящего документа.</w:t>
      </w:r>
    </w:p>
    <w:p w:rsidR="00D857E1" w:rsidRDefault="00D857E1"/>
    <w:sectPr w:rsidR="00D857E1" w:rsidSect="00E16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B7E"/>
    <w:rsid w:val="00065242"/>
    <w:rsid w:val="001E5C40"/>
    <w:rsid w:val="00247842"/>
    <w:rsid w:val="006F4CF5"/>
    <w:rsid w:val="00D857E1"/>
    <w:rsid w:val="00EB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1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1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9850A0EF96663A186F04DD468DDB446C8E4802C783D8A51A50169749D1F7DC2E2853FBFBD39D9ELEj7J" TargetMode="External"/><Relationship Id="rId13" Type="http://schemas.openxmlformats.org/officeDocument/2006/relationships/hyperlink" Target="consultantplus://offline/ref=179850A0EF96663A186F04DD468DDB446C8A4C05C687D8A51A50169749D1F7DC2E2853FBFBD39D9ELEj2J" TargetMode="External"/><Relationship Id="rId18" Type="http://schemas.openxmlformats.org/officeDocument/2006/relationships/hyperlink" Target="consultantplus://offline/ref=179850A0EF96663A186F04DD468DDB446C894B06C685D8A51A50169749D1F7DC2E2853FBFBD39D9CLEj3J" TargetMode="External"/><Relationship Id="rId26" Type="http://schemas.openxmlformats.org/officeDocument/2006/relationships/hyperlink" Target="consultantplus://offline/ref=179850A0EF96663A186F04DD468DDB446C894A00C484D8A51A50169749D1F7DC2E2853FBFBD39D9CLEj3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9850A0EF96663A186F04DD468DDB446C894B06C685D8A51A50169749D1F7DC2E2853FBFBD39D9CLEj4J" TargetMode="External"/><Relationship Id="rId7" Type="http://schemas.openxmlformats.org/officeDocument/2006/relationships/hyperlink" Target="consultantplus://offline/ref=179850A0EF96663A186F04DD468DDB446C8E4802C783D8A51A50169749D1F7DC2E2853FBFBD39D9CLEj3J" TargetMode="External"/><Relationship Id="rId12" Type="http://schemas.openxmlformats.org/officeDocument/2006/relationships/hyperlink" Target="consultantplus://offline/ref=179850A0EF96663A186F04DD468DDB446C8A4C05C687D8A51A50169749D1F7DC2E2853FBFBD39D9ELEj2J" TargetMode="External"/><Relationship Id="rId17" Type="http://schemas.openxmlformats.org/officeDocument/2006/relationships/hyperlink" Target="consultantplus://offline/ref=179850A0EF96663A186F04DD468DDB446C894B06C685D8A51A50169749D1F7DC2E2853FBFBD39D9CLEj1J" TargetMode="External"/><Relationship Id="rId25" Type="http://schemas.openxmlformats.org/officeDocument/2006/relationships/hyperlink" Target="consultantplus://offline/ref=179850A0EF96663A186F04DD468DDB446C8A4906C380D8A51A50169749D1F7DC2E2853LFjBJ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9850A0EF96663A186F04DD468DDB446C894B06C685D8A51A50169749D1F7DC2E2853FBFBD39D9CLEj0J" TargetMode="External"/><Relationship Id="rId20" Type="http://schemas.openxmlformats.org/officeDocument/2006/relationships/hyperlink" Target="consultantplus://offline/ref=179850A0EF96663A186F04DD468DDB446C894A00C487D8A51A50169749D1F7DC2E2853FBFBD39D98LEj8J" TargetMode="External"/><Relationship Id="rId29" Type="http://schemas.openxmlformats.org/officeDocument/2006/relationships/hyperlink" Target="consultantplus://offline/ref=179850A0EF96663A186F04DD468DDB446C894A00C487D8A51A50169749D1F7DC2E2853FBFBD39D98LEj9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79850A0EF96663A186F04DD468DDB446C894B06C685D8A51A50169749D1F7DC2E2853FBFBD39D9CLEj0J" TargetMode="External"/><Relationship Id="rId11" Type="http://schemas.openxmlformats.org/officeDocument/2006/relationships/hyperlink" Target="consultantplus://offline/ref=179850A0EF96663A186F04DD468DDB446C8C4E00C681D8A51A50169749LDj1J" TargetMode="External"/><Relationship Id="rId24" Type="http://schemas.openxmlformats.org/officeDocument/2006/relationships/hyperlink" Target="consultantplus://offline/ref=179850A0EF96663A186F04DD468DDB446C894B06C685D8A51A50169749D1F7DC2E2853FBFBD39D9CLEj8J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179850A0EF96663A186F04DD468DDB446C894A00C487D8A51A50169749D1F7DC2E2853FBFBD39D98LEj7J" TargetMode="External"/><Relationship Id="rId15" Type="http://schemas.openxmlformats.org/officeDocument/2006/relationships/hyperlink" Target="consultantplus://offline/ref=179850A0EF96663A186F04DD468DDB446C894A00C487D8A51A50169749D1F7DC2E2853FBFBD39D98LEj8J" TargetMode="External"/><Relationship Id="rId23" Type="http://schemas.openxmlformats.org/officeDocument/2006/relationships/hyperlink" Target="consultantplus://offline/ref=179850A0EF96663A186F04DD468DDB446C894B06C685D8A51A50169749D1F7DC2E2853FBFBD39D9CLEj7J" TargetMode="External"/><Relationship Id="rId28" Type="http://schemas.openxmlformats.org/officeDocument/2006/relationships/hyperlink" Target="consultantplus://offline/ref=179850A0EF96663A186F04DD468DDB446C8E4802C783D8A51A50169749D1F7DC2E2853FBFBD39D9ELEj7J" TargetMode="External"/><Relationship Id="rId10" Type="http://schemas.openxmlformats.org/officeDocument/2006/relationships/hyperlink" Target="consultantplus://offline/ref=179850A0EF96663A186F04DD468DDB446C8C4E00C585D8A51A50169749LDj1J" TargetMode="External"/><Relationship Id="rId19" Type="http://schemas.openxmlformats.org/officeDocument/2006/relationships/hyperlink" Target="consultantplus://offline/ref=179850A0EF96663A186F04DD468DDB446C8A4904C681D8A51A50169749LDj1J" TargetMode="External"/><Relationship Id="rId31" Type="http://schemas.openxmlformats.org/officeDocument/2006/relationships/hyperlink" Target="consultantplus://offline/ref=179850A0EF96663A186F04DD468DDB446C894A00C487D8A51A50169749D1F7DC2E2853FBFBD39D98LEj9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9850A0EF96663A186F04DD468DDB446C8D4A06C28DD8A51A50169749D1F7DC2E2853FBFBD39D9FLEj7J" TargetMode="External"/><Relationship Id="rId14" Type="http://schemas.openxmlformats.org/officeDocument/2006/relationships/hyperlink" Target="consultantplus://offline/ref=179850A0EF96663A186F04DD468DDB446C8A4A06C784D8A51A50169749D1F7DC2E2853FBFBD39C9ELEj6J" TargetMode="External"/><Relationship Id="rId22" Type="http://schemas.openxmlformats.org/officeDocument/2006/relationships/hyperlink" Target="consultantplus://offline/ref=179850A0EF96663A186F04DD468DDB446C894B06C685D8A51A50169749D1F7DC2E2853FBFBD39D9CLEj5J" TargetMode="External"/><Relationship Id="rId27" Type="http://schemas.openxmlformats.org/officeDocument/2006/relationships/hyperlink" Target="consultantplus://offline/ref=179850A0EF96663A186F04DD468DDB446C8A4906C380D8A51A50169749D1F7DC2E2853LFj9J" TargetMode="External"/><Relationship Id="rId30" Type="http://schemas.openxmlformats.org/officeDocument/2006/relationships/hyperlink" Target="consultantplus://offline/ref=179850A0EF96663A186F04DD468DDB446C8A4904C681D8A51A50169749LDj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9167</Words>
  <Characters>52257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61302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(28) Игольницына Т.А. 8(495)987-89-30 789-30 </dc:creator>
  <cp:keywords/>
  <dc:description/>
  <cp:lastModifiedBy>(28) Игольницына Т.А. 8(495)987-89-30 789-30 </cp:lastModifiedBy>
  <cp:revision>1</cp:revision>
  <dcterms:created xsi:type="dcterms:W3CDTF">2014-08-28T09:35:00Z</dcterms:created>
  <dcterms:modified xsi:type="dcterms:W3CDTF">2014-08-28T09:36:00Z</dcterms:modified>
</cp:coreProperties>
</file>