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F16" w:rsidRPr="006C637B" w:rsidRDefault="00AB0F16" w:rsidP="00AB0F16">
      <w:pPr>
        <w:pStyle w:val="22"/>
        <w:shd w:val="clear" w:color="auto" w:fill="auto"/>
        <w:tabs>
          <w:tab w:val="left" w:pos="1494"/>
        </w:tabs>
        <w:spacing w:line="322" w:lineRule="exact"/>
        <w:ind w:firstLine="567"/>
        <w:jc w:val="both"/>
      </w:pPr>
      <w:r w:rsidRPr="006C637B">
        <w:rPr>
          <w:b/>
          <w:u w:val="single"/>
        </w:rPr>
        <w:t>Перечень документов, необходимых для предоставления  муниципальной услуги «Выдача разрешений на установку рекламных конструкций, аннулирование таких разрешений, выдача предписаний о демонтаже самовольно установленных вновь рекламных конструкций на территории Сакского района»: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- заявление о выдаче разрешения на установку и эксплуатацию объекта наружной рекламы;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- документ, удостоверяющий личность (паспорт гражданина Российской Федерации);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- документ, подтверждающий полномочия представителя заявителя, в случае обращения за получением муниципальной услуги представителя заявителя (доверенность);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proofErr w:type="gramStart"/>
      <w:r w:rsidRPr="006C637B">
        <w:rPr>
          <w:sz w:val="28"/>
          <w:szCs w:val="28"/>
        </w:rPr>
        <w:t>- подтверждение в письменной форме согласия собственника или иного указанного в частях 5 - 7 статьи 19 Федерального закона от 13.03.2006 № 38-ФЗ «О рекламе» законного владельца соответствующего недвижимого имущества на присоединение к этому имуществу объекта наружной рекламы, если заявитель не является собственником или иным законным владельцем недвижимого имущества, по форме согласно Приложению № 3 к настоящему регламенту (не требуется в случае установки объекта</w:t>
      </w:r>
      <w:proofErr w:type="gramEnd"/>
      <w:r w:rsidRPr="006C637B">
        <w:rPr>
          <w:sz w:val="28"/>
          <w:szCs w:val="28"/>
        </w:rPr>
        <w:t xml:space="preserve"> наружной рекламы на объектах, находящихся в государственной или муниципальной собственности).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В случае если для установки и эксплуатации объекта наружной рекламы необходимо использование общего имущества собственников помещений в многоквартирном доме, документом, подтверждающим согласие этих собственников, является протокол общего собрания собственников помещений в многоквартирном доме: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- копию договора на установку и эксплуатацию объекта наружной рекламы, заключенного между владельцем объекта наружной рекламы и собственником земельного участка, здания или иного недвижимого имущества, к которому присоединяется объект наружной рекламы, либо лицом, уполномоченным собственником такого имущества, в том числе арендатором.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В случае если для установки и эксплуатации объекта наружной рекламы предполагается использовать общее имущество собственников помещений в многоквартирном доме, заявитель представляет копию договора на установку и эксплуатацию объекта наружной рекламы, заключенного между владельцем объекта наружной рекламы и лицом, уполномоченным на заключение указанного договора общим собранием собственников помещений в многоквартирном доме.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proofErr w:type="gramStart"/>
      <w:r w:rsidRPr="006C637B">
        <w:rPr>
          <w:sz w:val="28"/>
          <w:szCs w:val="28"/>
        </w:rPr>
        <w:t>В случае если земельный участок, здание или иное недвижимое имущество, к которому присоединяется объект наружной рекламы, находится в государственной или муниципальной собственности, заявитель представляет копию договора на установку и эксплуатацию объекта наружной рекламы, заключенного между владельцем объекта наружной рекламы и собственником земельного участка, здания или иного недвижимого имущества по результатам торгов (в форме аукциона или конкурса), проведенных органами государственной власти</w:t>
      </w:r>
      <w:proofErr w:type="gramEnd"/>
      <w:r w:rsidRPr="006C637B">
        <w:rPr>
          <w:sz w:val="28"/>
          <w:szCs w:val="28"/>
        </w:rPr>
        <w:t xml:space="preserve">, органами </w:t>
      </w:r>
      <w:r w:rsidRPr="006C637B">
        <w:rPr>
          <w:sz w:val="28"/>
          <w:szCs w:val="28"/>
        </w:rPr>
        <w:lastRenderedPageBreak/>
        <w:t>местного самоуправления или уполномоченными ими организациями в соответствии с законодательством Российской Федерации.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proofErr w:type="gramStart"/>
      <w:r w:rsidRPr="006C637B">
        <w:rPr>
          <w:sz w:val="28"/>
          <w:szCs w:val="28"/>
        </w:rPr>
        <w:t>В случае если недвижимое имущество, к которому присоединяется объект наружной рекламы, закреплено собственником за другим лицом на праве хозяйственного ведения, праве оперативного управления или ином вещном праве, заявитель представляет копию договора на установку и эксплуатацию объекта наружной рекламы, заключенного между владельцем объекта наружной рекламы и лицом, обладающим правом хозяйственного ведения, правом оперативного управления или иным вещным правом на такое недвижимое</w:t>
      </w:r>
      <w:proofErr w:type="gramEnd"/>
      <w:r w:rsidRPr="006C637B">
        <w:rPr>
          <w:sz w:val="28"/>
          <w:szCs w:val="28"/>
        </w:rPr>
        <w:t xml:space="preserve"> имущество, при наличии согласия такого собственника, указанного в подпункте 3 настоящего пункта.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proofErr w:type="gramStart"/>
      <w:r w:rsidRPr="006C637B">
        <w:rPr>
          <w:sz w:val="28"/>
          <w:szCs w:val="28"/>
        </w:rPr>
        <w:t>В случае если недвижимое имущество, к которому присоединяется объект наружной рекламы, передано собственником в доверительное управление, заявитель представляет копию договора на установку и эксплуатацию объекта наружной рекламы, заключенного между владельцем объекта наружной рекламы и доверительным управляющим при условии, что договор доверительного управления не ограничивает доверительного управляющего в совершении таких действий с соответствующим имуществом:</w:t>
      </w:r>
      <w:proofErr w:type="gramEnd"/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- документы, подтверждающие право собственности, право хозяйственного ведения, оперативного управления или аренды недвижимого имущества, к которому присоединяется объект наружной рекламы (не требуются, если указанные документы зарегистрированы в Госкомрегистре, а также в случае установки объекта наружной рекламы на объектах, находящихся в государственной или муниципальной собственности);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- дизайн-проект объекта наружной рекламы и его территориального размещения;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- проектную документацию (для отдельно стоящих объектов наружной рекламы).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При обращении за получением решения об аннулировании разрешения на установку и эксплуатацию объекта наружной рекламы заявитель представляет: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- уведомление в письменной форме об отказе от дальнейшего использования разрешения (в случае, если заявитель является владельцем объекта наружной рекламы);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- документ, подтверждающий прекращение договора, заключенного между собственником или владельцем недвижимого имущества и владельцем объекта наружной рекламы (в случае, если заявитель является собственником или иным законным владельцем недвижимого имущества, к которому присоединён объект наружной рекламы), с сопроводительным письмом.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- документ, удостоверяющий личность (паспорт гражданина Российской Федерации);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- документ, подтверждающий полномочия представителя заявителя, в случае обращения за получением муниципальной услуги представителя заявителя (доверенность).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r w:rsidRPr="006C637B">
        <w:rPr>
          <w:sz w:val="28"/>
          <w:szCs w:val="28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представить.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proofErr w:type="gramStart"/>
      <w:r w:rsidRPr="006C637B">
        <w:rPr>
          <w:sz w:val="28"/>
          <w:szCs w:val="28"/>
        </w:rPr>
        <w:t>Подтверждение в письменной форме или в форме электронного документа с использованием единого портала государственных и муниципальных услуг и (или) регионального портала государственных и муниципальных услуг согласия собственника или иного законного владельца соответствующего недвижимого имущества на присоединение к этому имуществу объектов наружной рекламы и информации (договор на установку и эксплуатацию объектов наружной рекламы и информации), если заявитель не является собственником или</w:t>
      </w:r>
      <w:proofErr w:type="gramEnd"/>
      <w:r w:rsidRPr="006C637B">
        <w:rPr>
          <w:sz w:val="28"/>
          <w:szCs w:val="28"/>
        </w:rPr>
        <w:t xml:space="preserve"> иным законным владельцем недвижимого имущества, по форме согласно Приложению 3 к настоящему административному регламенту (не требуется в случае установки объекта наружной рекламы и информации на объектах, находящихся в государственной или муниципальной собственности).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В случае</w:t>
      </w:r>
      <w:proofErr w:type="gramStart"/>
      <w:r w:rsidRPr="006C637B">
        <w:rPr>
          <w:sz w:val="28"/>
          <w:szCs w:val="28"/>
        </w:rPr>
        <w:t>,</w:t>
      </w:r>
      <w:proofErr w:type="gramEnd"/>
      <w:r w:rsidRPr="006C637B">
        <w:rPr>
          <w:sz w:val="28"/>
          <w:szCs w:val="28"/>
        </w:rPr>
        <w:t xml:space="preserve"> если для установки и эксплуатации объектов наружной рекламы и информации необходимо использование общего имущества собственников помещений в многоквартирном доме, документом, подтверждающим согласие этих собственников, является протокол общего собрания собственников помещений в многоквартирном доме, в том числе проведенного посредством заочного голосования с использованием государственной информационной системы жилищно-коммунального хозяйства в соответствии с Жилищным кодексом Российской Федерации. В случае</w:t>
      </w:r>
      <w:proofErr w:type="gramStart"/>
      <w:r w:rsidRPr="006C637B">
        <w:rPr>
          <w:sz w:val="28"/>
          <w:szCs w:val="28"/>
        </w:rPr>
        <w:t>,</w:t>
      </w:r>
      <w:proofErr w:type="gramEnd"/>
      <w:r w:rsidRPr="006C637B">
        <w:rPr>
          <w:sz w:val="28"/>
          <w:szCs w:val="28"/>
        </w:rPr>
        <w:t xml:space="preserve"> если заявитель не представил документ, подтверждающий получение такого согласия, по собственной инициативе, а соответствующее недвижимое имущество находится в государственной или муниципальной собственности, Администрация запрашивает сведения о наличии такого согласия в уполномоченном органе.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Перечень документов, необходимых для предоставления муниципальной услуги, которые заявитель вправе представить: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- 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 запрашиваются в Управлении федеральной налоговой службы по Республике Крым;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- подтверждение в письменной форме согласия собственника недвижимого имущества, находящегося в государственной или муниципальной собственности, которое Отдел запрашивает в органах местного самоуправления либо органах исполнительной власти, являющихся собственником недвижимого имущества;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proofErr w:type="gramStart"/>
      <w:r w:rsidRPr="006C637B">
        <w:rPr>
          <w:sz w:val="28"/>
          <w:szCs w:val="28"/>
        </w:rPr>
        <w:t xml:space="preserve">- уведомление в письменной форме или в форме электронного документа с использованием единого портала государственных и муниципальных услуг и (или) регионального портала государственных и муниципальных услуг об отказе от дальнейшего использования разрешения (в случае, если заявитель является </w:t>
      </w:r>
      <w:r w:rsidRPr="006C637B">
        <w:rPr>
          <w:sz w:val="28"/>
          <w:szCs w:val="28"/>
        </w:rPr>
        <w:lastRenderedPageBreak/>
        <w:t>владельцем объекта наружной рекламы и информации) по форме согласно Приложению 4 к настоящему административному регламенту</w:t>
      </w:r>
      <w:proofErr w:type="gramEnd"/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- сведения о правах на недвижимое имущество, к которому предполагается присоединять рекламную конструкцию, которые Отдел запрашивает в Государственном комитете по государственной регистрации и кадастру (Госкомрегистр) Республики Крым.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В случае если документы, предусмотренные настоящим пунктом, не были представлены заявителем самостоятельно, то специалисты Отдела запрашивают их по каналам межведомственного взаимодействия.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proofErr w:type="gramStart"/>
      <w:r w:rsidRPr="006C637B">
        <w:rPr>
          <w:sz w:val="28"/>
          <w:szCs w:val="28"/>
        </w:rPr>
        <w:t>Специалист Отдела в целях проверки факта является ли заявитель или давшее согласие на присоединение к недвижимому имуществу рекламной конструкции иное лицо собственником или иным законным владельцем этого имущества, сведения о которых содержатся в Едином государственном реестре прав на недвижимое имущество и сделок с ним, запрашивает в порядке межведомственного информационного взаимодействия в федеральном органе исполнительной власти, уполномоченном в области государственной регистрации</w:t>
      </w:r>
      <w:proofErr w:type="gramEnd"/>
      <w:r w:rsidRPr="006C637B">
        <w:rPr>
          <w:sz w:val="28"/>
          <w:szCs w:val="28"/>
        </w:rPr>
        <w:t xml:space="preserve"> прав на недвижимое имущество и сделок с ним, сведения о правах на недвижимое имущество, к которому предполагается присоединять рекламную конструкцию.</w:t>
      </w:r>
    </w:p>
    <w:p w:rsidR="00AB0F16" w:rsidRPr="006C637B" w:rsidRDefault="00AB0F16" w:rsidP="00AB0F16">
      <w:pPr>
        <w:pStyle w:val="a3"/>
        <w:ind w:right="-2" w:firstLine="567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Специалист Отдела самостоятельно осуществляет согласование с уполномоченными органами, необходимое для принятия решения о выдаче разрешения или об отказе в его выдаче. При этом заявитель вправе самостоятельно получить от уполномоченных органов такое согласование и представить его в Отдел.</w:t>
      </w:r>
    </w:p>
    <w:p w:rsidR="002E35D6" w:rsidRPr="00AB0F16" w:rsidRDefault="002E35D6" w:rsidP="00AB0F16">
      <w:pPr>
        <w:rPr>
          <w:szCs w:val="28"/>
        </w:rPr>
      </w:pPr>
    </w:p>
    <w:sectPr w:rsidR="002E35D6" w:rsidRPr="00AB0F16" w:rsidSect="00C265CA">
      <w:footerReference w:type="default" r:id="rId7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C42" w:rsidRDefault="00904C42" w:rsidP="002D78B4">
      <w:r>
        <w:separator/>
      </w:r>
    </w:p>
  </w:endnote>
  <w:endnote w:type="continuationSeparator" w:id="0">
    <w:p w:rsidR="00904C42" w:rsidRDefault="00904C42" w:rsidP="002D78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roid Sans Fallback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Free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EEF" w:rsidRDefault="005C7482">
    <w:pPr>
      <w:pStyle w:val="a4"/>
      <w:jc w:val="center"/>
    </w:pPr>
    <w:r>
      <w:fldChar w:fldCharType="begin"/>
    </w:r>
    <w:r w:rsidR="00FC2CCB">
      <w:instrText>PAGE   \* MERGEFORMAT</w:instrText>
    </w:r>
    <w:r>
      <w:fldChar w:fldCharType="separate"/>
    </w:r>
    <w:r w:rsidR="00AB0F16">
      <w:rPr>
        <w:noProof/>
      </w:rPr>
      <w:t>3</w:t>
    </w:r>
    <w:r>
      <w:fldChar w:fldCharType="end"/>
    </w:r>
  </w:p>
  <w:p w:rsidR="00162EEF" w:rsidRDefault="00904C4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C42" w:rsidRDefault="00904C42" w:rsidP="002D78B4">
      <w:r>
        <w:separator/>
      </w:r>
    </w:p>
  </w:footnote>
  <w:footnote w:type="continuationSeparator" w:id="0">
    <w:p w:rsidR="00904C42" w:rsidRDefault="00904C42" w:rsidP="002D78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5"/>
    <w:multiLevelType w:val="multilevel"/>
    <w:tmpl w:val="00000005"/>
    <w:name w:val="WW8Num5"/>
    <w:lvl w:ilvl="0">
      <w:numFmt w:val="bullet"/>
      <w:lvlText w:val="-"/>
      <w:lvlJc w:val="left"/>
      <w:pPr>
        <w:tabs>
          <w:tab w:val="num" w:pos="0"/>
        </w:tabs>
        <w:ind w:left="116" w:hanging="162"/>
      </w:pPr>
      <w:rPr>
        <w:rFonts w:ascii="OpenSymbol" w:hAnsi="OpenSymbol" w:cs="Times New Roman"/>
        <w:spacing w:val="0"/>
        <w:w w:val="100"/>
        <w:sz w:val="28"/>
        <w:szCs w:val="28"/>
        <w:lang w:val="ru-RU" w:eastAsia="ru-RU" w:bidi="ru-RU"/>
      </w:rPr>
    </w:lvl>
    <w:lvl w:ilvl="1">
      <w:numFmt w:val="bullet"/>
      <w:lvlText w:val=""/>
      <w:lvlJc w:val="left"/>
      <w:pPr>
        <w:tabs>
          <w:tab w:val="num" w:pos="0"/>
        </w:tabs>
        <w:ind w:left="116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2">
      <w:numFmt w:val="bullet"/>
      <w:lvlText w:val=""/>
      <w:lvlJc w:val="left"/>
      <w:pPr>
        <w:tabs>
          <w:tab w:val="num" w:pos="0"/>
        </w:tabs>
        <w:ind w:left="220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3">
      <w:numFmt w:val="bullet"/>
      <w:lvlText w:val=""/>
      <w:lvlJc w:val="left"/>
      <w:pPr>
        <w:tabs>
          <w:tab w:val="num" w:pos="0"/>
        </w:tabs>
        <w:ind w:left="324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4">
      <w:numFmt w:val="bullet"/>
      <w:lvlText w:val=""/>
      <w:lvlJc w:val="left"/>
      <w:pPr>
        <w:tabs>
          <w:tab w:val="num" w:pos="0"/>
        </w:tabs>
        <w:ind w:left="428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5">
      <w:numFmt w:val="bullet"/>
      <w:lvlText w:val=""/>
      <w:lvlJc w:val="left"/>
      <w:pPr>
        <w:tabs>
          <w:tab w:val="num" w:pos="0"/>
        </w:tabs>
        <w:ind w:left="532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6">
      <w:numFmt w:val="bullet"/>
      <w:lvlText w:val=""/>
      <w:lvlJc w:val="left"/>
      <w:pPr>
        <w:tabs>
          <w:tab w:val="num" w:pos="0"/>
        </w:tabs>
        <w:ind w:left="636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7">
      <w:numFmt w:val="bullet"/>
      <w:lvlText w:val=""/>
      <w:lvlJc w:val="left"/>
      <w:pPr>
        <w:tabs>
          <w:tab w:val="num" w:pos="0"/>
        </w:tabs>
        <w:ind w:left="740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8">
      <w:numFmt w:val="bullet"/>
      <w:lvlText w:val=""/>
      <w:lvlJc w:val="left"/>
      <w:pPr>
        <w:tabs>
          <w:tab w:val="num" w:pos="0"/>
        </w:tabs>
        <w:ind w:left="844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</w:abstractNum>
  <w:abstractNum w:abstractNumId="2">
    <w:nsid w:val="00000008"/>
    <w:multiLevelType w:val="singleLevel"/>
    <w:tmpl w:val="00000008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</w:abstractNum>
  <w:abstractNum w:abstractNumId="3">
    <w:nsid w:val="00000009"/>
    <w:multiLevelType w:val="singleLevel"/>
    <w:tmpl w:val="00000009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 w:val="28"/>
        <w:szCs w:val="28"/>
      </w:rPr>
    </w:lvl>
  </w:abstractNum>
  <w:abstractNum w:abstractNumId="4">
    <w:nsid w:val="0000000A"/>
    <w:multiLevelType w:val="singleLevel"/>
    <w:tmpl w:val="0000000A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</w:rPr>
    </w:lvl>
  </w:abstractNum>
  <w:abstractNum w:abstractNumId="5">
    <w:nsid w:val="0000000B"/>
    <w:multiLevelType w:val="singleLevel"/>
    <w:tmpl w:val="0000000B"/>
    <w:name w:val="WW8Num82"/>
    <w:lvl w:ilvl="0">
      <w:start w:val="1"/>
      <w:numFmt w:val="bullet"/>
      <w:lvlText w:val=""/>
      <w:lvlJc w:val="left"/>
      <w:pPr>
        <w:tabs>
          <w:tab w:val="num" w:pos="0"/>
        </w:tabs>
        <w:ind w:left="1779" w:hanging="360"/>
      </w:pPr>
      <w:rPr>
        <w:rFonts w:ascii="Symbol" w:hAnsi="Symbol" w:cs="Symbol" w:hint="default"/>
        <w:color w:val="000000"/>
        <w:sz w:val="28"/>
        <w:szCs w:val="28"/>
      </w:rPr>
    </w:lvl>
  </w:abstractNum>
  <w:abstractNum w:abstractNumId="6">
    <w:nsid w:val="0000000D"/>
    <w:multiLevelType w:val="singleLevel"/>
    <w:tmpl w:val="0000000D"/>
    <w:name w:val="WW8Num13"/>
    <w:lvl w:ilvl="0">
      <w:start w:val="3"/>
      <w:numFmt w:val="decimal"/>
      <w:lvlText w:val="%1)"/>
      <w:lvlJc w:val="left"/>
      <w:pPr>
        <w:tabs>
          <w:tab w:val="num" w:pos="0"/>
        </w:tabs>
        <w:ind w:left="0" w:firstLine="0"/>
      </w:pPr>
    </w:lvl>
  </w:abstractNum>
  <w:abstractNum w:abstractNumId="7">
    <w:nsid w:val="00000012"/>
    <w:multiLevelType w:val="singleLevel"/>
    <w:tmpl w:val="00000012"/>
    <w:name w:val="WW8Num18"/>
    <w:lvl w:ilvl="0">
      <w:start w:val="1"/>
      <w:numFmt w:val="bullet"/>
      <w:lvlText w:val="Я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</w:abstractNum>
  <w:abstractNum w:abstractNumId="8">
    <w:nsid w:val="00005D03"/>
    <w:multiLevelType w:val="hybridMultilevel"/>
    <w:tmpl w:val="59208D90"/>
    <w:lvl w:ilvl="0" w:tplc="7342478C">
      <w:start w:val="5"/>
      <w:numFmt w:val="decimal"/>
      <w:lvlText w:val="%1)"/>
      <w:lvlJc w:val="left"/>
    </w:lvl>
    <w:lvl w:ilvl="1" w:tplc="28C0933E">
      <w:numFmt w:val="decimal"/>
      <w:lvlText w:val=""/>
      <w:lvlJc w:val="left"/>
    </w:lvl>
    <w:lvl w:ilvl="2" w:tplc="5B7E8A42">
      <w:numFmt w:val="decimal"/>
      <w:lvlText w:val=""/>
      <w:lvlJc w:val="left"/>
    </w:lvl>
    <w:lvl w:ilvl="3" w:tplc="9D2AED80">
      <w:numFmt w:val="decimal"/>
      <w:lvlText w:val=""/>
      <w:lvlJc w:val="left"/>
    </w:lvl>
    <w:lvl w:ilvl="4" w:tplc="E2627018">
      <w:numFmt w:val="decimal"/>
      <w:lvlText w:val=""/>
      <w:lvlJc w:val="left"/>
    </w:lvl>
    <w:lvl w:ilvl="5" w:tplc="E7F42AEA">
      <w:numFmt w:val="decimal"/>
      <w:lvlText w:val=""/>
      <w:lvlJc w:val="left"/>
    </w:lvl>
    <w:lvl w:ilvl="6" w:tplc="9600EE7A">
      <w:numFmt w:val="decimal"/>
      <w:lvlText w:val=""/>
      <w:lvlJc w:val="left"/>
    </w:lvl>
    <w:lvl w:ilvl="7" w:tplc="86BE9B34">
      <w:numFmt w:val="decimal"/>
      <w:lvlText w:val=""/>
      <w:lvlJc w:val="left"/>
    </w:lvl>
    <w:lvl w:ilvl="8" w:tplc="B3BE1E78">
      <w:numFmt w:val="decimal"/>
      <w:lvlText w:val=""/>
      <w:lvlJc w:val="left"/>
    </w:lvl>
  </w:abstractNum>
  <w:abstractNum w:abstractNumId="9">
    <w:nsid w:val="0000701F"/>
    <w:multiLevelType w:val="hybridMultilevel"/>
    <w:tmpl w:val="6DE43806"/>
    <w:lvl w:ilvl="0" w:tplc="A6548FB2">
      <w:start w:val="1"/>
      <w:numFmt w:val="decimal"/>
      <w:lvlText w:val="%1)"/>
      <w:lvlJc w:val="left"/>
    </w:lvl>
    <w:lvl w:ilvl="1" w:tplc="2C4E2780">
      <w:numFmt w:val="decimal"/>
      <w:lvlText w:val=""/>
      <w:lvlJc w:val="left"/>
    </w:lvl>
    <w:lvl w:ilvl="2" w:tplc="CF9639E2">
      <w:numFmt w:val="decimal"/>
      <w:lvlText w:val=""/>
      <w:lvlJc w:val="left"/>
    </w:lvl>
    <w:lvl w:ilvl="3" w:tplc="210C273C">
      <w:numFmt w:val="decimal"/>
      <w:lvlText w:val=""/>
      <w:lvlJc w:val="left"/>
    </w:lvl>
    <w:lvl w:ilvl="4" w:tplc="98907748">
      <w:numFmt w:val="decimal"/>
      <w:lvlText w:val=""/>
      <w:lvlJc w:val="left"/>
    </w:lvl>
    <w:lvl w:ilvl="5" w:tplc="9E0493B4">
      <w:numFmt w:val="decimal"/>
      <w:lvlText w:val=""/>
      <w:lvlJc w:val="left"/>
    </w:lvl>
    <w:lvl w:ilvl="6" w:tplc="D4DECAB4">
      <w:numFmt w:val="decimal"/>
      <w:lvlText w:val=""/>
      <w:lvlJc w:val="left"/>
    </w:lvl>
    <w:lvl w:ilvl="7" w:tplc="D908A7A4">
      <w:numFmt w:val="decimal"/>
      <w:lvlText w:val=""/>
      <w:lvlJc w:val="left"/>
    </w:lvl>
    <w:lvl w:ilvl="8" w:tplc="E1CCE33E">
      <w:numFmt w:val="decimal"/>
      <w:lvlText w:val=""/>
      <w:lvlJc w:val="left"/>
    </w:lvl>
  </w:abstractNum>
  <w:abstractNum w:abstractNumId="10">
    <w:nsid w:val="007C4C70"/>
    <w:multiLevelType w:val="multilevel"/>
    <w:tmpl w:val="794827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05D84DE7"/>
    <w:multiLevelType w:val="multilevel"/>
    <w:tmpl w:val="B59E26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0921553C"/>
    <w:multiLevelType w:val="multilevel"/>
    <w:tmpl w:val="5F407C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0F28310F"/>
    <w:multiLevelType w:val="hybridMultilevel"/>
    <w:tmpl w:val="9D6228A6"/>
    <w:lvl w:ilvl="0" w:tplc="80DCD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F492534"/>
    <w:multiLevelType w:val="hybridMultilevel"/>
    <w:tmpl w:val="7FE88D7A"/>
    <w:lvl w:ilvl="0" w:tplc="051AF848">
      <w:start w:val="2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5">
    <w:nsid w:val="12A7331C"/>
    <w:multiLevelType w:val="multilevel"/>
    <w:tmpl w:val="DED2C2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2D10B1C"/>
    <w:multiLevelType w:val="multilevel"/>
    <w:tmpl w:val="E0B64C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18220B7F"/>
    <w:multiLevelType w:val="multilevel"/>
    <w:tmpl w:val="574204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1E351A89"/>
    <w:multiLevelType w:val="multilevel"/>
    <w:tmpl w:val="536CB4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1F276A5"/>
    <w:multiLevelType w:val="multilevel"/>
    <w:tmpl w:val="EBF0E6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9985E48"/>
    <w:multiLevelType w:val="multilevel"/>
    <w:tmpl w:val="60B204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A3C7508"/>
    <w:multiLevelType w:val="multilevel"/>
    <w:tmpl w:val="2E8CFB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E0F258C"/>
    <w:multiLevelType w:val="multilevel"/>
    <w:tmpl w:val="4B7C22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39A6178"/>
    <w:multiLevelType w:val="multilevel"/>
    <w:tmpl w:val="FD069B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3E63E3A"/>
    <w:multiLevelType w:val="hybridMultilevel"/>
    <w:tmpl w:val="F5E4ED8C"/>
    <w:lvl w:ilvl="0" w:tplc="1752FB4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40F5B5B"/>
    <w:multiLevelType w:val="hybridMultilevel"/>
    <w:tmpl w:val="E19E19A8"/>
    <w:lvl w:ilvl="0" w:tplc="80DCD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5D73DD4"/>
    <w:multiLevelType w:val="hybridMultilevel"/>
    <w:tmpl w:val="70EC7892"/>
    <w:lvl w:ilvl="0" w:tplc="1752FB4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5FE0EFE"/>
    <w:multiLevelType w:val="multilevel"/>
    <w:tmpl w:val="952E91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373F260D"/>
    <w:multiLevelType w:val="multilevel"/>
    <w:tmpl w:val="F7BCAC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38A545F4"/>
    <w:multiLevelType w:val="multilevel"/>
    <w:tmpl w:val="AC968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3AC60544"/>
    <w:multiLevelType w:val="hybridMultilevel"/>
    <w:tmpl w:val="3D043F84"/>
    <w:lvl w:ilvl="0" w:tplc="80DCD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6C65FF3"/>
    <w:multiLevelType w:val="hybridMultilevel"/>
    <w:tmpl w:val="7B226E86"/>
    <w:lvl w:ilvl="0" w:tplc="104813A8">
      <w:start w:val="2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2">
    <w:nsid w:val="499469C9"/>
    <w:multiLevelType w:val="multilevel"/>
    <w:tmpl w:val="4704C3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AD45963"/>
    <w:multiLevelType w:val="hybridMultilevel"/>
    <w:tmpl w:val="C44406A6"/>
    <w:lvl w:ilvl="0" w:tplc="80DCD8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4D737A8A"/>
    <w:multiLevelType w:val="multilevel"/>
    <w:tmpl w:val="AB0C5C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0EB01DC"/>
    <w:multiLevelType w:val="multilevel"/>
    <w:tmpl w:val="124437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50F17F45"/>
    <w:multiLevelType w:val="multilevel"/>
    <w:tmpl w:val="874E4E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56FB24BE"/>
    <w:multiLevelType w:val="hybridMultilevel"/>
    <w:tmpl w:val="8E0843B4"/>
    <w:lvl w:ilvl="0" w:tplc="80DCD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9711CD2"/>
    <w:multiLevelType w:val="multilevel"/>
    <w:tmpl w:val="CD7477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5C4C142E"/>
    <w:multiLevelType w:val="multilevel"/>
    <w:tmpl w:val="BBC897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2831916"/>
    <w:multiLevelType w:val="multilevel"/>
    <w:tmpl w:val="257C65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3494281"/>
    <w:multiLevelType w:val="hybridMultilevel"/>
    <w:tmpl w:val="20385970"/>
    <w:lvl w:ilvl="0" w:tplc="80DCD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5D85465"/>
    <w:multiLevelType w:val="multilevel"/>
    <w:tmpl w:val="02282F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6D0F2F3E"/>
    <w:multiLevelType w:val="hybridMultilevel"/>
    <w:tmpl w:val="3D1E23BC"/>
    <w:lvl w:ilvl="0" w:tplc="8C366C82">
      <w:start w:val="1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44">
    <w:nsid w:val="70CD38D1"/>
    <w:multiLevelType w:val="multilevel"/>
    <w:tmpl w:val="DC74E4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34C045F"/>
    <w:multiLevelType w:val="multilevel"/>
    <w:tmpl w:val="C8EA7482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74FA632A"/>
    <w:multiLevelType w:val="multilevel"/>
    <w:tmpl w:val="3DBA94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75186AAC"/>
    <w:multiLevelType w:val="hybridMultilevel"/>
    <w:tmpl w:val="31ECBB9A"/>
    <w:lvl w:ilvl="0" w:tplc="20469A4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8">
    <w:nsid w:val="7DD2221E"/>
    <w:multiLevelType w:val="singleLevel"/>
    <w:tmpl w:val="020826D4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45"/>
  </w:num>
  <w:num w:numId="3">
    <w:abstractNumId w:val="18"/>
  </w:num>
  <w:num w:numId="4">
    <w:abstractNumId w:val="46"/>
  </w:num>
  <w:num w:numId="5">
    <w:abstractNumId w:val="10"/>
  </w:num>
  <w:num w:numId="6">
    <w:abstractNumId w:val="28"/>
  </w:num>
  <w:num w:numId="7">
    <w:abstractNumId w:val="27"/>
  </w:num>
  <w:num w:numId="8">
    <w:abstractNumId w:val="15"/>
  </w:num>
  <w:num w:numId="9">
    <w:abstractNumId w:val="40"/>
  </w:num>
  <w:num w:numId="10">
    <w:abstractNumId w:val="11"/>
  </w:num>
  <w:num w:numId="11">
    <w:abstractNumId w:val="19"/>
  </w:num>
  <w:num w:numId="12">
    <w:abstractNumId w:val="39"/>
  </w:num>
  <w:num w:numId="13">
    <w:abstractNumId w:val="44"/>
  </w:num>
  <w:num w:numId="14">
    <w:abstractNumId w:val="36"/>
  </w:num>
  <w:num w:numId="15">
    <w:abstractNumId w:val="35"/>
  </w:num>
  <w:num w:numId="16">
    <w:abstractNumId w:val="34"/>
  </w:num>
  <w:num w:numId="17">
    <w:abstractNumId w:val="12"/>
  </w:num>
  <w:num w:numId="18">
    <w:abstractNumId w:val="29"/>
  </w:num>
  <w:num w:numId="19">
    <w:abstractNumId w:val="16"/>
  </w:num>
  <w:num w:numId="20">
    <w:abstractNumId w:val="32"/>
  </w:num>
  <w:num w:numId="21">
    <w:abstractNumId w:val="17"/>
  </w:num>
  <w:num w:numId="22">
    <w:abstractNumId w:val="38"/>
  </w:num>
  <w:num w:numId="23">
    <w:abstractNumId w:val="47"/>
  </w:num>
  <w:num w:numId="24">
    <w:abstractNumId w:val="26"/>
  </w:num>
  <w:num w:numId="25">
    <w:abstractNumId w:val="24"/>
  </w:num>
  <w:num w:numId="26">
    <w:abstractNumId w:val="0"/>
  </w:num>
  <w:num w:numId="27">
    <w:abstractNumId w:val="43"/>
  </w:num>
  <w:num w:numId="28">
    <w:abstractNumId w:val="31"/>
  </w:num>
  <w:num w:numId="29">
    <w:abstractNumId w:val="14"/>
  </w:num>
  <w:num w:numId="30">
    <w:abstractNumId w:val="9"/>
  </w:num>
  <w:num w:numId="31">
    <w:abstractNumId w:val="8"/>
  </w:num>
  <w:num w:numId="32">
    <w:abstractNumId w:val="1"/>
  </w:num>
  <w:num w:numId="33">
    <w:abstractNumId w:val="2"/>
  </w:num>
  <w:num w:numId="34">
    <w:abstractNumId w:val="3"/>
  </w:num>
  <w:num w:numId="35">
    <w:abstractNumId w:val="20"/>
  </w:num>
  <w:num w:numId="36">
    <w:abstractNumId w:val="23"/>
  </w:num>
  <w:num w:numId="37">
    <w:abstractNumId w:val="48"/>
  </w:num>
  <w:num w:numId="38">
    <w:abstractNumId w:val="21"/>
  </w:num>
  <w:num w:numId="39">
    <w:abstractNumId w:val="42"/>
  </w:num>
  <w:num w:numId="40">
    <w:abstractNumId w:val="37"/>
  </w:num>
  <w:num w:numId="41">
    <w:abstractNumId w:val="33"/>
  </w:num>
  <w:num w:numId="42">
    <w:abstractNumId w:val="41"/>
  </w:num>
  <w:num w:numId="43">
    <w:abstractNumId w:val="30"/>
  </w:num>
  <w:num w:numId="44">
    <w:abstractNumId w:val="13"/>
  </w:num>
  <w:num w:numId="45">
    <w:abstractNumId w:val="25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20"/>
  <w:displayHorizontalDrawingGridEvery w:val="2"/>
  <w:characterSpacingControl w:val="doNotCompress"/>
  <w:hdrShapeDefaults>
    <o:shapedefaults v:ext="edit" spidmax="380930"/>
  </w:hdrShapeDefaults>
  <w:footnotePr>
    <w:footnote w:id="-1"/>
    <w:footnote w:id="0"/>
  </w:footnotePr>
  <w:endnotePr>
    <w:endnote w:id="-1"/>
    <w:endnote w:id="0"/>
  </w:endnotePr>
  <w:compat/>
  <w:rsids>
    <w:rsidRoot w:val="00974276"/>
    <w:rsid w:val="00007459"/>
    <w:rsid w:val="0001127F"/>
    <w:rsid w:val="0002052B"/>
    <w:rsid w:val="00023AAF"/>
    <w:rsid w:val="00037A27"/>
    <w:rsid w:val="00046746"/>
    <w:rsid w:val="000472C6"/>
    <w:rsid w:val="0004778B"/>
    <w:rsid w:val="0005198F"/>
    <w:rsid w:val="00076025"/>
    <w:rsid w:val="000760A6"/>
    <w:rsid w:val="00076C54"/>
    <w:rsid w:val="00080450"/>
    <w:rsid w:val="000817B6"/>
    <w:rsid w:val="00081924"/>
    <w:rsid w:val="000A049B"/>
    <w:rsid w:val="000A5AA9"/>
    <w:rsid w:val="000A73A1"/>
    <w:rsid w:val="000D34B4"/>
    <w:rsid w:val="000E1419"/>
    <w:rsid w:val="000E652D"/>
    <w:rsid w:val="000E7C64"/>
    <w:rsid w:val="000F22BF"/>
    <w:rsid w:val="000F4463"/>
    <w:rsid w:val="000F6C7D"/>
    <w:rsid w:val="000F7227"/>
    <w:rsid w:val="001005AC"/>
    <w:rsid w:val="001017FC"/>
    <w:rsid w:val="0011473D"/>
    <w:rsid w:val="00124C60"/>
    <w:rsid w:val="00133181"/>
    <w:rsid w:val="00133E7A"/>
    <w:rsid w:val="00141DB2"/>
    <w:rsid w:val="001423EC"/>
    <w:rsid w:val="00143DFF"/>
    <w:rsid w:val="00145E57"/>
    <w:rsid w:val="00153424"/>
    <w:rsid w:val="00155AF6"/>
    <w:rsid w:val="0015632E"/>
    <w:rsid w:val="00157C02"/>
    <w:rsid w:val="00160894"/>
    <w:rsid w:val="00187FB8"/>
    <w:rsid w:val="001A2005"/>
    <w:rsid w:val="001A2BDA"/>
    <w:rsid w:val="001B010E"/>
    <w:rsid w:val="001B153F"/>
    <w:rsid w:val="001B3EFE"/>
    <w:rsid w:val="001C6981"/>
    <w:rsid w:val="001D0275"/>
    <w:rsid w:val="001D6672"/>
    <w:rsid w:val="001E7458"/>
    <w:rsid w:val="001E78DA"/>
    <w:rsid w:val="001F04F4"/>
    <w:rsid w:val="00216189"/>
    <w:rsid w:val="002315CF"/>
    <w:rsid w:val="00233CB9"/>
    <w:rsid w:val="00244C3E"/>
    <w:rsid w:val="00263052"/>
    <w:rsid w:val="002750E5"/>
    <w:rsid w:val="00282A4A"/>
    <w:rsid w:val="0028366B"/>
    <w:rsid w:val="00287924"/>
    <w:rsid w:val="00294D6E"/>
    <w:rsid w:val="002A003C"/>
    <w:rsid w:val="002A03E8"/>
    <w:rsid w:val="002A0461"/>
    <w:rsid w:val="002A6770"/>
    <w:rsid w:val="002B471D"/>
    <w:rsid w:val="002D78B4"/>
    <w:rsid w:val="002D7A8E"/>
    <w:rsid w:val="002E28F9"/>
    <w:rsid w:val="002E35D6"/>
    <w:rsid w:val="002E73AB"/>
    <w:rsid w:val="002E7A43"/>
    <w:rsid w:val="002F10FF"/>
    <w:rsid w:val="002F17F1"/>
    <w:rsid w:val="002F2717"/>
    <w:rsid w:val="002F616A"/>
    <w:rsid w:val="00302F4D"/>
    <w:rsid w:val="00303404"/>
    <w:rsid w:val="00312F6A"/>
    <w:rsid w:val="00314E89"/>
    <w:rsid w:val="00317049"/>
    <w:rsid w:val="0031731F"/>
    <w:rsid w:val="003178CD"/>
    <w:rsid w:val="003224CB"/>
    <w:rsid w:val="003232A1"/>
    <w:rsid w:val="00327023"/>
    <w:rsid w:val="00335D38"/>
    <w:rsid w:val="00341832"/>
    <w:rsid w:val="0035081A"/>
    <w:rsid w:val="00355393"/>
    <w:rsid w:val="00355533"/>
    <w:rsid w:val="00355EEB"/>
    <w:rsid w:val="00364C7A"/>
    <w:rsid w:val="00365326"/>
    <w:rsid w:val="0036714B"/>
    <w:rsid w:val="00373914"/>
    <w:rsid w:val="00386E9C"/>
    <w:rsid w:val="003A4F04"/>
    <w:rsid w:val="003A6573"/>
    <w:rsid w:val="003C7F26"/>
    <w:rsid w:val="003D2F91"/>
    <w:rsid w:val="003D4750"/>
    <w:rsid w:val="003D5FF4"/>
    <w:rsid w:val="003E2F59"/>
    <w:rsid w:val="003F4938"/>
    <w:rsid w:val="003F4C04"/>
    <w:rsid w:val="003F6D22"/>
    <w:rsid w:val="003F78CE"/>
    <w:rsid w:val="004022B8"/>
    <w:rsid w:val="00405957"/>
    <w:rsid w:val="004145EA"/>
    <w:rsid w:val="00415566"/>
    <w:rsid w:val="00420561"/>
    <w:rsid w:val="00421EB4"/>
    <w:rsid w:val="00423B29"/>
    <w:rsid w:val="00427B48"/>
    <w:rsid w:val="0043078F"/>
    <w:rsid w:val="00432013"/>
    <w:rsid w:val="00432538"/>
    <w:rsid w:val="00434930"/>
    <w:rsid w:val="00437C3C"/>
    <w:rsid w:val="004506D4"/>
    <w:rsid w:val="00457D63"/>
    <w:rsid w:val="004622D5"/>
    <w:rsid w:val="00464376"/>
    <w:rsid w:val="0046540D"/>
    <w:rsid w:val="0046593B"/>
    <w:rsid w:val="00466B95"/>
    <w:rsid w:val="00474947"/>
    <w:rsid w:val="004761CF"/>
    <w:rsid w:val="00476B1A"/>
    <w:rsid w:val="004A21C7"/>
    <w:rsid w:val="004A7BD3"/>
    <w:rsid w:val="004B0E25"/>
    <w:rsid w:val="004B27C9"/>
    <w:rsid w:val="004B3397"/>
    <w:rsid w:val="004B5D17"/>
    <w:rsid w:val="004C254D"/>
    <w:rsid w:val="004C64E8"/>
    <w:rsid w:val="004D3C75"/>
    <w:rsid w:val="004E19CF"/>
    <w:rsid w:val="004E6994"/>
    <w:rsid w:val="004F2DC9"/>
    <w:rsid w:val="00511B8C"/>
    <w:rsid w:val="00513513"/>
    <w:rsid w:val="00536D04"/>
    <w:rsid w:val="00543D9E"/>
    <w:rsid w:val="00563DEE"/>
    <w:rsid w:val="005643BC"/>
    <w:rsid w:val="005749DB"/>
    <w:rsid w:val="0058212D"/>
    <w:rsid w:val="00587E3A"/>
    <w:rsid w:val="00590600"/>
    <w:rsid w:val="00595E22"/>
    <w:rsid w:val="005A24D6"/>
    <w:rsid w:val="005A3A54"/>
    <w:rsid w:val="005B33C0"/>
    <w:rsid w:val="005C43AF"/>
    <w:rsid w:val="005C7482"/>
    <w:rsid w:val="005D162C"/>
    <w:rsid w:val="005D1C0D"/>
    <w:rsid w:val="005D3AC7"/>
    <w:rsid w:val="005D664A"/>
    <w:rsid w:val="005D7C9D"/>
    <w:rsid w:val="005E205D"/>
    <w:rsid w:val="005E38C9"/>
    <w:rsid w:val="005E4514"/>
    <w:rsid w:val="005F4FEA"/>
    <w:rsid w:val="005F6133"/>
    <w:rsid w:val="00611F83"/>
    <w:rsid w:val="00621316"/>
    <w:rsid w:val="00634F7A"/>
    <w:rsid w:val="00637AB0"/>
    <w:rsid w:val="00643B2A"/>
    <w:rsid w:val="006462BA"/>
    <w:rsid w:val="00652934"/>
    <w:rsid w:val="00652AC8"/>
    <w:rsid w:val="00654659"/>
    <w:rsid w:val="00657D7B"/>
    <w:rsid w:val="00661EB6"/>
    <w:rsid w:val="00662C42"/>
    <w:rsid w:val="00663813"/>
    <w:rsid w:val="00671305"/>
    <w:rsid w:val="00687D80"/>
    <w:rsid w:val="006906B0"/>
    <w:rsid w:val="00695873"/>
    <w:rsid w:val="006A7E41"/>
    <w:rsid w:val="006B23A8"/>
    <w:rsid w:val="006C5992"/>
    <w:rsid w:val="006C606D"/>
    <w:rsid w:val="006E750A"/>
    <w:rsid w:val="006F2A44"/>
    <w:rsid w:val="006F4DDD"/>
    <w:rsid w:val="00700C56"/>
    <w:rsid w:val="00702E3B"/>
    <w:rsid w:val="007113A3"/>
    <w:rsid w:val="00727ADF"/>
    <w:rsid w:val="0073316F"/>
    <w:rsid w:val="00742367"/>
    <w:rsid w:val="00752AE8"/>
    <w:rsid w:val="007553CA"/>
    <w:rsid w:val="00760D2A"/>
    <w:rsid w:val="007651D8"/>
    <w:rsid w:val="0078359E"/>
    <w:rsid w:val="00790499"/>
    <w:rsid w:val="00791B3B"/>
    <w:rsid w:val="00793BA0"/>
    <w:rsid w:val="007A1B11"/>
    <w:rsid w:val="007A7148"/>
    <w:rsid w:val="007B2A88"/>
    <w:rsid w:val="007C3006"/>
    <w:rsid w:val="007D61A0"/>
    <w:rsid w:val="007E07F2"/>
    <w:rsid w:val="007F0C81"/>
    <w:rsid w:val="007F4A24"/>
    <w:rsid w:val="00801737"/>
    <w:rsid w:val="00805EFD"/>
    <w:rsid w:val="00806B4A"/>
    <w:rsid w:val="00810872"/>
    <w:rsid w:val="0081406C"/>
    <w:rsid w:val="00815E46"/>
    <w:rsid w:val="00817FBB"/>
    <w:rsid w:val="00821DAD"/>
    <w:rsid w:val="00822D2C"/>
    <w:rsid w:val="00826968"/>
    <w:rsid w:val="00843DCB"/>
    <w:rsid w:val="00845104"/>
    <w:rsid w:val="00847340"/>
    <w:rsid w:val="00850B32"/>
    <w:rsid w:val="008554F7"/>
    <w:rsid w:val="00855C46"/>
    <w:rsid w:val="00855FAF"/>
    <w:rsid w:val="00856988"/>
    <w:rsid w:val="00860FB1"/>
    <w:rsid w:val="008610AC"/>
    <w:rsid w:val="00867D71"/>
    <w:rsid w:val="00871578"/>
    <w:rsid w:val="00873675"/>
    <w:rsid w:val="008757A7"/>
    <w:rsid w:val="00877CAB"/>
    <w:rsid w:val="00892295"/>
    <w:rsid w:val="0089750C"/>
    <w:rsid w:val="008A0E07"/>
    <w:rsid w:val="008A43D7"/>
    <w:rsid w:val="008B180E"/>
    <w:rsid w:val="008C0C0D"/>
    <w:rsid w:val="008C1F5F"/>
    <w:rsid w:val="008C7B49"/>
    <w:rsid w:val="008D530D"/>
    <w:rsid w:val="008D625C"/>
    <w:rsid w:val="00904C42"/>
    <w:rsid w:val="00907B07"/>
    <w:rsid w:val="0091720E"/>
    <w:rsid w:val="0092220B"/>
    <w:rsid w:val="00922D2A"/>
    <w:rsid w:val="00925923"/>
    <w:rsid w:val="009356A9"/>
    <w:rsid w:val="00951FA6"/>
    <w:rsid w:val="0095696B"/>
    <w:rsid w:val="00961A6E"/>
    <w:rsid w:val="00974276"/>
    <w:rsid w:val="00975765"/>
    <w:rsid w:val="009778CE"/>
    <w:rsid w:val="00986EAA"/>
    <w:rsid w:val="0099512D"/>
    <w:rsid w:val="009972E5"/>
    <w:rsid w:val="009A1C20"/>
    <w:rsid w:val="009A58E4"/>
    <w:rsid w:val="009B7BC0"/>
    <w:rsid w:val="009D0BC9"/>
    <w:rsid w:val="009D3989"/>
    <w:rsid w:val="009D5EA7"/>
    <w:rsid w:val="009D7B9B"/>
    <w:rsid w:val="009E627F"/>
    <w:rsid w:val="009F7A01"/>
    <w:rsid w:val="00A030F7"/>
    <w:rsid w:val="00A04BD9"/>
    <w:rsid w:val="00A06353"/>
    <w:rsid w:val="00A06762"/>
    <w:rsid w:val="00A1120A"/>
    <w:rsid w:val="00A11BA5"/>
    <w:rsid w:val="00A15613"/>
    <w:rsid w:val="00A226D6"/>
    <w:rsid w:val="00A23136"/>
    <w:rsid w:val="00A26809"/>
    <w:rsid w:val="00A30960"/>
    <w:rsid w:val="00A3219C"/>
    <w:rsid w:val="00A551BC"/>
    <w:rsid w:val="00A57356"/>
    <w:rsid w:val="00A67A9E"/>
    <w:rsid w:val="00A7024E"/>
    <w:rsid w:val="00A7152A"/>
    <w:rsid w:val="00A8519A"/>
    <w:rsid w:val="00A91172"/>
    <w:rsid w:val="00AB0F16"/>
    <w:rsid w:val="00AB1322"/>
    <w:rsid w:val="00AB2629"/>
    <w:rsid w:val="00AB4075"/>
    <w:rsid w:val="00AB6DE5"/>
    <w:rsid w:val="00AB7279"/>
    <w:rsid w:val="00AC370B"/>
    <w:rsid w:val="00AE7DA8"/>
    <w:rsid w:val="00AF294A"/>
    <w:rsid w:val="00AF3610"/>
    <w:rsid w:val="00AF69CA"/>
    <w:rsid w:val="00B16224"/>
    <w:rsid w:val="00B17527"/>
    <w:rsid w:val="00B212F6"/>
    <w:rsid w:val="00B242D0"/>
    <w:rsid w:val="00B266A2"/>
    <w:rsid w:val="00B4357D"/>
    <w:rsid w:val="00B457AA"/>
    <w:rsid w:val="00B50778"/>
    <w:rsid w:val="00B57A2D"/>
    <w:rsid w:val="00B609C1"/>
    <w:rsid w:val="00B64427"/>
    <w:rsid w:val="00B71459"/>
    <w:rsid w:val="00B75A20"/>
    <w:rsid w:val="00B80A40"/>
    <w:rsid w:val="00B80EC2"/>
    <w:rsid w:val="00B911E4"/>
    <w:rsid w:val="00B9573C"/>
    <w:rsid w:val="00BA2CB4"/>
    <w:rsid w:val="00BA6DA3"/>
    <w:rsid w:val="00BB0120"/>
    <w:rsid w:val="00BB2B61"/>
    <w:rsid w:val="00BB34D9"/>
    <w:rsid w:val="00BB48EA"/>
    <w:rsid w:val="00BD5F1B"/>
    <w:rsid w:val="00BE6C53"/>
    <w:rsid w:val="00BF75F6"/>
    <w:rsid w:val="00C01B02"/>
    <w:rsid w:val="00C04060"/>
    <w:rsid w:val="00C0790C"/>
    <w:rsid w:val="00C105B1"/>
    <w:rsid w:val="00C16171"/>
    <w:rsid w:val="00C265CA"/>
    <w:rsid w:val="00C31F32"/>
    <w:rsid w:val="00C36F60"/>
    <w:rsid w:val="00C41BA1"/>
    <w:rsid w:val="00C43258"/>
    <w:rsid w:val="00C523F9"/>
    <w:rsid w:val="00C54539"/>
    <w:rsid w:val="00C553FE"/>
    <w:rsid w:val="00C71E53"/>
    <w:rsid w:val="00C727DA"/>
    <w:rsid w:val="00C76A73"/>
    <w:rsid w:val="00C77D02"/>
    <w:rsid w:val="00C81461"/>
    <w:rsid w:val="00C81A7F"/>
    <w:rsid w:val="00C83346"/>
    <w:rsid w:val="00C847C7"/>
    <w:rsid w:val="00C95E08"/>
    <w:rsid w:val="00C971E4"/>
    <w:rsid w:val="00CA5BDD"/>
    <w:rsid w:val="00CA6F1D"/>
    <w:rsid w:val="00CA716B"/>
    <w:rsid w:val="00CB40A3"/>
    <w:rsid w:val="00CB7D4B"/>
    <w:rsid w:val="00CC0511"/>
    <w:rsid w:val="00CC5BE3"/>
    <w:rsid w:val="00CD4E64"/>
    <w:rsid w:val="00CE20B3"/>
    <w:rsid w:val="00CF004B"/>
    <w:rsid w:val="00D008BD"/>
    <w:rsid w:val="00D03A18"/>
    <w:rsid w:val="00D04DBA"/>
    <w:rsid w:val="00D10005"/>
    <w:rsid w:val="00D12158"/>
    <w:rsid w:val="00D1257A"/>
    <w:rsid w:val="00D21A86"/>
    <w:rsid w:val="00D256F2"/>
    <w:rsid w:val="00D35984"/>
    <w:rsid w:val="00D37F6F"/>
    <w:rsid w:val="00D521EC"/>
    <w:rsid w:val="00D61B63"/>
    <w:rsid w:val="00D634B6"/>
    <w:rsid w:val="00D635B8"/>
    <w:rsid w:val="00D6513D"/>
    <w:rsid w:val="00D65188"/>
    <w:rsid w:val="00D654D7"/>
    <w:rsid w:val="00D91142"/>
    <w:rsid w:val="00D93D1A"/>
    <w:rsid w:val="00D975AD"/>
    <w:rsid w:val="00DB49D1"/>
    <w:rsid w:val="00DB7F6A"/>
    <w:rsid w:val="00DC5570"/>
    <w:rsid w:val="00DE382B"/>
    <w:rsid w:val="00DE3AFD"/>
    <w:rsid w:val="00DE49AE"/>
    <w:rsid w:val="00DE7436"/>
    <w:rsid w:val="00DF1E0D"/>
    <w:rsid w:val="00E02C98"/>
    <w:rsid w:val="00E065C4"/>
    <w:rsid w:val="00E126DE"/>
    <w:rsid w:val="00E17171"/>
    <w:rsid w:val="00E20A0D"/>
    <w:rsid w:val="00E21EDA"/>
    <w:rsid w:val="00E32B5A"/>
    <w:rsid w:val="00E468B3"/>
    <w:rsid w:val="00E61D4B"/>
    <w:rsid w:val="00E6352A"/>
    <w:rsid w:val="00E6543E"/>
    <w:rsid w:val="00E74799"/>
    <w:rsid w:val="00E74AE3"/>
    <w:rsid w:val="00E81A13"/>
    <w:rsid w:val="00E838E3"/>
    <w:rsid w:val="00E83D4C"/>
    <w:rsid w:val="00E9118D"/>
    <w:rsid w:val="00EA31CC"/>
    <w:rsid w:val="00EB1AB1"/>
    <w:rsid w:val="00EC7E6B"/>
    <w:rsid w:val="00ED56AC"/>
    <w:rsid w:val="00EE01AB"/>
    <w:rsid w:val="00EE1869"/>
    <w:rsid w:val="00EE7DEC"/>
    <w:rsid w:val="00EF264D"/>
    <w:rsid w:val="00EF3125"/>
    <w:rsid w:val="00F0253F"/>
    <w:rsid w:val="00F1246E"/>
    <w:rsid w:val="00F15905"/>
    <w:rsid w:val="00F319D4"/>
    <w:rsid w:val="00F34B73"/>
    <w:rsid w:val="00F40894"/>
    <w:rsid w:val="00F412D9"/>
    <w:rsid w:val="00F44B70"/>
    <w:rsid w:val="00F4687A"/>
    <w:rsid w:val="00F86068"/>
    <w:rsid w:val="00F86ABD"/>
    <w:rsid w:val="00F9760E"/>
    <w:rsid w:val="00FA1E95"/>
    <w:rsid w:val="00FA34D4"/>
    <w:rsid w:val="00FB6D43"/>
    <w:rsid w:val="00FC2CCB"/>
    <w:rsid w:val="00FE19F1"/>
    <w:rsid w:val="00FE30AF"/>
    <w:rsid w:val="00FF0BD4"/>
    <w:rsid w:val="00FF7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09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2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264D"/>
    <w:pPr>
      <w:keepNext/>
      <w:ind w:left="-567" w:right="-766"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C0790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qFormat/>
    <w:rsid w:val="00C079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40595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4B7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C0790C"/>
    <w:pPr>
      <w:spacing w:before="240" w:after="60"/>
      <w:outlineLvl w:val="6"/>
    </w:pPr>
    <w:rPr>
      <w:rFonts w:ascii="Calibri" w:hAnsi="Calibri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6513D"/>
    <w:pPr>
      <w:spacing w:after="0" w:line="240" w:lineRule="auto"/>
    </w:pPr>
  </w:style>
  <w:style w:type="paragraph" w:styleId="a4">
    <w:name w:val="footer"/>
    <w:basedOn w:val="a"/>
    <w:link w:val="a5"/>
    <w:uiPriority w:val="99"/>
    <w:rsid w:val="00FC2CC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FC2CCB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EF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rmal (Web)"/>
    <w:basedOn w:val="a"/>
    <w:link w:val="a7"/>
    <w:uiPriority w:val="99"/>
    <w:rsid w:val="00EF264D"/>
    <w:pPr>
      <w:spacing w:before="100" w:beforeAutospacing="1" w:after="100" w:afterAutospacing="1"/>
    </w:pPr>
  </w:style>
  <w:style w:type="character" w:styleId="a8">
    <w:name w:val="Strong"/>
    <w:qFormat/>
    <w:rsid w:val="00EF264D"/>
    <w:rPr>
      <w:b/>
      <w:bCs/>
    </w:rPr>
  </w:style>
  <w:style w:type="character" w:customStyle="1" w:styleId="apple-converted-space">
    <w:name w:val="apple-converted-space"/>
    <w:basedOn w:val="a0"/>
    <w:rsid w:val="00EF264D"/>
  </w:style>
  <w:style w:type="paragraph" w:customStyle="1" w:styleId="Default">
    <w:name w:val="Default"/>
    <w:rsid w:val="00EF26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Гипертекстовая ссылка"/>
    <w:rsid w:val="00EF264D"/>
    <w:rPr>
      <w:rFonts w:cs="Times New Roman"/>
      <w:color w:val="106BBE"/>
    </w:rPr>
  </w:style>
  <w:style w:type="paragraph" w:styleId="aa">
    <w:name w:val="Body Text"/>
    <w:aliases w:val="бпОсновной текст,Body Text Char,body text"/>
    <w:basedOn w:val="a"/>
    <w:link w:val="ab"/>
    <w:rsid w:val="00EF264D"/>
    <w:pPr>
      <w:widowControl w:val="0"/>
      <w:suppressAutoHyphens/>
      <w:spacing w:after="120"/>
    </w:pPr>
    <w:rPr>
      <w:rFonts w:eastAsia="Droid Sans Fallback" w:cs="FreeSans"/>
      <w:kern w:val="1"/>
      <w:lang w:val="uk-UA" w:eastAsia="zh-CN" w:bidi="hi-IN"/>
    </w:rPr>
  </w:style>
  <w:style w:type="character" w:customStyle="1" w:styleId="ab">
    <w:name w:val="Основной текст Знак"/>
    <w:aliases w:val="бпОсновной текст Знак,Body Text Char Знак,body text Знак"/>
    <w:basedOn w:val="a0"/>
    <w:link w:val="aa"/>
    <w:rsid w:val="00EF264D"/>
    <w:rPr>
      <w:rFonts w:ascii="Times New Roman" w:eastAsia="Droid Sans Fallback" w:hAnsi="Times New Roman" w:cs="FreeSans"/>
      <w:kern w:val="1"/>
      <w:sz w:val="24"/>
      <w:szCs w:val="24"/>
      <w:lang w:val="uk-UA" w:eastAsia="zh-CN" w:bidi="hi-IN"/>
    </w:rPr>
  </w:style>
  <w:style w:type="character" w:customStyle="1" w:styleId="Bodytext">
    <w:name w:val="Body text_"/>
    <w:link w:val="Bodytext1"/>
    <w:locked/>
    <w:rsid w:val="00EF264D"/>
    <w:rPr>
      <w:sz w:val="27"/>
      <w:shd w:val="clear" w:color="auto" w:fill="FFFFFF"/>
    </w:rPr>
  </w:style>
  <w:style w:type="paragraph" w:customStyle="1" w:styleId="Bodytext1">
    <w:name w:val="Body text1"/>
    <w:basedOn w:val="a"/>
    <w:link w:val="Bodytext"/>
    <w:rsid w:val="00EF264D"/>
    <w:pPr>
      <w:widowControl w:val="0"/>
      <w:shd w:val="clear" w:color="auto" w:fill="FFFFFF"/>
      <w:spacing w:line="322" w:lineRule="exact"/>
      <w:jc w:val="center"/>
    </w:pPr>
    <w:rPr>
      <w:rFonts w:asciiTheme="minorHAnsi" w:eastAsiaTheme="minorHAnsi" w:hAnsiTheme="minorHAnsi" w:cstheme="minorBidi"/>
      <w:sz w:val="27"/>
      <w:szCs w:val="22"/>
      <w:shd w:val="clear" w:color="auto" w:fill="FFFFFF"/>
      <w:lang w:eastAsia="en-US"/>
    </w:rPr>
  </w:style>
  <w:style w:type="paragraph" w:customStyle="1" w:styleId="ac">
    <w:name w:val="Базовый"/>
    <w:rsid w:val="00EF264D"/>
    <w:pPr>
      <w:suppressAutoHyphens/>
    </w:pPr>
    <w:rPr>
      <w:rFonts w:ascii="Calibri" w:eastAsia="SimSun" w:hAnsi="Calibri" w:cs="Calibri"/>
      <w:color w:val="00000A"/>
    </w:rPr>
  </w:style>
  <w:style w:type="table" w:styleId="ad">
    <w:name w:val="Table Grid"/>
    <w:basedOn w:val="a1"/>
    <w:rsid w:val="00EF26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rsid w:val="00EF264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F264D"/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d"/>
    <w:uiPriority w:val="99"/>
    <w:rsid w:val="00EF264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EF26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6">
    <w:name w:val="p16"/>
    <w:basedOn w:val="a"/>
    <w:rsid w:val="00EF264D"/>
    <w:pPr>
      <w:spacing w:before="100" w:beforeAutospacing="1" w:after="100" w:afterAutospacing="1"/>
    </w:pPr>
  </w:style>
  <w:style w:type="character" w:customStyle="1" w:styleId="s4">
    <w:name w:val="s4"/>
    <w:basedOn w:val="a0"/>
    <w:rsid w:val="00EF264D"/>
  </w:style>
  <w:style w:type="paragraph" w:customStyle="1" w:styleId="ConsPlusNonformat">
    <w:name w:val="ConsPlusNonformat"/>
    <w:rsid w:val="00EF26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alloon Text"/>
    <w:basedOn w:val="a"/>
    <w:link w:val="af1"/>
    <w:rsid w:val="00EF264D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EF264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170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133E7A"/>
    <w:rPr>
      <w:sz w:val="28"/>
      <w:szCs w:val="28"/>
      <w:shd w:val="clear" w:color="auto" w:fill="FFFFFF"/>
    </w:rPr>
  </w:style>
  <w:style w:type="character" w:styleId="af2">
    <w:name w:val="page number"/>
    <w:rsid w:val="00133E7A"/>
  </w:style>
  <w:style w:type="paragraph" w:customStyle="1" w:styleId="22">
    <w:name w:val="Основной текст (2)"/>
    <w:basedOn w:val="a"/>
    <w:link w:val="21"/>
    <w:rsid w:val="00133E7A"/>
    <w:pPr>
      <w:widowControl w:val="0"/>
      <w:shd w:val="clear" w:color="auto" w:fill="FFFFFF"/>
      <w:spacing w:line="0" w:lineRule="atLeast"/>
      <w:ind w:hanging="1880"/>
    </w:pPr>
    <w:rPr>
      <w:rFonts w:asciiTheme="minorHAnsi" w:eastAsiaTheme="minorHAnsi" w:hAnsiTheme="minorHAnsi" w:cstheme="minorBidi"/>
      <w:sz w:val="28"/>
      <w:szCs w:val="28"/>
      <w:shd w:val="clear" w:color="auto" w:fill="FFFFFF"/>
      <w:lang w:eastAsia="en-US"/>
    </w:rPr>
  </w:style>
  <w:style w:type="paragraph" w:customStyle="1" w:styleId="af3">
    <w:name w:val="МУ Обычный стиль"/>
    <w:basedOn w:val="a"/>
    <w:rsid w:val="00133E7A"/>
    <w:pPr>
      <w:tabs>
        <w:tab w:val="left" w:pos="0"/>
      </w:tabs>
      <w:ind w:right="-2" w:firstLine="851"/>
      <w:jc w:val="both"/>
    </w:pPr>
  </w:style>
  <w:style w:type="paragraph" w:customStyle="1" w:styleId="Standard">
    <w:name w:val="Standard"/>
    <w:uiPriority w:val="99"/>
    <w:rsid w:val="007E07F2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  <w:style w:type="paragraph" w:customStyle="1" w:styleId="12">
    <w:name w:val="Без интервала1"/>
    <w:uiPriority w:val="99"/>
    <w:rsid w:val="00801737"/>
    <w:pPr>
      <w:spacing w:after="0" w:line="240" w:lineRule="auto"/>
      <w:ind w:left="4320" w:hanging="1440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4">
    <w:name w:val="Основной текст (4)_"/>
    <w:basedOn w:val="a0"/>
    <w:link w:val="40"/>
    <w:locked/>
    <w:rsid w:val="00C265CA"/>
    <w:rPr>
      <w:b/>
      <w:bCs/>
      <w:shd w:val="clear" w:color="auto" w:fill="FFFFFF"/>
    </w:rPr>
  </w:style>
  <w:style w:type="character" w:customStyle="1" w:styleId="51">
    <w:name w:val="Основной текст (5)_"/>
    <w:basedOn w:val="a0"/>
    <w:link w:val="52"/>
    <w:locked/>
    <w:rsid w:val="00C265CA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C265CA"/>
    <w:pPr>
      <w:widowControl w:val="0"/>
      <w:shd w:val="clear" w:color="auto" w:fill="FFFFFF"/>
      <w:spacing w:after="540" w:line="24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52">
    <w:name w:val="Основной текст (5)"/>
    <w:basedOn w:val="a"/>
    <w:link w:val="51"/>
    <w:rsid w:val="00C265CA"/>
    <w:pPr>
      <w:widowControl w:val="0"/>
      <w:shd w:val="clear" w:color="auto" w:fill="FFFFFF"/>
      <w:spacing w:line="278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1">
    <w:name w:val="Основной текст (3)_"/>
    <w:basedOn w:val="a0"/>
    <w:link w:val="32"/>
    <w:locked/>
    <w:rsid w:val="00E74799"/>
    <w:rPr>
      <w:b/>
      <w:bCs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rsid w:val="00E74799"/>
    <w:pPr>
      <w:widowControl w:val="0"/>
      <w:shd w:val="clear" w:color="auto" w:fill="FFFFFF"/>
      <w:spacing w:before="60" w:after="420" w:line="240" w:lineRule="atLeast"/>
      <w:jc w:val="both"/>
    </w:pPr>
    <w:rPr>
      <w:sz w:val="28"/>
      <w:szCs w:val="28"/>
    </w:rPr>
  </w:style>
  <w:style w:type="paragraph" w:customStyle="1" w:styleId="32">
    <w:name w:val="Основной текст (3)"/>
    <w:basedOn w:val="a"/>
    <w:link w:val="31"/>
    <w:rsid w:val="00E74799"/>
    <w:pPr>
      <w:widowControl w:val="0"/>
      <w:shd w:val="clear" w:color="auto" w:fill="FFFFFF"/>
      <w:spacing w:before="300" w:after="300" w:line="32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a7">
    <w:name w:val="Обычный (веб) Знак"/>
    <w:basedOn w:val="a0"/>
    <w:link w:val="a6"/>
    <w:rsid w:val="00EA31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_"/>
    <w:basedOn w:val="a0"/>
    <w:link w:val="23"/>
    <w:rsid w:val="00CF004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">
    <w:name w:val="Основной текст1"/>
    <w:basedOn w:val="af4"/>
    <w:rsid w:val="00CF004B"/>
    <w:rPr>
      <w:color w:val="000000"/>
      <w:spacing w:val="0"/>
      <w:w w:val="100"/>
      <w:position w:val="0"/>
      <w:u w:val="single"/>
      <w:lang w:val="ru-RU"/>
    </w:rPr>
  </w:style>
  <w:style w:type="character" w:customStyle="1" w:styleId="af5">
    <w:name w:val="Колонтитул_"/>
    <w:basedOn w:val="a0"/>
    <w:rsid w:val="00CF00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f6">
    <w:name w:val="Колонтитул"/>
    <w:basedOn w:val="af5"/>
    <w:rsid w:val="00CF004B"/>
    <w:rPr>
      <w:color w:val="000000"/>
      <w:spacing w:val="0"/>
      <w:w w:val="100"/>
      <w:position w:val="0"/>
      <w:lang w:val="ru-RU"/>
    </w:rPr>
  </w:style>
  <w:style w:type="character" w:customStyle="1" w:styleId="105pt">
    <w:name w:val="Основной текст + 10;5 pt;Полужирный"/>
    <w:basedOn w:val="af4"/>
    <w:rsid w:val="00CF004B"/>
    <w:rPr>
      <w:b/>
      <w:bCs/>
      <w:color w:val="000000"/>
      <w:spacing w:val="0"/>
      <w:w w:val="100"/>
      <w:position w:val="0"/>
      <w:sz w:val="21"/>
      <w:szCs w:val="21"/>
      <w:lang w:val="ru-RU"/>
    </w:rPr>
  </w:style>
  <w:style w:type="character" w:customStyle="1" w:styleId="14">
    <w:name w:val="Заголовок №1_"/>
    <w:basedOn w:val="a0"/>
    <w:link w:val="15"/>
    <w:rsid w:val="00CF004B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4Exact">
    <w:name w:val="Основной текст (4) Exact"/>
    <w:basedOn w:val="a0"/>
    <w:rsid w:val="00CF004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20"/>
      <w:szCs w:val="20"/>
      <w:u w:val="none"/>
    </w:rPr>
  </w:style>
  <w:style w:type="paragraph" w:customStyle="1" w:styleId="23">
    <w:name w:val="Основной текст2"/>
    <w:basedOn w:val="a"/>
    <w:link w:val="af4"/>
    <w:rsid w:val="00CF004B"/>
    <w:pPr>
      <w:widowControl w:val="0"/>
      <w:shd w:val="clear" w:color="auto" w:fill="FFFFFF"/>
      <w:spacing w:before="480" w:line="370" w:lineRule="exact"/>
    </w:pPr>
    <w:rPr>
      <w:sz w:val="27"/>
      <w:szCs w:val="27"/>
      <w:lang w:eastAsia="en-US"/>
    </w:rPr>
  </w:style>
  <w:style w:type="paragraph" w:customStyle="1" w:styleId="15">
    <w:name w:val="Заголовок №1"/>
    <w:basedOn w:val="a"/>
    <w:link w:val="14"/>
    <w:rsid w:val="00CF004B"/>
    <w:pPr>
      <w:widowControl w:val="0"/>
      <w:shd w:val="clear" w:color="auto" w:fill="FFFFFF"/>
      <w:spacing w:before="1680" w:line="0" w:lineRule="atLeast"/>
      <w:outlineLvl w:val="0"/>
    </w:pPr>
    <w:rPr>
      <w:b/>
      <w:bCs/>
      <w:sz w:val="32"/>
      <w:szCs w:val="32"/>
      <w:lang w:eastAsia="en-US"/>
    </w:rPr>
  </w:style>
  <w:style w:type="paragraph" w:customStyle="1" w:styleId="af7">
    <w:name w:val="Таблицы (моноширинный)"/>
    <w:basedOn w:val="a"/>
    <w:next w:val="a"/>
    <w:uiPriority w:val="99"/>
    <w:rsid w:val="008D530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character" w:styleId="af8">
    <w:name w:val="Hyperlink"/>
    <w:rsid w:val="004D3C75"/>
    <w:rPr>
      <w:color w:val="0000FF"/>
      <w:u w:val="single"/>
    </w:rPr>
  </w:style>
  <w:style w:type="paragraph" w:customStyle="1" w:styleId="af9">
    <w:name w:val="Содержимое таблицы"/>
    <w:basedOn w:val="a"/>
    <w:rsid w:val="004D3C75"/>
    <w:pPr>
      <w:suppressLineNumbers/>
      <w:suppressAutoHyphens/>
    </w:pPr>
    <w:rPr>
      <w:lang w:eastAsia="ar-SA"/>
    </w:rPr>
  </w:style>
  <w:style w:type="paragraph" w:customStyle="1" w:styleId="afa">
    <w:name w:val="Заголовок"/>
    <w:basedOn w:val="a"/>
    <w:next w:val="aa"/>
    <w:rsid w:val="00760D2A"/>
    <w:pPr>
      <w:suppressAutoHyphens/>
      <w:jc w:val="center"/>
    </w:pPr>
    <w:rPr>
      <w:sz w:val="28"/>
      <w:lang w:eastAsia="zh-CN"/>
    </w:rPr>
  </w:style>
  <w:style w:type="paragraph" w:customStyle="1" w:styleId="16">
    <w:name w:val="Текст1"/>
    <w:basedOn w:val="a"/>
    <w:rsid w:val="00760D2A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Title">
    <w:name w:val="ConsTitle"/>
    <w:link w:val="ConsTitle0"/>
    <w:uiPriority w:val="99"/>
    <w:rsid w:val="00155A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Times New Roman"/>
      <w:b/>
      <w:lang w:eastAsia="ru-RU"/>
    </w:rPr>
  </w:style>
  <w:style w:type="character" w:customStyle="1" w:styleId="ConsTitle0">
    <w:name w:val="ConsTitle Знак"/>
    <w:link w:val="ConsTitle"/>
    <w:uiPriority w:val="99"/>
    <w:locked/>
    <w:rsid w:val="00155AF6"/>
    <w:rPr>
      <w:rFonts w:ascii="Arial" w:eastAsia="Calibri" w:hAnsi="Arial" w:cs="Times New Roman"/>
      <w:b/>
      <w:lang w:eastAsia="ru-RU"/>
    </w:rPr>
  </w:style>
  <w:style w:type="paragraph" w:customStyle="1" w:styleId="TableParagraph">
    <w:name w:val="Table Paragraph"/>
    <w:basedOn w:val="a"/>
    <w:rsid w:val="00F86ABD"/>
    <w:pPr>
      <w:widowControl w:val="0"/>
      <w:spacing w:line="270" w:lineRule="exact"/>
      <w:ind w:left="183" w:right="183"/>
      <w:jc w:val="center"/>
    </w:pPr>
    <w:rPr>
      <w:sz w:val="22"/>
      <w:szCs w:val="22"/>
      <w:lang w:val="en-US" w:eastAsia="en-US"/>
    </w:rPr>
  </w:style>
  <w:style w:type="paragraph" w:customStyle="1" w:styleId="afb">
    <w:name w:val="Нормальный (таблица)"/>
    <w:basedOn w:val="a"/>
    <w:next w:val="a"/>
    <w:rsid w:val="00A7152A"/>
    <w:pPr>
      <w:widowControl w:val="0"/>
      <w:autoSpaceDE w:val="0"/>
      <w:autoSpaceDN w:val="0"/>
      <w:adjustRightInd w:val="0"/>
      <w:jc w:val="both"/>
    </w:pPr>
    <w:rPr>
      <w:rFonts w:ascii="Arial" w:hAnsi="Arial"/>
      <w:sz w:val="20"/>
      <w:szCs w:val="20"/>
    </w:rPr>
  </w:style>
  <w:style w:type="paragraph" w:customStyle="1" w:styleId="afc">
    <w:name w:val="Прижатый влево"/>
    <w:basedOn w:val="a"/>
    <w:next w:val="a"/>
    <w:rsid w:val="00A7152A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afd">
    <w:name w:val="Цветовое выделение для Нормальный"/>
    <w:rsid w:val="00A7152A"/>
  </w:style>
  <w:style w:type="paragraph" w:customStyle="1" w:styleId="ConsPlusCell">
    <w:name w:val="ConsPlusCell"/>
    <w:rsid w:val="00C77D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e">
    <w:name w:val="Цветовое выделение"/>
    <w:rsid w:val="000E7C64"/>
    <w:rPr>
      <w:color w:val="0000FF"/>
    </w:rPr>
  </w:style>
  <w:style w:type="paragraph" w:customStyle="1" w:styleId="aff">
    <w:name w:val="Центрированный (таблица)"/>
    <w:basedOn w:val="afb"/>
    <w:next w:val="a"/>
    <w:rsid w:val="000E7C64"/>
    <w:pPr>
      <w:jc w:val="center"/>
    </w:pPr>
  </w:style>
  <w:style w:type="paragraph" w:customStyle="1" w:styleId="aff0">
    <w:name w:val="Информация об изменениях документа"/>
    <w:basedOn w:val="a"/>
    <w:next w:val="a"/>
    <w:uiPriority w:val="99"/>
    <w:rsid w:val="000E7C64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hd w:val="clear" w:color="auto" w:fill="F0F0F0"/>
    </w:rPr>
  </w:style>
  <w:style w:type="character" w:customStyle="1" w:styleId="33">
    <w:name w:val="Заголовок №3_"/>
    <w:basedOn w:val="a0"/>
    <w:link w:val="34"/>
    <w:rsid w:val="00312F6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4">
    <w:name w:val="Основной текст (2) + Полужирный"/>
    <w:basedOn w:val="21"/>
    <w:rsid w:val="00312F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Полужирный;Курсив"/>
    <w:basedOn w:val="21"/>
    <w:rsid w:val="00312F6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1">
    <w:name w:val="Основной текст (6)_"/>
    <w:basedOn w:val="a0"/>
    <w:link w:val="62"/>
    <w:rsid w:val="00312F6A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2Exact">
    <w:name w:val="Основной текст (2) Exact"/>
    <w:basedOn w:val="a0"/>
    <w:rsid w:val="00312F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1">
    <w:name w:val="Подпись к таблице_"/>
    <w:basedOn w:val="a0"/>
    <w:link w:val="aff2"/>
    <w:rsid w:val="00312F6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0pt">
    <w:name w:val="Основной текст (2) + 10 pt"/>
    <w:basedOn w:val="21"/>
    <w:rsid w:val="00312F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5pt">
    <w:name w:val="Основной текст (2) + 9;5 pt;Курсив"/>
    <w:basedOn w:val="21"/>
    <w:rsid w:val="00312F6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1">
    <w:name w:val="Основной текст (7)_"/>
    <w:basedOn w:val="a0"/>
    <w:link w:val="72"/>
    <w:rsid w:val="00312F6A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9Exact">
    <w:name w:val="Основной текст (9) Exact"/>
    <w:basedOn w:val="a0"/>
    <w:link w:val="9"/>
    <w:rsid w:val="00312F6A"/>
    <w:rPr>
      <w:rFonts w:ascii="Times New Roman" w:eastAsia="Times New Roman" w:hAnsi="Times New Roman" w:cs="Times New Roman"/>
      <w:sz w:val="58"/>
      <w:szCs w:val="58"/>
      <w:shd w:val="clear" w:color="auto" w:fill="FFFFFF"/>
    </w:rPr>
  </w:style>
  <w:style w:type="character" w:customStyle="1" w:styleId="10Exact">
    <w:name w:val="Основной текст (10) Exact"/>
    <w:basedOn w:val="a0"/>
    <w:rsid w:val="00312F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6">
    <w:name w:val="Заголовок №2_"/>
    <w:basedOn w:val="a0"/>
    <w:link w:val="27"/>
    <w:rsid w:val="00312F6A"/>
    <w:rPr>
      <w:rFonts w:ascii="Palatino Linotype" w:eastAsia="Palatino Linotype" w:hAnsi="Palatino Linotype" w:cs="Palatino Linotype"/>
      <w:sz w:val="34"/>
      <w:szCs w:val="34"/>
      <w:shd w:val="clear" w:color="auto" w:fill="FFFFFF"/>
    </w:rPr>
  </w:style>
  <w:style w:type="character" w:customStyle="1" w:styleId="2TimesNewRoman12pt">
    <w:name w:val="Заголовок №2 + Times New Roman;12 pt"/>
    <w:basedOn w:val="26"/>
    <w:rsid w:val="00312F6A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312F6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Exact">
    <w:name w:val="Основной текст (11) Exact"/>
    <w:basedOn w:val="a0"/>
    <w:rsid w:val="00312F6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110">
    <w:name w:val="Основной текст (11)_"/>
    <w:basedOn w:val="a0"/>
    <w:link w:val="111"/>
    <w:rsid w:val="00312F6A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512pt">
    <w:name w:val="Основной текст (5) + 12 pt;Полужирный"/>
    <w:basedOn w:val="51"/>
    <w:rsid w:val="00312F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9pt">
    <w:name w:val="Основной текст (5) + 9 pt;Курсив"/>
    <w:basedOn w:val="51"/>
    <w:rsid w:val="00312F6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712pt">
    <w:name w:val="Основной текст (7) + 12 pt;Полужирный"/>
    <w:basedOn w:val="71"/>
    <w:rsid w:val="00312F6A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120">
    <w:name w:val="Основной текст (12)_"/>
    <w:basedOn w:val="a0"/>
    <w:link w:val="121"/>
    <w:rsid w:val="00312F6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3Exact">
    <w:name w:val="Заголовок №3 Exact"/>
    <w:basedOn w:val="a0"/>
    <w:rsid w:val="00312F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Exact">
    <w:name w:val="Основной текст (6) Exact"/>
    <w:basedOn w:val="a0"/>
    <w:rsid w:val="00312F6A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paragraph" w:customStyle="1" w:styleId="34">
    <w:name w:val="Заголовок №3"/>
    <w:basedOn w:val="a"/>
    <w:link w:val="33"/>
    <w:rsid w:val="00312F6A"/>
    <w:pPr>
      <w:widowControl w:val="0"/>
      <w:shd w:val="clear" w:color="auto" w:fill="FFFFFF"/>
      <w:spacing w:before="420" w:after="60" w:line="0" w:lineRule="atLeast"/>
      <w:jc w:val="both"/>
      <w:outlineLvl w:val="2"/>
    </w:pPr>
    <w:rPr>
      <w:b/>
      <w:bCs/>
      <w:sz w:val="22"/>
      <w:szCs w:val="22"/>
      <w:lang w:eastAsia="en-US"/>
    </w:rPr>
  </w:style>
  <w:style w:type="paragraph" w:customStyle="1" w:styleId="62">
    <w:name w:val="Основной текст (6)"/>
    <w:basedOn w:val="a"/>
    <w:link w:val="61"/>
    <w:rsid w:val="00312F6A"/>
    <w:pPr>
      <w:widowControl w:val="0"/>
      <w:shd w:val="clear" w:color="auto" w:fill="FFFFFF"/>
      <w:spacing w:after="240" w:line="278" w:lineRule="exact"/>
      <w:ind w:firstLine="560"/>
      <w:jc w:val="both"/>
    </w:pPr>
    <w:rPr>
      <w:b/>
      <w:bCs/>
      <w:i/>
      <w:iCs/>
      <w:sz w:val="22"/>
      <w:szCs w:val="22"/>
      <w:lang w:eastAsia="en-US"/>
    </w:rPr>
  </w:style>
  <w:style w:type="paragraph" w:customStyle="1" w:styleId="aff2">
    <w:name w:val="Подпись к таблице"/>
    <w:basedOn w:val="a"/>
    <w:link w:val="aff1"/>
    <w:rsid w:val="00312F6A"/>
    <w:pPr>
      <w:widowControl w:val="0"/>
      <w:shd w:val="clear" w:color="auto" w:fill="FFFFFF"/>
      <w:spacing w:line="0" w:lineRule="atLeast"/>
    </w:pPr>
    <w:rPr>
      <w:b/>
      <w:bCs/>
      <w:sz w:val="22"/>
      <w:szCs w:val="22"/>
      <w:lang w:eastAsia="en-US"/>
    </w:rPr>
  </w:style>
  <w:style w:type="paragraph" w:customStyle="1" w:styleId="72">
    <w:name w:val="Основной текст (7)"/>
    <w:basedOn w:val="a"/>
    <w:link w:val="71"/>
    <w:rsid w:val="00312F6A"/>
    <w:pPr>
      <w:widowControl w:val="0"/>
      <w:shd w:val="clear" w:color="auto" w:fill="FFFFFF"/>
      <w:spacing w:before="300" w:after="480" w:line="0" w:lineRule="atLeast"/>
    </w:pPr>
    <w:rPr>
      <w:i/>
      <w:iCs/>
      <w:sz w:val="19"/>
      <w:szCs w:val="19"/>
      <w:lang w:eastAsia="en-US"/>
    </w:rPr>
  </w:style>
  <w:style w:type="paragraph" w:customStyle="1" w:styleId="9">
    <w:name w:val="Основной текст (9)"/>
    <w:basedOn w:val="a"/>
    <w:link w:val="9Exact"/>
    <w:rsid w:val="00312F6A"/>
    <w:pPr>
      <w:widowControl w:val="0"/>
      <w:shd w:val="clear" w:color="auto" w:fill="FFFFFF"/>
      <w:spacing w:line="0" w:lineRule="atLeast"/>
    </w:pPr>
    <w:rPr>
      <w:sz w:val="58"/>
      <w:szCs w:val="58"/>
      <w:lang w:eastAsia="en-US"/>
    </w:rPr>
  </w:style>
  <w:style w:type="paragraph" w:customStyle="1" w:styleId="101">
    <w:name w:val="Основной текст (10)"/>
    <w:basedOn w:val="a"/>
    <w:link w:val="100"/>
    <w:rsid w:val="00312F6A"/>
    <w:pPr>
      <w:widowControl w:val="0"/>
      <w:shd w:val="clear" w:color="auto" w:fill="FFFFFF"/>
      <w:spacing w:before="480" w:after="60" w:line="0" w:lineRule="atLeast"/>
      <w:jc w:val="both"/>
    </w:pPr>
    <w:rPr>
      <w:sz w:val="20"/>
      <w:szCs w:val="20"/>
      <w:lang w:eastAsia="en-US"/>
    </w:rPr>
  </w:style>
  <w:style w:type="paragraph" w:customStyle="1" w:styleId="27">
    <w:name w:val="Заголовок №2"/>
    <w:basedOn w:val="a"/>
    <w:link w:val="26"/>
    <w:rsid w:val="00312F6A"/>
    <w:pPr>
      <w:widowControl w:val="0"/>
      <w:shd w:val="clear" w:color="auto" w:fill="FFFFFF"/>
      <w:spacing w:line="0" w:lineRule="atLeast"/>
      <w:ind w:firstLine="780"/>
      <w:jc w:val="both"/>
      <w:outlineLvl w:val="1"/>
    </w:pPr>
    <w:rPr>
      <w:rFonts w:ascii="Palatino Linotype" w:eastAsia="Palatino Linotype" w:hAnsi="Palatino Linotype" w:cs="Palatino Linotype"/>
      <w:sz w:val="34"/>
      <w:szCs w:val="34"/>
      <w:lang w:eastAsia="en-US"/>
    </w:rPr>
  </w:style>
  <w:style w:type="paragraph" w:customStyle="1" w:styleId="111">
    <w:name w:val="Основной текст (11)"/>
    <w:basedOn w:val="a"/>
    <w:link w:val="110"/>
    <w:rsid w:val="00312F6A"/>
    <w:pPr>
      <w:widowControl w:val="0"/>
      <w:shd w:val="clear" w:color="auto" w:fill="FFFFFF"/>
      <w:spacing w:before="420" w:after="60" w:line="245" w:lineRule="exact"/>
      <w:jc w:val="both"/>
    </w:pPr>
    <w:rPr>
      <w:i/>
      <w:iCs/>
      <w:sz w:val="18"/>
      <w:szCs w:val="18"/>
      <w:lang w:eastAsia="en-US"/>
    </w:rPr>
  </w:style>
  <w:style w:type="paragraph" w:customStyle="1" w:styleId="121">
    <w:name w:val="Основной текст (12)"/>
    <w:basedOn w:val="a"/>
    <w:link w:val="120"/>
    <w:rsid w:val="00312F6A"/>
    <w:pPr>
      <w:widowControl w:val="0"/>
      <w:shd w:val="clear" w:color="auto" w:fill="FFFFFF"/>
      <w:spacing w:before="60" w:after="360" w:line="0" w:lineRule="atLeast"/>
      <w:jc w:val="both"/>
    </w:pPr>
    <w:rPr>
      <w:sz w:val="16"/>
      <w:szCs w:val="16"/>
      <w:lang w:eastAsia="en-US"/>
    </w:rPr>
  </w:style>
  <w:style w:type="paragraph" w:customStyle="1" w:styleId="aff3">
    <w:name w:val="Содержимое врезки"/>
    <w:basedOn w:val="aa"/>
    <w:rsid w:val="00871578"/>
    <w:pPr>
      <w:widowControl/>
      <w:spacing w:line="100" w:lineRule="atLeast"/>
    </w:pPr>
    <w:rPr>
      <w:rFonts w:eastAsia="Times New Roman" w:cs="Times New Roman"/>
      <w:kern w:val="0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C0790C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rsid w:val="00C0790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C0790C"/>
    <w:rPr>
      <w:rFonts w:ascii="Calibri" w:eastAsia="Times New Roman" w:hAnsi="Calibri" w:cs="Times New Roman"/>
      <w:sz w:val="24"/>
      <w:szCs w:val="24"/>
      <w:lang w:val="en-US"/>
    </w:rPr>
  </w:style>
  <w:style w:type="paragraph" w:styleId="aff4">
    <w:name w:val="Title"/>
    <w:basedOn w:val="a"/>
    <w:link w:val="aff5"/>
    <w:qFormat/>
    <w:rsid w:val="00C0790C"/>
    <w:pPr>
      <w:jc w:val="center"/>
    </w:pPr>
    <w:rPr>
      <w:b/>
      <w:sz w:val="28"/>
    </w:rPr>
  </w:style>
  <w:style w:type="character" w:customStyle="1" w:styleId="aff5">
    <w:name w:val="Название Знак"/>
    <w:basedOn w:val="a0"/>
    <w:link w:val="aff4"/>
    <w:rsid w:val="00C0790C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f6">
    <w:name w:val="Body Text Indent"/>
    <w:basedOn w:val="a"/>
    <w:link w:val="aff7"/>
    <w:rsid w:val="00C0790C"/>
    <w:pPr>
      <w:ind w:firstLine="720"/>
      <w:jc w:val="both"/>
    </w:pPr>
    <w:rPr>
      <w:sz w:val="28"/>
    </w:rPr>
  </w:style>
  <w:style w:type="character" w:customStyle="1" w:styleId="aff7">
    <w:name w:val="Основной текст с отступом Знак"/>
    <w:basedOn w:val="a0"/>
    <w:link w:val="aff6"/>
    <w:rsid w:val="00C0790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8">
    <w:name w:val="footnote text"/>
    <w:basedOn w:val="a"/>
    <w:link w:val="aff9"/>
    <w:semiHidden/>
    <w:rsid w:val="00C0790C"/>
    <w:rPr>
      <w:sz w:val="20"/>
      <w:szCs w:val="20"/>
    </w:rPr>
  </w:style>
  <w:style w:type="character" w:customStyle="1" w:styleId="aff9">
    <w:name w:val="Текст сноски Знак"/>
    <w:basedOn w:val="a0"/>
    <w:link w:val="aff8"/>
    <w:semiHidden/>
    <w:rsid w:val="00C079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a">
    <w:name w:val="footnote reference"/>
    <w:semiHidden/>
    <w:rsid w:val="00C0790C"/>
    <w:rPr>
      <w:vertAlign w:val="superscript"/>
    </w:rPr>
  </w:style>
  <w:style w:type="paragraph" w:customStyle="1" w:styleId="17">
    <w:name w:val="Абзац списка1"/>
    <w:basedOn w:val="a"/>
    <w:rsid w:val="00C0790C"/>
    <w:pPr>
      <w:ind w:left="708"/>
    </w:pPr>
    <w:rPr>
      <w:rFonts w:eastAsia="PMingLiU"/>
    </w:rPr>
  </w:style>
  <w:style w:type="paragraph" w:styleId="35">
    <w:name w:val="Body Text Indent 3"/>
    <w:basedOn w:val="a"/>
    <w:link w:val="36"/>
    <w:rsid w:val="00C0790C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rsid w:val="00C0790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8">
    <w:name w:val="Обычный1"/>
    <w:rsid w:val="00C0790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b">
    <w:name w:val="Знак Знак Знак Знак Знак Знак Знак Знак Знак Знак"/>
    <w:basedOn w:val="a"/>
    <w:rsid w:val="00C0790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B457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457A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9">
    <w:name w:val="Строгий1"/>
    <w:basedOn w:val="a0"/>
    <w:rsid w:val="00B80A40"/>
    <w:rPr>
      <w:b/>
      <w:bCs/>
    </w:rPr>
  </w:style>
  <w:style w:type="paragraph" w:customStyle="1" w:styleId="28">
    <w:name w:val="Без интервала2"/>
    <w:rsid w:val="00B80A4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28">
    <w:name w:val="p28"/>
    <w:basedOn w:val="a"/>
    <w:rsid w:val="003D2F91"/>
    <w:pPr>
      <w:spacing w:before="100" w:beforeAutospacing="1" w:after="100" w:afterAutospacing="1"/>
    </w:pPr>
  </w:style>
  <w:style w:type="character" w:customStyle="1" w:styleId="s3">
    <w:name w:val="s3"/>
    <w:basedOn w:val="a0"/>
    <w:rsid w:val="003D2F91"/>
  </w:style>
  <w:style w:type="paragraph" w:customStyle="1" w:styleId="p36">
    <w:name w:val="p36"/>
    <w:basedOn w:val="a"/>
    <w:rsid w:val="003D2F91"/>
    <w:pPr>
      <w:spacing w:before="100" w:beforeAutospacing="1" w:after="100" w:afterAutospacing="1"/>
    </w:pPr>
  </w:style>
  <w:style w:type="character" w:customStyle="1" w:styleId="s2">
    <w:name w:val="s2"/>
    <w:basedOn w:val="a0"/>
    <w:rsid w:val="003D2F91"/>
  </w:style>
  <w:style w:type="character" w:customStyle="1" w:styleId="50">
    <w:name w:val="Заголовок 5 Знак"/>
    <w:basedOn w:val="a0"/>
    <w:link w:val="5"/>
    <w:uiPriority w:val="9"/>
    <w:rsid w:val="0040595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p25">
    <w:name w:val="p25"/>
    <w:basedOn w:val="a"/>
    <w:rsid w:val="00405957"/>
    <w:pPr>
      <w:spacing w:before="100" w:beforeAutospacing="1" w:after="100" w:afterAutospacing="1"/>
    </w:pPr>
  </w:style>
  <w:style w:type="character" w:customStyle="1" w:styleId="s1">
    <w:name w:val="s1"/>
    <w:basedOn w:val="a0"/>
    <w:rsid w:val="00405957"/>
    <w:rPr>
      <w:rFonts w:cs="Times New Roman"/>
    </w:rPr>
  </w:style>
  <w:style w:type="paragraph" w:customStyle="1" w:styleId="p31">
    <w:name w:val="p31"/>
    <w:basedOn w:val="a"/>
    <w:rsid w:val="00405957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405957"/>
  </w:style>
  <w:style w:type="character" w:customStyle="1" w:styleId="60">
    <w:name w:val="Заголовок 6 Знак"/>
    <w:basedOn w:val="a0"/>
    <w:link w:val="6"/>
    <w:uiPriority w:val="9"/>
    <w:semiHidden/>
    <w:rsid w:val="00F34B7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1a">
    <w:name w:val="1"/>
    <w:basedOn w:val="Standard"/>
    <w:rsid w:val="00F34B73"/>
    <w:pPr>
      <w:autoSpaceDN/>
      <w:spacing w:before="100" w:after="100" w:line="240" w:lineRule="auto"/>
    </w:pPr>
    <w:rPr>
      <w:rFonts w:ascii="Times New Roman" w:hAnsi="Times New Roman" w:cs="Times New Roman"/>
      <w:kern w:val="1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uiPriority w:val="99"/>
    <w:locked/>
    <w:rsid w:val="001423E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0">
    <w:name w:val="s_1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indent1s1">
    <w:name w:val="indent_1 s_1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s16">
    <w:name w:val="s_16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s5">
    <w:name w:val="s_5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29">
    <w:name w:val="Абзац списка2"/>
    <w:basedOn w:val="a"/>
    <w:rsid w:val="00D10005"/>
    <w:pPr>
      <w:suppressAutoHyphens/>
      <w:spacing w:line="100" w:lineRule="atLeast"/>
      <w:ind w:left="112" w:right="108" w:firstLine="567"/>
      <w:jc w:val="both"/>
    </w:pPr>
    <w:rPr>
      <w:kern w:val="1"/>
      <w:sz w:val="22"/>
      <w:szCs w:val="22"/>
      <w:lang w:val="en-US" w:eastAsia="ar-SA"/>
    </w:rPr>
  </w:style>
  <w:style w:type="character" w:customStyle="1" w:styleId="affc">
    <w:name w:val="Основной текст + Курсив"/>
    <w:basedOn w:val="af4"/>
    <w:rsid w:val="001D6672"/>
    <w:rPr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5135pt">
    <w:name w:val="Основной текст (5) + 13;5 pt"/>
    <w:basedOn w:val="51"/>
    <w:rsid w:val="001D66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paragraph" w:styleId="affd">
    <w:name w:val="List Paragraph"/>
    <w:basedOn w:val="a"/>
    <w:uiPriority w:val="34"/>
    <w:qFormat/>
    <w:rsid w:val="00A1120A"/>
    <w:pPr>
      <w:widowControl w:val="0"/>
      <w:suppressAutoHyphens/>
      <w:ind w:left="720"/>
      <w:contextualSpacing/>
    </w:pPr>
  </w:style>
  <w:style w:type="character" w:styleId="affe">
    <w:name w:val="Emphasis"/>
    <w:uiPriority w:val="20"/>
    <w:qFormat/>
    <w:rsid w:val="001C6981"/>
    <w:rPr>
      <w:i/>
      <w:iCs/>
    </w:rPr>
  </w:style>
  <w:style w:type="paragraph" w:customStyle="1" w:styleId="formattext">
    <w:name w:val="formattext"/>
    <w:basedOn w:val="a"/>
    <w:rsid w:val="005F4FEA"/>
    <w:pPr>
      <w:suppressAutoHyphens/>
      <w:spacing w:before="280" w:after="280"/>
    </w:pPr>
    <w:rPr>
      <w:sz w:val="20"/>
      <w:szCs w:val="20"/>
      <w:lang w:val="en-US" w:eastAsia="zh-CN"/>
    </w:rPr>
  </w:style>
  <w:style w:type="paragraph" w:customStyle="1" w:styleId="headertext">
    <w:name w:val="headertext"/>
    <w:basedOn w:val="a"/>
    <w:rsid w:val="004022B8"/>
    <w:pPr>
      <w:suppressAutoHyphens/>
      <w:spacing w:before="280" w:after="280"/>
    </w:pPr>
    <w:rPr>
      <w:sz w:val="20"/>
      <w:szCs w:val="20"/>
      <w:lang w:val="en-US" w:eastAsia="zh-CN"/>
    </w:rPr>
  </w:style>
  <w:style w:type="paragraph" w:customStyle="1" w:styleId="TableContents">
    <w:name w:val="Table Contents"/>
    <w:basedOn w:val="a"/>
    <w:uiPriority w:val="99"/>
    <w:rsid w:val="005E38C9"/>
    <w:pPr>
      <w:widowControl w:val="0"/>
      <w:suppressAutoHyphens/>
    </w:pPr>
    <w:rPr>
      <w:kern w:val="16"/>
      <w:lang w:eastAsia="zh-CN"/>
    </w:rPr>
  </w:style>
  <w:style w:type="paragraph" w:customStyle="1" w:styleId="Textbody">
    <w:name w:val="Text body"/>
    <w:basedOn w:val="a"/>
    <w:uiPriority w:val="99"/>
    <w:rsid w:val="005E38C9"/>
    <w:pPr>
      <w:widowControl w:val="0"/>
      <w:suppressAutoHyphens/>
      <w:spacing w:after="120"/>
    </w:pPr>
    <w:rPr>
      <w:kern w:val="16"/>
      <w:lang w:eastAsia="zh-CN"/>
    </w:rPr>
  </w:style>
  <w:style w:type="paragraph" w:customStyle="1" w:styleId="Heading11">
    <w:name w:val="Heading 11"/>
    <w:basedOn w:val="Standard"/>
    <w:uiPriority w:val="99"/>
    <w:rsid w:val="005E38C9"/>
    <w:pPr>
      <w:widowControl w:val="0"/>
      <w:autoSpaceDN/>
      <w:spacing w:before="480" w:after="120"/>
      <w:textAlignment w:val="auto"/>
    </w:pPr>
    <w:rPr>
      <w:rFonts w:ascii="Arial" w:eastAsia="Times New Roman" w:hAnsi="Arial" w:cs="Arial"/>
      <w:b/>
      <w:bCs/>
      <w:color w:val="000000"/>
      <w:kern w:val="0"/>
      <w:sz w:val="36"/>
      <w:szCs w:val="36"/>
    </w:rPr>
  </w:style>
  <w:style w:type="paragraph" w:customStyle="1" w:styleId="Heading21">
    <w:name w:val="Heading 21"/>
    <w:basedOn w:val="Standard"/>
    <w:uiPriority w:val="99"/>
    <w:rsid w:val="001A2005"/>
    <w:pPr>
      <w:widowControl w:val="0"/>
      <w:autoSpaceDN/>
      <w:spacing w:before="360" w:after="80"/>
      <w:textAlignment w:val="auto"/>
    </w:pPr>
    <w:rPr>
      <w:rFonts w:ascii="Arial" w:eastAsia="Times New Roman" w:hAnsi="Arial" w:cs="Arial"/>
      <w:b/>
      <w:bCs/>
      <w:color w:val="000000"/>
      <w:kern w:val="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1440</Words>
  <Characters>8208</Characters>
  <Application>Microsoft Office Word</Application>
  <DocSecurity>0</DocSecurity>
  <Lines>68</Lines>
  <Paragraphs>19</Paragraphs>
  <ScaleCrop>false</ScaleCrop>
  <Company>Microsoft</Company>
  <LinksUpToDate>false</LinksUpToDate>
  <CharactersWithSpaces>9629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148</cp:revision>
  <dcterms:created xsi:type="dcterms:W3CDTF">2018-03-14T06:37:00Z</dcterms:created>
  <dcterms:modified xsi:type="dcterms:W3CDTF">2019-09-25T11:57:00Z</dcterms:modified>
</cp:coreProperties>
</file>